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06440" w14:textId="31F3D982" w:rsidR="007E6A97" w:rsidRPr="007E6A97" w:rsidRDefault="007E6A97" w:rsidP="007E6A97">
      <w:r w:rsidRPr="007E6A97">
        <w:t>19 грудня 2024 року, Марина КОВАЛИК, практичний психолог провела з педагогічними працівниками тренінг на тему "Попередження булінгу в закладі дошкільної освіти". Обговорили питання, чи можливе насилля в ЗДО; педагоги пригадали прояви булінгу зі свого дитинства.</w:t>
      </w:r>
    </w:p>
    <w:p w14:paraId="54D2BBCC" w14:textId="77777777" w:rsidR="007E6A97" w:rsidRPr="007E6A97" w:rsidRDefault="007E6A97" w:rsidP="007E6A97">
      <w:r w:rsidRPr="007E6A97">
        <w:t>Вихователі розігрували проблемні ситуації попередження булінгу з дршкільниками, обговорювали ситуаційні проблеми.</w:t>
      </w:r>
    </w:p>
    <w:p w14:paraId="38190BE3" w14:textId="7148EBE8" w:rsidR="007E6A97" w:rsidRDefault="00E60B82">
      <w:r>
        <w:rPr>
          <w:noProof/>
        </w:rPr>
        <w:drawing>
          <wp:inline distT="0" distB="0" distL="0" distR="0" wp14:anchorId="1513CD02" wp14:editId="10A8778E">
            <wp:extent cx="6120765" cy="2755900"/>
            <wp:effectExtent l="0" t="0" r="0" b="6350"/>
            <wp:docPr id="1172882307" name="Рисунок 1" descr="На зображенні може бути: 1 особа та навчає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зображенні може бути: 1 особа та навчаєтьс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BACC" w14:textId="77777777" w:rsidR="00E60B82" w:rsidRDefault="00E60B82"/>
    <w:p w14:paraId="4EA3DFD0" w14:textId="77777777" w:rsidR="00E60B82" w:rsidRDefault="00E60B82">
      <w:r w:rsidRPr="00E60B82">
        <w:drawing>
          <wp:inline distT="0" distB="0" distL="0" distR="0" wp14:anchorId="20F8D29C" wp14:editId="1919DFB9">
            <wp:extent cx="6120765" cy="2752725"/>
            <wp:effectExtent l="0" t="0" r="0" b="9525"/>
            <wp:docPr id="1362203331" name="Рисунок 8" descr="На зображенні може бути: 11 людей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 зображенні може бути: 11 людей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B82">
        <w:t xml:space="preserve"> </w:t>
      </w:r>
    </w:p>
    <w:p w14:paraId="1F055F01" w14:textId="605F31E3" w:rsidR="00E60B82" w:rsidRDefault="00E60B82">
      <w:r>
        <w:rPr>
          <w:noProof/>
        </w:rPr>
        <w:lastRenderedPageBreak/>
        <w:drawing>
          <wp:inline distT="0" distB="0" distL="0" distR="0" wp14:anchorId="467B544A" wp14:editId="635A451A">
            <wp:extent cx="6120765" cy="2755900"/>
            <wp:effectExtent l="0" t="0" r="0" b="6350"/>
            <wp:docPr id="751520471" name="Рисунок 9" descr="На зображенні може бути: 8 людей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 зображенні може бути: 8 людей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9A1D3" w14:textId="6A2CAADD" w:rsidR="00E60B82" w:rsidRDefault="00E60B82">
      <w:r>
        <w:rPr>
          <w:noProof/>
        </w:rPr>
        <w:drawing>
          <wp:inline distT="0" distB="0" distL="0" distR="0" wp14:anchorId="312FADDB" wp14:editId="4B2EF42D">
            <wp:extent cx="6120765" cy="2755900"/>
            <wp:effectExtent l="0" t="0" r="0" b="6350"/>
            <wp:docPr id="1377681718" name="Рисунок 2" descr="На зображенні може бути: 8 людей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зображенні може бути: 8 людей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CE78" w14:textId="413283E7" w:rsidR="00E60B82" w:rsidRDefault="00E60B82">
      <w:r>
        <w:rPr>
          <w:noProof/>
        </w:rPr>
        <w:drawing>
          <wp:inline distT="0" distB="0" distL="0" distR="0" wp14:anchorId="379AFBA2" wp14:editId="5A500725">
            <wp:extent cx="6120765" cy="2755900"/>
            <wp:effectExtent l="0" t="0" r="0" b="6350"/>
            <wp:docPr id="607450426" name="Рисунок 3" descr="На зображенні може бути: 16 людей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зображенні може бути: 16 людей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D9EDB" w14:textId="098F478F" w:rsidR="00E60B82" w:rsidRDefault="00E60B82">
      <w:r>
        <w:rPr>
          <w:noProof/>
        </w:rPr>
        <w:lastRenderedPageBreak/>
        <w:drawing>
          <wp:inline distT="0" distB="0" distL="0" distR="0" wp14:anchorId="30EA8AEE" wp14:editId="7001A120">
            <wp:extent cx="4620260" cy="4655185"/>
            <wp:effectExtent l="0" t="0" r="8890" b="0"/>
            <wp:docPr id="2045945174" name="Рисунок 4" descr="Можливо, це ілюстрація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жливо, це ілюстрація tex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DF6ED" w14:textId="7BE452DF" w:rsidR="00E60B82" w:rsidRDefault="00E60B82">
      <w:r>
        <w:rPr>
          <w:noProof/>
        </w:rPr>
        <w:drawing>
          <wp:inline distT="0" distB="0" distL="0" distR="0" wp14:anchorId="00291213" wp14:editId="425537F2">
            <wp:extent cx="6120765" cy="2755900"/>
            <wp:effectExtent l="0" t="0" r="0" b="6350"/>
            <wp:docPr id="1493988536" name="Рисунок 5" descr="На зображенні може бути: 4 людини та люди навчаю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зображенні може бути: 4 людини та люди навчаютьс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230F" w14:textId="16F00B1A" w:rsidR="00E60B82" w:rsidRDefault="00E60B82">
      <w:r>
        <w:rPr>
          <w:noProof/>
        </w:rPr>
        <w:lastRenderedPageBreak/>
        <w:drawing>
          <wp:inline distT="0" distB="0" distL="0" distR="0" wp14:anchorId="14DD15EA" wp14:editId="3995C938">
            <wp:extent cx="6120765" cy="2755900"/>
            <wp:effectExtent l="0" t="0" r="0" b="6350"/>
            <wp:docPr id="827275128" name="Рисунок 6" descr="На зображенні може бути: 8 людей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зображенні може бути: 8 людей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A966" w14:textId="77777777" w:rsidR="00E60B82" w:rsidRDefault="00E60B82"/>
    <w:p w14:paraId="26B84558" w14:textId="77777777" w:rsidR="00E60B82" w:rsidRDefault="00E60B82"/>
    <w:sectPr w:rsidR="00E60B8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97"/>
    <w:rsid w:val="002A6426"/>
    <w:rsid w:val="007E6A97"/>
    <w:rsid w:val="00E6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5608"/>
  <w15:chartTrackingRefBased/>
  <w15:docId w15:val="{8D8B415D-FC1B-4899-982E-B4AE217D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6A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A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A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6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6A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6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6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6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6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A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E6A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E6A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E6A9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E6A9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E6A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E6A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E6A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E6A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6A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7E6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6A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7E6A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6A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7E6A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6A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E6A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6A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7E6A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E6A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252</Words>
  <Characters>144</Characters>
  <Application>Microsoft Office Word</Application>
  <DocSecurity>0</DocSecurity>
  <Lines>1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2024-12-25T21:54:00Z</dcterms:created>
  <dcterms:modified xsi:type="dcterms:W3CDTF">2024-12-25T22:01:00Z</dcterms:modified>
</cp:coreProperties>
</file>