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E86" w:rsidRPr="005054D9" w:rsidRDefault="00805E86" w:rsidP="00805E86">
      <w:pPr>
        <w:spacing w:after="0"/>
        <w:jc w:val="center"/>
        <w:rPr>
          <w:rFonts w:ascii="Arial Black" w:hAnsi="Arial Black" w:cs="Times New Roman"/>
          <w:sz w:val="24"/>
          <w:szCs w:val="24"/>
        </w:rPr>
      </w:pPr>
      <w:r w:rsidRPr="005054D9">
        <w:rPr>
          <w:rFonts w:ascii="Arial Black" w:hAnsi="Arial Black" w:cs="Times New Roman"/>
          <w:sz w:val="24"/>
          <w:szCs w:val="24"/>
          <w:lang w:val="uk-UA"/>
        </w:rPr>
        <w:t>ХМЕЛЬНИЦЬКИЙ ЗАКЛАД ДОШКІЛЬНОЇ ОСВІТИ №26 “КУЛЬБАБКА”</w:t>
      </w:r>
    </w:p>
    <w:p w:rsidR="00805E86" w:rsidRPr="005054D9" w:rsidRDefault="00805E86" w:rsidP="00805E86">
      <w:pPr>
        <w:spacing w:after="0"/>
        <w:jc w:val="center"/>
        <w:rPr>
          <w:rFonts w:ascii="Arial Black" w:hAnsi="Arial Black" w:cs="Times New Roman"/>
          <w:sz w:val="24"/>
          <w:szCs w:val="24"/>
        </w:rPr>
      </w:pPr>
      <w:r w:rsidRPr="005054D9">
        <w:rPr>
          <w:rFonts w:ascii="Arial Black" w:hAnsi="Arial Black" w:cs="Times New Roman"/>
          <w:sz w:val="24"/>
          <w:szCs w:val="24"/>
          <w:lang w:val="uk-UA"/>
        </w:rPr>
        <w:t>ХМЕЛЬНИЦЬКОЇ МІСЬКОЇ РАДИ ХМЕЛЬНИЦЬКОЇ ОБЛАСТІ</w:t>
      </w:r>
    </w:p>
    <w:p w:rsidR="00805E86" w:rsidRPr="005054D9" w:rsidRDefault="00805E86" w:rsidP="00805E86">
      <w:pPr>
        <w:spacing w:after="0"/>
        <w:ind w:firstLine="708"/>
        <w:rPr>
          <w:rFonts w:ascii="Arial Black" w:hAnsi="Arial Black" w:cs="Times New Roman"/>
          <w:i/>
          <w:sz w:val="24"/>
          <w:szCs w:val="24"/>
          <w:lang w:val="uk-UA"/>
        </w:rPr>
      </w:pPr>
    </w:p>
    <w:p w:rsidR="00805E86" w:rsidRDefault="00805E86" w:rsidP="00805E86">
      <w:pPr>
        <w:ind w:hanging="284"/>
        <w:rPr>
          <w:rFonts w:ascii="Arial Black" w:hAnsi="Arial Black" w:cs="Times New Roman"/>
          <w:i/>
          <w:sz w:val="24"/>
          <w:szCs w:val="24"/>
          <w:lang w:val="uk-UA"/>
        </w:rPr>
      </w:pPr>
    </w:p>
    <w:p w:rsidR="00D606B8" w:rsidRDefault="00D606B8" w:rsidP="00805E86">
      <w:pPr>
        <w:ind w:hanging="284"/>
        <w:rPr>
          <w:rFonts w:ascii="Arial Black" w:hAnsi="Arial Black" w:cs="Times New Roman"/>
          <w:i/>
          <w:sz w:val="24"/>
          <w:szCs w:val="24"/>
          <w:lang w:val="uk-UA"/>
        </w:rPr>
      </w:pPr>
    </w:p>
    <w:p w:rsidR="00D606B8" w:rsidRDefault="00D606B8" w:rsidP="00805E86">
      <w:pPr>
        <w:ind w:hanging="284"/>
        <w:rPr>
          <w:rFonts w:ascii="Arial Black" w:hAnsi="Arial Black" w:cs="Times New Roman"/>
          <w:i/>
          <w:sz w:val="24"/>
          <w:szCs w:val="24"/>
          <w:lang w:val="uk-UA"/>
        </w:rPr>
      </w:pPr>
    </w:p>
    <w:p w:rsidR="00D606B8" w:rsidRDefault="00D606B8" w:rsidP="00805E86">
      <w:pPr>
        <w:ind w:hanging="284"/>
        <w:rPr>
          <w:rFonts w:ascii="Arial Black" w:hAnsi="Arial Black" w:cs="Times New Roman"/>
          <w:i/>
          <w:sz w:val="24"/>
          <w:szCs w:val="24"/>
          <w:lang w:val="uk-UA"/>
        </w:rPr>
      </w:pPr>
    </w:p>
    <w:p w:rsidR="00D606B8" w:rsidRPr="005054D9" w:rsidRDefault="00D606B8" w:rsidP="00805E86">
      <w:pPr>
        <w:ind w:hanging="284"/>
        <w:rPr>
          <w:rFonts w:ascii="Arial Black" w:hAnsi="Arial Black" w:cs="Times New Roman"/>
          <w:i/>
          <w:sz w:val="24"/>
          <w:szCs w:val="24"/>
          <w:lang w:val="uk-UA"/>
        </w:rPr>
      </w:pPr>
    </w:p>
    <w:p w:rsidR="00805E86" w:rsidRPr="005054D9" w:rsidRDefault="00805E86" w:rsidP="00805E86">
      <w:pPr>
        <w:ind w:firstLine="708"/>
        <w:jc w:val="center"/>
        <w:rPr>
          <w:rFonts w:ascii="Arial Black" w:hAnsi="Arial Black" w:cs="Times New Roman"/>
          <w:i/>
          <w:sz w:val="24"/>
          <w:szCs w:val="24"/>
          <w:lang w:val="uk-UA"/>
        </w:rPr>
      </w:pPr>
    </w:p>
    <w:p w:rsidR="00805E86" w:rsidRPr="00721EC4" w:rsidRDefault="00805E86" w:rsidP="00805E86">
      <w:pPr>
        <w:spacing w:after="0"/>
        <w:jc w:val="center"/>
        <w:rPr>
          <w:rFonts w:ascii="Arial Black" w:hAnsi="Arial Black" w:cs="Times New Roman"/>
          <w:sz w:val="28"/>
          <w:szCs w:val="24"/>
        </w:rPr>
      </w:pPr>
      <w:r w:rsidRPr="00721EC4">
        <w:rPr>
          <w:rFonts w:ascii="Arial Black" w:hAnsi="Arial Black" w:cs="Times New Roman"/>
          <w:b/>
          <w:sz w:val="28"/>
          <w:szCs w:val="24"/>
          <w:lang w:val="uk-UA"/>
        </w:rPr>
        <w:t>ЗВІТ ДИРЕКТОРА</w:t>
      </w:r>
    </w:p>
    <w:p w:rsidR="00805E86" w:rsidRPr="00721EC4" w:rsidRDefault="00805E86" w:rsidP="00805E86">
      <w:pPr>
        <w:spacing w:after="0"/>
        <w:jc w:val="center"/>
        <w:rPr>
          <w:rFonts w:ascii="Arial Black" w:hAnsi="Arial Black" w:cs="Times New Roman"/>
          <w:sz w:val="28"/>
          <w:szCs w:val="24"/>
        </w:rPr>
      </w:pPr>
      <w:r w:rsidRPr="00721EC4">
        <w:rPr>
          <w:rFonts w:ascii="Arial Black" w:hAnsi="Arial Black" w:cs="Times New Roman"/>
          <w:b/>
          <w:sz w:val="28"/>
          <w:szCs w:val="24"/>
          <w:lang w:val="uk-UA"/>
        </w:rPr>
        <w:t xml:space="preserve">Хмельницького закладу дошкільної освіти  </w:t>
      </w:r>
    </w:p>
    <w:p w:rsidR="00805E86" w:rsidRPr="00721EC4" w:rsidRDefault="00805E86" w:rsidP="00805E86">
      <w:pPr>
        <w:spacing w:after="0"/>
        <w:jc w:val="center"/>
        <w:rPr>
          <w:rFonts w:ascii="Arial Black" w:hAnsi="Arial Black" w:cs="Times New Roman"/>
          <w:sz w:val="28"/>
          <w:szCs w:val="24"/>
        </w:rPr>
      </w:pPr>
      <w:r w:rsidRPr="00721EC4">
        <w:rPr>
          <w:rFonts w:ascii="Arial Black" w:hAnsi="Arial Black" w:cs="Times New Roman"/>
          <w:b/>
          <w:sz w:val="28"/>
          <w:szCs w:val="24"/>
          <w:lang w:val="uk-UA"/>
        </w:rPr>
        <w:t>№26 “Кульбабка”</w:t>
      </w:r>
    </w:p>
    <w:p w:rsidR="00805E86" w:rsidRPr="00721EC4" w:rsidRDefault="00805E86" w:rsidP="00805E86">
      <w:pPr>
        <w:spacing w:after="0"/>
        <w:jc w:val="center"/>
        <w:rPr>
          <w:rFonts w:ascii="Arial Black" w:hAnsi="Arial Black" w:cs="Times New Roman"/>
          <w:sz w:val="28"/>
          <w:szCs w:val="24"/>
        </w:rPr>
      </w:pPr>
      <w:r w:rsidRPr="00721EC4">
        <w:rPr>
          <w:rFonts w:ascii="Arial Black" w:hAnsi="Arial Black" w:cs="Times New Roman"/>
          <w:b/>
          <w:sz w:val="28"/>
          <w:szCs w:val="24"/>
          <w:lang w:val="uk-UA"/>
        </w:rPr>
        <w:t>Хмельницької міської ради Хмельницької області</w:t>
      </w:r>
    </w:p>
    <w:p w:rsidR="00805E86" w:rsidRPr="00721EC4" w:rsidRDefault="00805E86" w:rsidP="00805E86">
      <w:pPr>
        <w:spacing w:after="0"/>
        <w:jc w:val="center"/>
        <w:rPr>
          <w:rFonts w:ascii="Arial Black" w:hAnsi="Arial Black" w:cs="Times New Roman"/>
          <w:sz w:val="28"/>
          <w:szCs w:val="24"/>
        </w:rPr>
      </w:pPr>
      <w:r w:rsidRPr="00721EC4">
        <w:rPr>
          <w:rFonts w:ascii="Arial Black" w:hAnsi="Arial Black" w:cs="Times New Roman"/>
          <w:b/>
          <w:sz w:val="28"/>
          <w:szCs w:val="24"/>
          <w:lang w:val="uk-UA"/>
        </w:rPr>
        <w:t>ПАРАЩУК Катерини Леонідівни</w:t>
      </w:r>
    </w:p>
    <w:p w:rsidR="00805E86" w:rsidRPr="00721EC4" w:rsidRDefault="00805E86" w:rsidP="00805E86">
      <w:pPr>
        <w:spacing w:after="0"/>
        <w:jc w:val="center"/>
        <w:rPr>
          <w:rFonts w:ascii="Arial Black" w:hAnsi="Arial Black" w:cs="Times New Roman"/>
          <w:sz w:val="28"/>
          <w:szCs w:val="24"/>
        </w:rPr>
      </w:pPr>
      <w:r w:rsidRPr="00721EC4">
        <w:rPr>
          <w:rFonts w:ascii="Arial Black" w:hAnsi="Arial Black" w:cs="Times New Roman"/>
          <w:b/>
          <w:sz w:val="28"/>
          <w:szCs w:val="24"/>
          <w:lang w:val="uk-UA"/>
        </w:rPr>
        <w:t>перед колективом та громадськістю</w:t>
      </w:r>
    </w:p>
    <w:p w:rsidR="00805E86" w:rsidRDefault="00805E86" w:rsidP="00805E86">
      <w:pPr>
        <w:spacing w:after="0"/>
        <w:jc w:val="center"/>
        <w:rPr>
          <w:rFonts w:ascii="Arial Black" w:hAnsi="Arial Black" w:cs="Times New Roman"/>
          <w:b/>
          <w:sz w:val="28"/>
          <w:szCs w:val="24"/>
          <w:lang w:val="uk-UA"/>
        </w:rPr>
      </w:pPr>
      <w:r w:rsidRPr="00721EC4">
        <w:rPr>
          <w:rFonts w:ascii="Arial Black" w:hAnsi="Arial Black" w:cs="Times New Roman"/>
          <w:b/>
          <w:sz w:val="28"/>
          <w:szCs w:val="24"/>
          <w:lang w:val="uk-UA"/>
        </w:rPr>
        <w:t>за період 202</w:t>
      </w:r>
      <w:r w:rsidRPr="00721EC4">
        <w:rPr>
          <w:rFonts w:ascii="Arial Black" w:hAnsi="Arial Black" w:cs="Times New Roman"/>
          <w:b/>
          <w:sz w:val="28"/>
          <w:szCs w:val="24"/>
        </w:rPr>
        <w:t>3</w:t>
      </w:r>
      <w:r w:rsidRPr="00721EC4">
        <w:rPr>
          <w:rFonts w:ascii="Arial Black" w:hAnsi="Arial Black" w:cs="Times New Roman"/>
          <w:b/>
          <w:sz w:val="28"/>
          <w:szCs w:val="24"/>
          <w:lang w:val="uk-UA"/>
        </w:rPr>
        <w:t>/202</w:t>
      </w:r>
      <w:r w:rsidRPr="00721EC4">
        <w:rPr>
          <w:rFonts w:ascii="Arial Black" w:hAnsi="Arial Black" w:cs="Times New Roman"/>
          <w:b/>
          <w:sz w:val="28"/>
          <w:szCs w:val="24"/>
        </w:rPr>
        <w:t>4</w:t>
      </w:r>
      <w:r w:rsidRPr="00721EC4">
        <w:rPr>
          <w:rFonts w:ascii="Arial Black" w:hAnsi="Arial Black" w:cs="Times New Roman"/>
          <w:b/>
          <w:sz w:val="28"/>
          <w:szCs w:val="24"/>
          <w:lang w:val="uk-UA"/>
        </w:rPr>
        <w:t xml:space="preserve"> навчального року</w:t>
      </w:r>
    </w:p>
    <w:p w:rsidR="00D606B8" w:rsidRPr="00721EC4" w:rsidRDefault="00D606B8" w:rsidP="00805E86">
      <w:pPr>
        <w:spacing w:after="0"/>
        <w:jc w:val="center"/>
        <w:rPr>
          <w:rFonts w:ascii="Arial Black" w:hAnsi="Arial Black" w:cs="Times New Roman"/>
          <w:b/>
          <w:sz w:val="28"/>
          <w:szCs w:val="24"/>
          <w:lang w:val="uk-UA"/>
        </w:rPr>
      </w:pPr>
    </w:p>
    <w:p w:rsidR="00805E86" w:rsidRPr="00805E86" w:rsidRDefault="00805E86" w:rsidP="00805E86">
      <w:pPr>
        <w:spacing w:after="0"/>
        <w:jc w:val="center"/>
        <w:rPr>
          <w:rFonts w:ascii="Times New Roman" w:hAnsi="Times New Roman" w:cs="Times New Roman"/>
          <w:i/>
          <w:sz w:val="24"/>
          <w:szCs w:val="24"/>
          <w:lang w:val="uk-UA"/>
        </w:rPr>
      </w:pPr>
    </w:p>
    <w:p w:rsidR="00805E86" w:rsidRPr="00805E86" w:rsidRDefault="00805E86" w:rsidP="00805E86">
      <w:pPr>
        <w:spacing w:after="0"/>
        <w:ind w:firstLine="708"/>
        <w:jc w:val="center"/>
        <w:rPr>
          <w:rFonts w:ascii="Times New Roman" w:hAnsi="Times New Roman" w:cs="Times New Roman"/>
          <w:i/>
          <w:sz w:val="24"/>
          <w:szCs w:val="24"/>
          <w:lang w:val="uk-UA"/>
        </w:rPr>
      </w:pPr>
    </w:p>
    <w:p w:rsidR="00805E86" w:rsidRPr="00805E86" w:rsidRDefault="00805E86" w:rsidP="00805E86">
      <w:pPr>
        <w:rPr>
          <w:rFonts w:ascii="Times New Roman" w:hAnsi="Times New Roman" w:cs="Times New Roman"/>
          <w:i/>
          <w:sz w:val="24"/>
          <w:szCs w:val="24"/>
          <w:lang w:val="uk-UA"/>
        </w:rPr>
      </w:pPr>
      <w:r w:rsidRPr="00805E86">
        <w:rPr>
          <w:rFonts w:ascii="Times New Roman" w:hAnsi="Times New Roman" w:cs="Times New Roman"/>
          <w:i/>
          <w:sz w:val="24"/>
          <w:szCs w:val="24"/>
          <w:lang w:val="uk-UA"/>
        </w:rPr>
        <w:t xml:space="preserve">                                                </w:t>
      </w:r>
      <w:r w:rsidR="00721EC4" w:rsidRPr="00721EC4">
        <w:rPr>
          <w:rFonts w:ascii="Times New Roman" w:hAnsi="Times New Roman" w:cs="Times New Roman"/>
          <w:noProof/>
          <w:sz w:val="24"/>
          <w:szCs w:val="24"/>
          <w:lang w:eastAsia="ru-RU"/>
        </w:rPr>
        <w:drawing>
          <wp:inline distT="0" distB="0" distL="0" distR="0">
            <wp:extent cx="2587673" cy="1789402"/>
            <wp:effectExtent l="19050" t="0" r="3127" b="0"/>
            <wp:docPr id="13" name="Рисунок 7" descr="Звіт директора школи – Черкаська спеціалізована школа І-ІІІ ступенів № 17  Черкаської міської ради Черкаської област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Звіт директора школи – Черкаська спеціалізована школа І-ІІІ ступенів № 17  Черкаської міської ради Черкаської області"/>
                    <pic:cNvPicPr>
                      <a:picLocks noChangeAspect="1" noChangeArrowheads="1"/>
                    </pic:cNvPicPr>
                  </pic:nvPicPr>
                  <pic:blipFill>
                    <a:blip r:embed="rId7" cstate="print"/>
                    <a:srcRect/>
                    <a:stretch>
                      <a:fillRect/>
                    </a:stretch>
                  </pic:blipFill>
                  <pic:spPr bwMode="auto">
                    <a:xfrm>
                      <a:off x="0" y="0"/>
                      <a:ext cx="2585387" cy="1787821"/>
                    </a:xfrm>
                    <a:prstGeom prst="rect">
                      <a:avLst/>
                    </a:prstGeom>
                    <a:noFill/>
                    <a:ln w="9525">
                      <a:noFill/>
                      <a:miter lim="800000"/>
                      <a:headEnd/>
                      <a:tailEnd/>
                    </a:ln>
                  </pic:spPr>
                </pic:pic>
              </a:graphicData>
            </a:graphic>
          </wp:inline>
        </w:drawing>
      </w:r>
    </w:p>
    <w:p w:rsidR="00721EC4" w:rsidRDefault="00721EC4" w:rsidP="00805E86">
      <w:pPr>
        <w:ind w:firstLine="708"/>
        <w:jc w:val="center"/>
        <w:rPr>
          <w:rFonts w:ascii="Arial Black" w:hAnsi="Arial Black" w:cs="Times New Roman"/>
          <w:b/>
          <w:sz w:val="24"/>
          <w:szCs w:val="24"/>
          <w:lang w:val="uk-UA"/>
        </w:rPr>
      </w:pPr>
    </w:p>
    <w:p w:rsidR="00D606B8" w:rsidRDefault="00D606B8" w:rsidP="00805E86">
      <w:pPr>
        <w:ind w:firstLine="708"/>
        <w:jc w:val="center"/>
        <w:rPr>
          <w:rFonts w:ascii="Arial Black" w:hAnsi="Arial Black" w:cs="Times New Roman"/>
          <w:b/>
          <w:sz w:val="24"/>
          <w:szCs w:val="24"/>
          <w:lang w:val="uk-UA"/>
        </w:rPr>
      </w:pPr>
    </w:p>
    <w:p w:rsidR="00D606B8" w:rsidRDefault="00D606B8" w:rsidP="00805E86">
      <w:pPr>
        <w:ind w:firstLine="708"/>
        <w:jc w:val="center"/>
        <w:rPr>
          <w:rFonts w:ascii="Arial Black" w:hAnsi="Arial Black" w:cs="Times New Roman"/>
          <w:b/>
          <w:sz w:val="24"/>
          <w:szCs w:val="24"/>
          <w:lang w:val="uk-UA"/>
        </w:rPr>
      </w:pPr>
    </w:p>
    <w:p w:rsidR="00805E86" w:rsidRPr="005054D9" w:rsidRDefault="00805E86" w:rsidP="00805E86">
      <w:pPr>
        <w:ind w:firstLine="708"/>
        <w:jc w:val="center"/>
        <w:rPr>
          <w:rFonts w:ascii="Arial Black" w:hAnsi="Arial Black" w:cs="Times New Roman"/>
          <w:b/>
          <w:sz w:val="24"/>
          <w:szCs w:val="24"/>
          <w:lang w:val="uk-UA"/>
        </w:rPr>
      </w:pPr>
      <w:r w:rsidRPr="005054D9">
        <w:rPr>
          <w:rFonts w:ascii="Arial Black" w:hAnsi="Arial Black" w:cs="Times New Roman"/>
          <w:b/>
          <w:sz w:val="24"/>
          <w:szCs w:val="24"/>
          <w:lang w:val="uk-UA"/>
        </w:rPr>
        <w:t>05 червня 2024 року</w:t>
      </w:r>
    </w:p>
    <w:p w:rsidR="00B91BCE" w:rsidRPr="002E407C" w:rsidRDefault="00B91BCE" w:rsidP="002E407C">
      <w:pPr>
        <w:ind w:left="-426" w:firstLine="568"/>
        <w:jc w:val="center"/>
        <w:rPr>
          <w:rFonts w:ascii="Times New Roman" w:hAnsi="Times New Roman" w:cs="Times New Roman"/>
          <w:sz w:val="24"/>
          <w:szCs w:val="24"/>
          <w:lang w:val="uk-UA"/>
        </w:rPr>
      </w:pPr>
      <w:r w:rsidRPr="002E407C">
        <w:rPr>
          <w:rFonts w:ascii="Times New Roman" w:hAnsi="Times New Roman" w:cs="Times New Roman"/>
          <w:color w:val="111111"/>
          <w:sz w:val="24"/>
          <w:szCs w:val="24"/>
          <w:shd w:val="clear" w:color="auto" w:fill="FFFFFF"/>
          <w:lang w:val="uk-UA"/>
        </w:rPr>
        <w:lastRenderedPageBreak/>
        <w:t xml:space="preserve">Шановні присутні! </w:t>
      </w:r>
    </w:p>
    <w:p w:rsidR="00B91BCE" w:rsidRPr="002E407C" w:rsidRDefault="00B91BCE" w:rsidP="002E407C">
      <w:pPr>
        <w:ind w:left="-426" w:firstLine="568"/>
        <w:jc w:val="both"/>
        <w:rPr>
          <w:rFonts w:ascii="Times New Roman" w:hAnsi="Times New Roman" w:cs="Times New Roman"/>
          <w:sz w:val="24"/>
          <w:szCs w:val="24"/>
          <w:lang w:val="uk-UA"/>
        </w:rPr>
      </w:pPr>
      <w:r w:rsidRPr="002E407C">
        <w:rPr>
          <w:rFonts w:ascii="Times New Roman" w:hAnsi="Times New Roman" w:cs="Times New Roman"/>
          <w:color w:val="111111"/>
          <w:sz w:val="24"/>
          <w:szCs w:val="24"/>
          <w:shd w:val="clear" w:color="auto" w:fill="FFFFFF"/>
          <w:lang w:val="uk-UA"/>
        </w:rPr>
        <w:t>Закінчився навчальний рік і тому ми зібралися сьогодні, щоб зробити підсумки роботи Хмельницького закладу дошкільної освіти №26 «Кульбабка» та оцінити діяльність директора на посаді протягом 202</w:t>
      </w:r>
      <w:r w:rsidR="00D606B8">
        <w:rPr>
          <w:rFonts w:ascii="Times New Roman" w:hAnsi="Times New Roman" w:cs="Times New Roman"/>
          <w:color w:val="111111"/>
          <w:sz w:val="24"/>
          <w:szCs w:val="24"/>
          <w:shd w:val="clear" w:color="auto" w:fill="FFFFFF"/>
          <w:lang w:val="uk-UA"/>
        </w:rPr>
        <w:t>3</w:t>
      </w:r>
      <w:r w:rsidRPr="002E407C">
        <w:rPr>
          <w:rFonts w:ascii="Times New Roman" w:hAnsi="Times New Roman" w:cs="Times New Roman"/>
          <w:color w:val="111111"/>
          <w:sz w:val="24"/>
          <w:szCs w:val="24"/>
          <w:shd w:val="clear" w:color="auto" w:fill="FFFFFF"/>
          <w:lang w:val="uk-UA"/>
        </w:rPr>
        <w:t>/202</w:t>
      </w:r>
      <w:r w:rsidR="00D606B8">
        <w:rPr>
          <w:rFonts w:ascii="Times New Roman" w:hAnsi="Times New Roman" w:cs="Times New Roman"/>
          <w:color w:val="111111"/>
          <w:sz w:val="24"/>
          <w:szCs w:val="24"/>
          <w:shd w:val="clear" w:color="auto" w:fill="FFFFFF"/>
          <w:lang w:val="uk-UA"/>
        </w:rPr>
        <w:t>4</w:t>
      </w:r>
      <w:r w:rsidRPr="002E407C">
        <w:rPr>
          <w:rFonts w:ascii="Times New Roman" w:hAnsi="Times New Roman" w:cs="Times New Roman"/>
          <w:color w:val="111111"/>
          <w:sz w:val="24"/>
          <w:szCs w:val="24"/>
          <w:shd w:val="clear" w:color="auto" w:fill="FFFFFF"/>
          <w:lang w:val="uk-UA"/>
        </w:rPr>
        <w:t xml:space="preserve"> навчального року.</w:t>
      </w:r>
    </w:p>
    <w:p w:rsidR="00B91BCE" w:rsidRPr="002E407C" w:rsidRDefault="00B91BCE" w:rsidP="002E407C">
      <w:pPr>
        <w:ind w:left="-426" w:firstLine="568"/>
        <w:jc w:val="both"/>
        <w:rPr>
          <w:rFonts w:ascii="Times New Roman" w:hAnsi="Times New Roman" w:cs="Times New Roman"/>
          <w:sz w:val="24"/>
          <w:szCs w:val="24"/>
          <w:lang w:val="uk-UA"/>
        </w:rPr>
      </w:pPr>
      <w:r w:rsidRPr="002E407C">
        <w:rPr>
          <w:rFonts w:ascii="Times New Roman" w:hAnsi="Times New Roman" w:cs="Times New Roman"/>
          <w:sz w:val="24"/>
          <w:szCs w:val="24"/>
          <w:lang w:val="uk-UA"/>
        </w:rPr>
        <w:t xml:space="preserve">Відповідно до статті 20 Закону України «Про дошкільну освіту» від 11.07. 2001р. № 2628-ІІІ (із змінами), Положення про заклад дошкільної освіти, затвердженого </w:t>
      </w:r>
      <w:r w:rsidRPr="002E407C">
        <w:rPr>
          <w:rFonts w:ascii="Times New Roman" w:hAnsi="Times New Roman" w:cs="Times New Roman"/>
          <w:color w:val="333333"/>
          <w:sz w:val="24"/>
          <w:szCs w:val="24"/>
          <w:lang w:val="uk-UA"/>
        </w:rPr>
        <w:t xml:space="preserve">постановою Кабінету Міністрів України від 12 березня 2003 р. № 305 (в редакції постанови Кабінету Міністрів України </w:t>
      </w:r>
      <w:hyperlink r:id="rId8" w:anchor="_blank" w:history="1">
        <w:r w:rsidRPr="002E407C">
          <w:rPr>
            <w:rFonts w:ascii="Times New Roman" w:hAnsi="Times New Roman" w:cs="Times New Roman"/>
            <w:sz w:val="24"/>
            <w:szCs w:val="24"/>
            <w:shd w:val="clear" w:color="auto" w:fill="FFFFFF"/>
            <w:lang w:val="uk-UA"/>
          </w:rPr>
          <w:t>від 27 січня 2021 р. № 86</w:t>
        </w:r>
      </w:hyperlink>
      <w:r w:rsidRPr="002E407C">
        <w:rPr>
          <w:rFonts w:ascii="Times New Roman" w:hAnsi="Times New Roman" w:cs="Times New Roman"/>
          <w:sz w:val="24"/>
          <w:szCs w:val="24"/>
          <w:lang w:val="uk-UA"/>
        </w:rPr>
        <w:t xml:space="preserve">), наказу Міністерства освіти і науки України «Про запровадження звітування керівників дошкільних, загальноосвітніх, та професійно-технічних навчальних закладів»  від 28.01.2005р. № 55,  Примірного положення про порядок звітування керівників дошкільних, загальноосвітніх та професійно-технічних навчальних закладів про свою діяльність перед педагогічним колективом та громадськістю, затвердженого наказом Міністерства освіти і науки України від 23.03.2005р. № 178 я, Паращук К.Л., звітую про свою роботу як керівника </w:t>
      </w:r>
      <w:r w:rsidRPr="002E407C">
        <w:rPr>
          <w:rFonts w:ascii="Times New Roman" w:hAnsi="Times New Roman" w:cs="Times New Roman"/>
          <w:color w:val="111111"/>
          <w:sz w:val="24"/>
          <w:szCs w:val="24"/>
          <w:shd w:val="clear" w:color="auto" w:fill="FFFFFF"/>
          <w:lang w:val="uk-UA"/>
        </w:rPr>
        <w:t xml:space="preserve">Хмельницького закладу дошкільної освіти №26 «Кульбабка» </w:t>
      </w:r>
      <w:r w:rsidRPr="002E407C">
        <w:rPr>
          <w:rFonts w:ascii="Times New Roman" w:hAnsi="Times New Roman" w:cs="Times New Roman"/>
          <w:sz w:val="24"/>
          <w:szCs w:val="24"/>
          <w:lang w:val="uk-UA"/>
        </w:rPr>
        <w:t>за період 2023/2024 навчального року.</w:t>
      </w:r>
    </w:p>
    <w:p w:rsidR="00B91BCE" w:rsidRPr="002E407C" w:rsidRDefault="00B91BCE" w:rsidP="007D0EEF">
      <w:pPr>
        <w:spacing w:after="0"/>
        <w:ind w:left="-426" w:firstLine="568"/>
        <w:jc w:val="both"/>
        <w:rPr>
          <w:rFonts w:ascii="Times New Roman" w:hAnsi="Times New Roman" w:cs="Times New Roman"/>
          <w:b/>
          <w:color w:val="111111"/>
          <w:sz w:val="24"/>
          <w:szCs w:val="24"/>
          <w:lang w:val="uk-UA"/>
        </w:rPr>
      </w:pPr>
      <w:r w:rsidRPr="002E407C">
        <w:rPr>
          <w:rFonts w:ascii="Times New Roman" w:hAnsi="Times New Roman" w:cs="Times New Roman"/>
          <w:b/>
          <w:color w:val="111111"/>
          <w:sz w:val="24"/>
          <w:szCs w:val="24"/>
          <w:lang w:val="uk-UA"/>
        </w:rPr>
        <w:t xml:space="preserve"> </w:t>
      </w:r>
      <w:r w:rsidRPr="002E407C">
        <w:rPr>
          <w:rFonts w:ascii="Times New Roman" w:hAnsi="Times New Roman" w:cs="Times New Roman"/>
          <w:color w:val="111111"/>
          <w:sz w:val="24"/>
          <w:szCs w:val="24"/>
        </w:rPr>
        <w:t>Як директор закладу</w:t>
      </w:r>
      <w:r w:rsidRPr="002E407C">
        <w:rPr>
          <w:rFonts w:ascii="Times New Roman" w:hAnsi="Times New Roman" w:cs="Times New Roman"/>
          <w:color w:val="111111"/>
          <w:sz w:val="24"/>
          <w:szCs w:val="24"/>
          <w:lang w:val="uk-UA"/>
        </w:rPr>
        <w:t>, в</w:t>
      </w:r>
      <w:r w:rsidRPr="002E407C">
        <w:rPr>
          <w:rFonts w:ascii="Times New Roman" w:hAnsi="Times New Roman" w:cs="Times New Roman"/>
          <w:color w:val="111111"/>
          <w:sz w:val="24"/>
          <w:szCs w:val="24"/>
        </w:rPr>
        <w:t xml:space="preserve"> своїй діяльності протягом звітного періоду я керувалася</w:t>
      </w:r>
      <w:r w:rsidRPr="002E407C">
        <w:rPr>
          <w:rFonts w:ascii="Times New Roman" w:hAnsi="Times New Roman" w:cs="Times New Roman"/>
          <w:color w:val="111111"/>
          <w:sz w:val="24"/>
          <w:szCs w:val="24"/>
          <w:lang w:val="uk-UA"/>
        </w:rPr>
        <w:t xml:space="preserve"> </w:t>
      </w:r>
      <w:r w:rsidRPr="002E407C">
        <w:rPr>
          <w:rFonts w:ascii="Times New Roman" w:hAnsi="Times New Roman" w:cs="Times New Roman"/>
          <w:color w:val="111111"/>
          <w:sz w:val="24"/>
          <w:szCs w:val="24"/>
        </w:rPr>
        <w:t xml:space="preserve"> Конституцією України, </w:t>
      </w:r>
      <w:r w:rsidRPr="002E407C">
        <w:rPr>
          <w:rFonts w:ascii="Times New Roman" w:hAnsi="Times New Roman" w:cs="Times New Roman"/>
          <w:color w:val="111111"/>
          <w:sz w:val="24"/>
          <w:szCs w:val="24"/>
          <w:lang w:val="uk-UA"/>
        </w:rPr>
        <w:t>З</w:t>
      </w:r>
      <w:r w:rsidRPr="002E407C">
        <w:rPr>
          <w:rFonts w:ascii="Times New Roman" w:hAnsi="Times New Roman" w:cs="Times New Roman"/>
          <w:color w:val="111111"/>
          <w:sz w:val="24"/>
          <w:szCs w:val="24"/>
        </w:rPr>
        <w:t xml:space="preserve">аконами України «Про освіту», «Про дошкільну освіту», </w:t>
      </w:r>
      <w:r w:rsidRPr="002E407C">
        <w:rPr>
          <w:rFonts w:ascii="Times New Roman" w:hAnsi="Times New Roman" w:cs="Times New Roman"/>
          <w:color w:val="000000"/>
          <w:sz w:val="24"/>
          <w:szCs w:val="24"/>
        </w:rPr>
        <w:t xml:space="preserve">«Про охорону дитинства», «Про мови», «Про відпустки», </w:t>
      </w:r>
      <w:r w:rsidRPr="002E407C">
        <w:rPr>
          <w:rFonts w:ascii="Times New Roman" w:hAnsi="Times New Roman" w:cs="Times New Roman"/>
          <w:color w:val="000000"/>
          <w:kern w:val="2"/>
          <w:sz w:val="24"/>
          <w:szCs w:val="24"/>
        </w:rPr>
        <w:t xml:space="preserve">«Про охорону праці», </w:t>
      </w:r>
      <w:r w:rsidRPr="002E407C">
        <w:rPr>
          <w:rFonts w:ascii="Times New Roman" w:hAnsi="Times New Roman" w:cs="Times New Roman"/>
          <w:color w:val="000000"/>
          <w:kern w:val="2"/>
          <w:sz w:val="24"/>
          <w:szCs w:val="24"/>
          <w:lang w:val="uk-UA"/>
        </w:rPr>
        <w:t>“</w:t>
      </w:r>
      <w:r w:rsidRPr="002E407C">
        <w:rPr>
          <w:rFonts w:ascii="Times New Roman" w:hAnsi="Times New Roman" w:cs="Times New Roman"/>
          <w:color w:val="000000"/>
          <w:kern w:val="2"/>
          <w:sz w:val="24"/>
          <w:szCs w:val="24"/>
        </w:rPr>
        <w:t>Про цивільну оборону», «Про дорожній рух»,</w:t>
      </w:r>
      <w:r w:rsidRPr="002E407C">
        <w:rPr>
          <w:rFonts w:ascii="Times New Roman" w:hAnsi="Times New Roman" w:cs="Times New Roman"/>
          <w:color w:val="000000"/>
          <w:sz w:val="24"/>
          <w:szCs w:val="24"/>
          <w:lang w:val="uk-UA"/>
        </w:rPr>
        <w:t xml:space="preserve"> Кодексом Законів «Про працю», нормативними документами щодо організації діяльності закладів дошкільної освіти на період дії воєнного стану в Україні, </w:t>
      </w:r>
      <w:r w:rsidRPr="002E407C">
        <w:rPr>
          <w:rFonts w:ascii="Times New Roman" w:hAnsi="Times New Roman" w:cs="Times New Roman"/>
          <w:color w:val="000000"/>
          <w:sz w:val="24"/>
          <w:szCs w:val="24"/>
        </w:rPr>
        <w:t>Положенням про заклад дошкільної освіти, затвердженого постановою КМУ №.305 від 12.03.2003</w:t>
      </w:r>
      <w:r w:rsidRPr="002E407C">
        <w:rPr>
          <w:rFonts w:ascii="Times New Roman" w:hAnsi="Times New Roman" w:cs="Times New Roman"/>
          <w:color w:val="656565"/>
          <w:sz w:val="24"/>
          <w:szCs w:val="24"/>
        </w:rPr>
        <w:t xml:space="preserve">, </w:t>
      </w:r>
      <w:r w:rsidRPr="002E407C">
        <w:rPr>
          <w:rFonts w:ascii="Times New Roman" w:hAnsi="Times New Roman" w:cs="Times New Roman"/>
          <w:sz w:val="24"/>
          <w:szCs w:val="24"/>
        </w:rPr>
        <w:t>Концепці</w:t>
      </w:r>
      <w:r w:rsidRPr="002E407C">
        <w:rPr>
          <w:rFonts w:ascii="Times New Roman" w:hAnsi="Times New Roman" w:cs="Times New Roman"/>
          <w:sz w:val="24"/>
          <w:szCs w:val="24"/>
          <w:lang w:val="uk-UA"/>
        </w:rPr>
        <w:t>єю</w:t>
      </w:r>
      <w:r w:rsidRPr="002E407C">
        <w:rPr>
          <w:rFonts w:ascii="Times New Roman" w:hAnsi="Times New Roman" w:cs="Times New Roman"/>
          <w:sz w:val="24"/>
          <w:szCs w:val="24"/>
        </w:rPr>
        <w:t xml:space="preserve"> національно-патріотичного виховання </w:t>
      </w:r>
      <w:r w:rsidRPr="002E407C">
        <w:rPr>
          <w:rFonts w:ascii="Times New Roman" w:hAnsi="Times New Roman" w:cs="Times New Roman"/>
          <w:sz w:val="24"/>
          <w:szCs w:val="24"/>
          <w:lang w:val="uk-UA"/>
        </w:rPr>
        <w:t>в системі освіти України, затвердженої наказом МОН від 06.06.2022 року № 527,</w:t>
      </w:r>
      <w:r w:rsidRPr="002E407C">
        <w:rPr>
          <w:rFonts w:ascii="Times New Roman" w:hAnsi="Times New Roman" w:cs="Times New Roman"/>
          <w:sz w:val="24"/>
          <w:szCs w:val="24"/>
        </w:rPr>
        <w:t xml:space="preserve"> Положення</w:t>
      </w:r>
      <w:r w:rsidRPr="002E407C">
        <w:rPr>
          <w:rFonts w:ascii="Times New Roman" w:hAnsi="Times New Roman" w:cs="Times New Roman"/>
          <w:sz w:val="24"/>
          <w:szCs w:val="24"/>
          <w:lang w:val="uk-UA"/>
        </w:rPr>
        <w:t>м</w:t>
      </w:r>
      <w:r w:rsidRPr="002E407C">
        <w:rPr>
          <w:rFonts w:ascii="Times New Roman" w:hAnsi="Times New Roman" w:cs="Times New Roman"/>
          <w:sz w:val="24"/>
          <w:szCs w:val="24"/>
        </w:rPr>
        <w:t xml:space="preserve"> про атестацію педагогічних </w:t>
      </w:r>
      <w:r w:rsidRPr="002E407C">
        <w:rPr>
          <w:rFonts w:ascii="Times New Roman" w:hAnsi="Times New Roman" w:cs="Times New Roman"/>
          <w:sz w:val="24"/>
          <w:szCs w:val="24"/>
          <w:lang w:val="uk-UA"/>
        </w:rPr>
        <w:t>працівників, затвердженого</w:t>
      </w:r>
      <w:r w:rsidRPr="002E407C">
        <w:rPr>
          <w:rFonts w:ascii="Times New Roman" w:hAnsi="Times New Roman" w:cs="Times New Roman"/>
          <w:sz w:val="24"/>
          <w:szCs w:val="24"/>
        </w:rPr>
        <w:t xml:space="preserve"> </w:t>
      </w:r>
      <w:r w:rsidRPr="002E407C">
        <w:rPr>
          <w:rFonts w:ascii="Times New Roman" w:hAnsi="Times New Roman" w:cs="Times New Roman"/>
          <w:sz w:val="24"/>
          <w:szCs w:val="24"/>
          <w:lang w:val="uk-UA"/>
        </w:rPr>
        <w:t>н</w:t>
      </w:r>
      <w:r w:rsidRPr="002E407C">
        <w:rPr>
          <w:rFonts w:ascii="Times New Roman" w:hAnsi="Times New Roman" w:cs="Times New Roman"/>
          <w:sz w:val="24"/>
          <w:szCs w:val="24"/>
        </w:rPr>
        <w:t>аказ</w:t>
      </w:r>
      <w:r w:rsidRPr="002E407C">
        <w:rPr>
          <w:rFonts w:ascii="Times New Roman" w:hAnsi="Times New Roman" w:cs="Times New Roman"/>
          <w:sz w:val="24"/>
          <w:szCs w:val="24"/>
          <w:lang w:val="uk-UA"/>
        </w:rPr>
        <w:t>ом</w:t>
      </w:r>
      <w:r w:rsidRPr="002E407C">
        <w:rPr>
          <w:rFonts w:ascii="Times New Roman" w:hAnsi="Times New Roman" w:cs="Times New Roman"/>
          <w:sz w:val="24"/>
          <w:szCs w:val="24"/>
        </w:rPr>
        <w:t xml:space="preserve"> №930 від 06. 10.2010, Методичн</w:t>
      </w:r>
      <w:r w:rsidRPr="002E407C">
        <w:rPr>
          <w:rFonts w:ascii="Times New Roman" w:hAnsi="Times New Roman" w:cs="Times New Roman"/>
          <w:sz w:val="24"/>
          <w:szCs w:val="24"/>
          <w:lang w:val="uk-UA"/>
        </w:rPr>
        <w:t>ими</w:t>
      </w:r>
      <w:r w:rsidRPr="002E407C">
        <w:rPr>
          <w:rFonts w:ascii="Times New Roman" w:hAnsi="Times New Roman" w:cs="Times New Roman"/>
          <w:sz w:val="24"/>
          <w:szCs w:val="24"/>
        </w:rPr>
        <w:t xml:space="preserve"> рекомендаці</w:t>
      </w:r>
      <w:r w:rsidRPr="002E407C">
        <w:rPr>
          <w:rFonts w:ascii="Times New Roman" w:hAnsi="Times New Roman" w:cs="Times New Roman"/>
          <w:sz w:val="24"/>
          <w:szCs w:val="24"/>
          <w:lang w:val="uk-UA"/>
        </w:rPr>
        <w:t>ями</w:t>
      </w:r>
      <w:r w:rsidRPr="002E407C">
        <w:rPr>
          <w:rFonts w:ascii="Times New Roman" w:hAnsi="Times New Roman" w:cs="Times New Roman"/>
          <w:sz w:val="24"/>
          <w:szCs w:val="24"/>
        </w:rPr>
        <w:t xml:space="preserve"> з питань формування внутрішньої системи забезпечення якості освіти у закладах дошкільної освіти</w:t>
      </w:r>
      <w:r w:rsidRPr="002E407C">
        <w:rPr>
          <w:rFonts w:ascii="Times New Roman" w:hAnsi="Times New Roman" w:cs="Times New Roman"/>
          <w:sz w:val="24"/>
          <w:szCs w:val="24"/>
          <w:lang w:val="uk-UA"/>
        </w:rPr>
        <w:t xml:space="preserve"> </w:t>
      </w:r>
      <w:r w:rsidRPr="002E407C">
        <w:rPr>
          <w:rFonts w:ascii="Times New Roman" w:hAnsi="Times New Roman" w:cs="Times New Roman"/>
          <w:sz w:val="24"/>
          <w:szCs w:val="24"/>
        </w:rPr>
        <w:t>(наказ ДСЯОУ № 01-11/71</w:t>
      </w:r>
      <w:r w:rsidRPr="002E407C">
        <w:rPr>
          <w:rFonts w:ascii="Times New Roman" w:hAnsi="Times New Roman" w:cs="Times New Roman"/>
          <w:color w:val="000000"/>
          <w:sz w:val="24"/>
          <w:szCs w:val="24"/>
        </w:rPr>
        <w:t xml:space="preserve"> від 30.11.2020р</w:t>
      </w:r>
      <w:r w:rsidRPr="002E407C">
        <w:rPr>
          <w:rFonts w:ascii="Times New Roman" w:hAnsi="Times New Roman" w:cs="Times New Roman"/>
          <w:sz w:val="24"/>
          <w:szCs w:val="24"/>
        </w:rPr>
        <w:t>.)</w:t>
      </w:r>
      <w:r w:rsidRPr="002E407C">
        <w:rPr>
          <w:rFonts w:ascii="Times New Roman" w:hAnsi="Times New Roman" w:cs="Times New Roman"/>
          <w:sz w:val="24"/>
          <w:szCs w:val="24"/>
          <w:lang w:val="uk-UA"/>
        </w:rPr>
        <w:t xml:space="preserve">, </w:t>
      </w:r>
      <w:r w:rsidRPr="002E407C">
        <w:rPr>
          <w:rFonts w:ascii="Times New Roman" w:hAnsi="Times New Roman" w:cs="Times New Roman"/>
          <w:sz w:val="24"/>
          <w:szCs w:val="24"/>
        </w:rPr>
        <w:t xml:space="preserve">Примірною інструкцією про ділову документацію в  ХЗДО </w:t>
      </w:r>
      <w:r w:rsidRPr="002E407C">
        <w:rPr>
          <w:rFonts w:ascii="Times New Roman" w:hAnsi="Times New Roman" w:cs="Times New Roman"/>
          <w:sz w:val="24"/>
          <w:szCs w:val="24"/>
          <w:lang w:val="uk-UA"/>
        </w:rPr>
        <w:t>№26 “Кульбабка”,</w:t>
      </w:r>
      <w:r w:rsidRPr="002E407C">
        <w:rPr>
          <w:rFonts w:ascii="Times New Roman" w:hAnsi="Times New Roman" w:cs="Times New Roman"/>
          <w:color w:val="656565"/>
          <w:sz w:val="24"/>
          <w:szCs w:val="24"/>
          <w:lang w:val="uk-UA"/>
        </w:rPr>
        <w:t xml:space="preserve"> </w:t>
      </w:r>
      <w:r w:rsidRPr="002E407C">
        <w:rPr>
          <w:rFonts w:ascii="Times New Roman" w:hAnsi="Times New Roman" w:cs="Times New Roman"/>
          <w:color w:val="000000"/>
          <w:sz w:val="24"/>
          <w:szCs w:val="24"/>
          <w:lang w:val="uk-UA"/>
        </w:rPr>
        <w:t>«Типовим переліком обов’язкового обладнання, навчально-наочних посібників та іграшок» (наказ МОНУ №509 від 11.09.2002),</w:t>
      </w:r>
      <w:r w:rsidRPr="002E407C">
        <w:rPr>
          <w:rFonts w:ascii="Times New Roman" w:hAnsi="Times New Roman" w:cs="Times New Roman"/>
          <w:color w:val="656565"/>
          <w:sz w:val="24"/>
          <w:szCs w:val="24"/>
          <w:lang w:val="uk-UA"/>
        </w:rPr>
        <w:t xml:space="preserve"> </w:t>
      </w:r>
      <w:r w:rsidRPr="002E407C">
        <w:rPr>
          <w:rFonts w:ascii="Times New Roman" w:hAnsi="Times New Roman" w:cs="Times New Roman"/>
          <w:color w:val="111111"/>
          <w:sz w:val="24"/>
          <w:szCs w:val="24"/>
          <w:lang w:val="uk-UA"/>
        </w:rPr>
        <w:t xml:space="preserve">рішеннями місцевих органів влади та органів місцевого самоврядування, законодавством України, іншими нормативними актами, що регламентують роботу керівника закладу дошкільної освіти, Статутом </w:t>
      </w:r>
      <w:r w:rsidRPr="002E407C">
        <w:rPr>
          <w:rFonts w:ascii="Times New Roman" w:hAnsi="Times New Roman" w:cs="Times New Roman"/>
          <w:color w:val="111111"/>
          <w:sz w:val="24"/>
          <w:szCs w:val="24"/>
          <w:shd w:val="clear" w:color="auto" w:fill="FFFFFF"/>
          <w:lang w:val="uk-UA"/>
        </w:rPr>
        <w:t>Хмельницького закладу дошкільної освіти №26 «Кульбабка»</w:t>
      </w:r>
      <w:r w:rsidRPr="002E407C">
        <w:rPr>
          <w:rFonts w:ascii="Times New Roman" w:hAnsi="Times New Roman" w:cs="Times New Roman"/>
          <w:color w:val="111111"/>
          <w:sz w:val="24"/>
          <w:szCs w:val="24"/>
          <w:lang w:val="uk-UA"/>
        </w:rPr>
        <w:t>, Правилами внутрішнього трудового розпорядку, посадовими обов'язками директора</w:t>
      </w:r>
      <w:r w:rsidRPr="002E407C">
        <w:rPr>
          <w:rFonts w:ascii="Times New Roman" w:hAnsi="Times New Roman" w:cs="Times New Roman"/>
          <w:color w:val="111111"/>
          <w:kern w:val="2"/>
          <w:sz w:val="24"/>
          <w:szCs w:val="24"/>
          <w:lang w:val="uk-UA"/>
        </w:rPr>
        <w:t xml:space="preserve">, а також, </w:t>
      </w:r>
      <w:r w:rsidRPr="002E407C">
        <w:rPr>
          <w:rFonts w:ascii="Times New Roman" w:hAnsi="Times New Roman" w:cs="Times New Roman"/>
          <w:color w:val="111111"/>
          <w:sz w:val="24"/>
          <w:szCs w:val="24"/>
          <w:lang w:val="uk-UA"/>
        </w:rPr>
        <w:t xml:space="preserve">річним планом роботи </w:t>
      </w:r>
      <w:r w:rsidRPr="002E407C">
        <w:rPr>
          <w:rFonts w:ascii="Times New Roman" w:hAnsi="Times New Roman" w:cs="Times New Roman"/>
          <w:color w:val="111111"/>
          <w:sz w:val="24"/>
          <w:szCs w:val="24"/>
          <w:shd w:val="clear" w:color="auto" w:fill="FFFFFF"/>
          <w:lang w:val="uk-UA"/>
        </w:rPr>
        <w:t>Хмельницького закладу дошкільної освіти №26 «Кульбабка»</w:t>
      </w:r>
      <w:r w:rsidRPr="002E407C">
        <w:rPr>
          <w:rFonts w:ascii="Times New Roman" w:hAnsi="Times New Roman" w:cs="Times New Roman"/>
          <w:color w:val="111111"/>
          <w:sz w:val="24"/>
          <w:szCs w:val="24"/>
          <w:lang w:val="uk-UA"/>
        </w:rPr>
        <w:t xml:space="preserve">, який складений на 2023/2024 навчальний рік та на літній період. </w:t>
      </w:r>
      <w:r w:rsidRPr="002E407C">
        <w:rPr>
          <w:rFonts w:ascii="Times New Roman" w:hAnsi="Times New Roman" w:cs="Times New Roman"/>
          <w:color w:val="000000"/>
          <w:sz w:val="24"/>
          <w:szCs w:val="24"/>
          <w:lang w:val="uk-UA"/>
        </w:rPr>
        <w:t xml:space="preserve">План роботи затверджений мною, директором </w:t>
      </w:r>
      <w:r w:rsidRPr="002E407C">
        <w:rPr>
          <w:rFonts w:ascii="Times New Roman" w:hAnsi="Times New Roman" w:cs="Times New Roman"/>
          <w:color w:val="111111"/>
          <w:sz w:val="24"/>
          <w:szCs w:val="24"/>
          <w:shd w:val="clear" w:color="auto" w:fill="FFFFFF"/>
          <w:lang w:val="uk-UA"/>
        </w:rPr>
        <w:t xml:space="preserve">Хмельницького закладу дошкільної освіти №26 «Кульбабка» </w:t>
      </w:r>
      <w:r w:rsidRPr="002E407C">
        <w:rPr>
          <w:rFonts w:ascii="Times New Roman" w:hAnsi="Times New Roman" w:cs="Times New Roman"/>
          <w:color w:val="000000"/>
          <w:sz w:val="24"/>
          <w:szCs w:val="24"/>
          <w:shd w:val="clear" w:color="auto" w:fill="FFFFFF"/>
          <w:lang w:val="uk-UA"/>
        </w:rPr>
        <w:t>Катериною ПАРАЩУК.</w:t>
      </w:r>
    </w:p>
    <w:p w:rsidR="00B91BCE" w:rsidRPr="002E407C" w:rsidRDefault="00B91BCE" w:rsidP="007D0EEF">
      <w:pPr>
        <w:spacing w:after="0"/>
        <w:ind w:left="-426" w:firstLine="568"/>
        <w:jc w:val="both"/>
        <w:rPr>
          <w:rFonts w:ascii="Times New Roman" w:hAnsi="Times New Roman" w:cs="Times New Roman"/>
          <w:color w:val="000000"/>
          <w:sz w:val="24"/>
          <w:szCs w:val="24"/>
          <w:lang w:val="uk-UA"/>
        </w:rPr>
      </w:pPr>
      <w:r w:rsidRPr="002E407C">
        <w:rPr>
          <w:rFonts w:ascii="Times New Roman" w:hAnsi="Times New Roman" w:cs="Times New Roman"/>
          <w:color w:val="000000"/>
          <w:sz w:val="24"/>
          <w:szCs w:val="24"/>
          <w:lang w:val="uk-UA"/>
        </w:rPr>
        <w:t>Ведення ділової документації в закладі здійснюється виключно державною мовою, відповідно до Примірної інструкції з діловодства у дошкільних навчальних закладах затвердженої наказом Міністерства освіти і науки, молоді та спорту України від 01.10.2012 року.</w:t>
      </w:r>
    </w:p>
    <w:p w:rsidR="00B91BCE" w:rsidRPr="002E407C" w:rsidRDefault="00B91BCE" w:rsidP="007D0EEF">
      <w:pPr>
        <w:spacing w:after="0"/>
        <w:ind w:left="-426" w:firstLine="568"/>
        <w:jc w:val="both"/>
        <w:rPr>
          <w:rFonts w:ascii="Times New Roman" w:hAnsi="Times New Roman" w:cs="Times New Roman"/>
          <w:color w:val="656565"/>
          <w:sz w:val="24"/>
          <w:szCs w:val="24"/>
          <w:lang w:val="uk-UA"/>
        </w:rPr>
      </w:pPr>
      <w:r w:rsidRPr="002E407C">
        <w:rPr>
          <w:rFonts w:ascii="Times New Roman" w:hAnsi="Times New Roman" w:cs="Times New Roman"/>
          <w:color w:val="656565"/>
          <w:sz w:val="24"/>
          <w:szCs w:val="24"/>
          <w:lang w:val="uk-UA"/>
        </w:rPr>
        <w:t xml:space="preserve"> </w:t>
      </w:r>
      <w:r w:rsidRPr="002E407C">
        <w:rPr>
          <w:rFonts w:ascii="Times New Roman" w:hAnsi="Times New Roman" w:cs="Times New Roman"/>
          <w:color w:val="000000"/>
          <w:sz w:val="24"/>
          <w:szCs w:val="24"/>
          <w:lang w:val="uk-UA"/>
        </w:rPr>
        <w:t xml:space="preserve">Управління </w:t>
      </w:r>
      <w:r w:rsidRPr="002E407C">
        <w:rPr>
          <w:rFonts w:ascii="Times New Roman" w:hAnsi="Times New Roman" w:cs="Times New Roman"/>
          <w:color w:val="111111"/>
          <w:sz w:val="24"/>
          <w:szCs w:val="24"/>
          <w:shd w:val="clear" w:color="auto" w:fill="FFFFFF"/>
          <w:lang w:val="uk-UA"/>
        </w:rPr>
        <w:t xml:space="preserve">Хмельницьким закладом дошкільної освіти №26 «Кульбабка» </w:t>
      </w:r>
      <w:r w:rsidRPr="002E407C">
        <w:rPr>
          <w:rFonts w:ascii="Times New Roman" w:hAnsi="Times New Roman" w:cs="Times New Roman"/>
          <w:color w:val="000000"/>
          <w:sz w:val="24"/>
          <w:szCs w:val="24"/>
          <w:lang w:val="uk-UA"/>
        </w:rPr>
        <w:t>здійснюється його засновником - Департаментом освіти та науки Хмельницької міської ради.</w:t>
      </w:r>
      <w:r w:rsidRPr="002E407C">
        <w:rPr>
          <w:rFonts w:ascii="Times New Roman" w:hAnsi="Times New Roman" w:cs="Times New Roman"/>
          <w:color w:val="656565"/>
          <w:sz w:val="24"/>
          <w:szCs w:val="24"/>
          <w:lang w:val="uk-UA"/>
        </w:rPr>
        <w:t xml:space="preserve"> </w:t>
      </w:r>
    </w:p>
    <w:p w:rsidR="00B91BCE" w:rsidRPr="002E407C" w:rsidRDefault="00B91BCE" w:rsidP="002E407C">
      <w:pPr>
        <w:ind w:left="-426" w:firstLine="568"/>
        <w:jc w:val="both"/>
        <w:rPr>
          <w:rFonts w:ascii="Times New Roman" w:hAnsi="Times New Roman" w:cs="Times New Roman"/>
          <w:color w:val="656565"/>
          <w:sz w:val="24"/>
          <w:szCs w:val="24"/>
          <w:lang w:val="uk-UA"/>
        </w:rPr>
      </w:pPr>
      <w:r w:rsidRPr="002E407C">
        <w:rPr>
          <w:rFonts w:ascii="Times New Roman" w:hAnsi="Times New Roman" w:cs="Times New Roman"/>
          <w:color w:val="000000"/>
          <w:sz w:val="24"/>
          <w:szCs w:val="24"/>
          <w:lang w:val="uk-UA"/>
        </w:rPr>
        <w:lastRenderedPageBreak/>
        <w:t xml:space="preserve">Безпосереднє керівництво роботою закладу відповідно до </w:t>
      </w:r>
      <w:r w:rsidRPr="002E407C">
        <w:rPr>
          <w:rFonts w:ascii="Times New Roman" w:eastAsia="Calibri" w:hAnsi="Times New Roman" w:cs="Times New Roman"/>
          <w:color w:val="000000"/>
          <w:sz w:val="24"/>
          <w:szCs w:val="24"/>
          <w:lang w:val="uk-UA"/>
        </w:rPr>
        <w:t xml:space="preserve">Статуту Хмельницького закладу дошкільної освіти №26 «Кульбабка» Хмельницької міської ради Хмельницької області (нова редакція) затвердженого наказом Департаменту освіти та науки Хмельницької  міської ради від 04.08.2021 року № 120 </w:t>
      </w:r>
      <w:r w:rsidRPr="002E407C">
        <w:rPr>
          <w:rFonts w:ascii="Times New Roman" w:hAnsi="Times New Roman" w:cs="Times New Roman"/>
          <w:color w:val="000000"/>
          <w:sz w:val="24"/>
          <w:szCs w:val="24"/>
          <w:shd w:val="clear" w:color="auto" w:fill="FFFFFF"/>
          <w:lang w:val="uk-UA"/>
        </w:rPr>
        <w:t>«Про затвердження нової редакції статутів закладів дошкільної освіти Хмельницької міської територіальної громади»</w:t>
      </w:r>
      <w:r w:rsidRPr="002E407C">
        <w:rPr>
          <w:rFonts w:ascii="Times New Roman" w:eastAsia="Calibri" w:hAnsi="Times New Roman" w:cs="Times New Roman"/>
          <w:color w:val="000000"/>
          <w:sz w:val="24"/>
          <w:szCs w:val="24"/>
          <w:lang w:val="uk-UA"/>
        </w:rPr>
        <w:t xml:space="preserve">, </w:t>
      </w:r>
      <w:r w:rsidRPr="002E407C">
        <w:rPr>
          <w:rFonts w:ascii="Times New Roman" w:hAnsi="Times New Roman" w:cs="Times New Roman"/>
          <w:color w:val="000000"/>
          <w:sz w:val="24"/>
          <w:szCs w:val="24"/>
          <w:lang w:val="uk-UA"/>
        </w:rPr>
        <w:t xml:space="preserve">здійснюю я, як директор з 11.08.2022 року. </w:t>
      </w:r>
    </w:p>
    <w:p w:rsidR="00B91BCE" w:rsidRPr="002E407C" w:rsidRDefault="00B91BCE" w:rsidP="00AE1C84">
      <w:pPr>
        <w:spacing w:after="0"/>
        <w:ind w:left="-426" w:firstLine="568"/>
        <w:jc w:val="both"/>
        <w:rPr>
          <w:rFonts w:ascii="Times New Roman" w:hAnsi="Times New Roman" w:cs="Times New Roman"/>
          <w:sz w:val="24"/>
          <w:szCs w:val="24"/>
          <w:lang w:val="uk-UA"/>
        </w:rPr>
      </w:pPr>
      <w:r w:rsidRPr="002E407C">
        <w:rPr>
          <w:rFonts w:ascii="Times New Roman" w:hAnsi="Times New Roman" w:cs="Times New Roman"/>
          <w:b/>
          <w:sz w:val="24"/>
          <w:szCs w:val="24"/>
          <w:u w:val="single"/>
          <w:lang w:val="uk-UA"/>
        </w:rPr>
        <w:t>Метою звітування є:</w:t>
      </w:r>
    </w:p>
    <w:p w:rsidR="00B91BCE" w:rsidRPr="002E407C" w:rsidRDefault="00B91BCE" w:rsidP="00AE1C84">
      <w:pPr>
        <w:spacing w:after="0"/>
        <w:ind w:left="-426" w:firstLine="568"/>
        <w:jc w:val="both"/>
        <w:rPr>
          <w:rFonts w:ascii="Times New Roman" w:hAnsi="Times New Roman" w:cs="Times New Roman"/>
          <w:sz w:val="24"/>
          <w:szCs w:val="24"/>
          <w:lang w:val="uk-UA"/>
        </w:rPr>
      </w:pPr>
      <w:r w:rsidRPr="002E407C">
        <w:rPr>
          <w:rFonts w:ascii="Times New Roman" w:hAnsi="Times New Roman" w:cs="Times New Roman"/>
          <w:sz w:val="24"/>
          <w:szCs w:val="24"/>
          <w:lang w:val="uk-UA"/>
        </w:rPr>
        <w:t>Подальше утвердження відкритої та прозорої демократичної, державно – громадської системи управління закладом дошкільної освіти,</w:t>
      </w:r>
      <w:r w:rsidRPr="002E407C">
        <w:rPr>
          <w:rFonts w:ascii="Times New Roman" w:hAnsi="Times New Roman" w:cs="Times New Roman"/>
          <w:b/>
          <w:sz w:val="24"/>
          <w:szCs w:val="24"/>
          <w:lang w:val="uk-UA"/>
        </w:rPr>
        <w:t xml:space="preserve"> </w:t>
      </w:r>
      <w:r w:rsidRPr="002E407C">
        <w:rPr>
          <w:rFonts w:ascii="Times New Roman" w:hAnsi="Times New Roman" w:cs="Times New Roman"/>
          <w:sz w:val="24"/>
          <w:szCs w:val="24"/>
          <w:lang w:val="uk-UA"/>
        </w:rPr>
        <w:t>поєднання державного і громадського контролю за прозорістю прийняття й виконання управлінських рішень, запровадження колегіальної етики управлінської діяльності завідувача.</w:t>
      </w:r>
    </w:p>
    <w:p w:rsidR="00B91BCE" w:rsidRPr="002E407C" w:rsidRDefault="00B91BCE" w:rsidP="00AE1C84">
      <w:pPr>
        <w:spacing w:after="0"/>
        <w:ind w:left="-426" w:firstLine="568"/>
        <w:jc w:val="both"/>
        <w:rPr>
          <w:rFonts w:ascii="Times New Roman" w:hAnsi="Times New Roman" w:cs="Times New Roman"/>
          <w:sz w:val="24"/>
          <w:szCs w:val="24"/>
          <w:u w:val="single"/>
        </w:rPr>
      </w:pPr>
      <w:r w:rsidRPr="002E407C">
        <w:rPr>
          <w:rFonts w:ascii="Times New Roman" w:hAnsi="Times New Roman" w:cs="Times New Roman"/>
          <w:b/>
          <w:sz w:val="24"/>
          <w:szCs w:val="24"/>
          <w:u w:val="single"/>
          <w:lang w:val="uk-UA"/>
        </w:rPr>
        <w:t>Завдання звітування:</w:t>
      </w:r>
    </w:p>
    <w:p w:rsidR="00B91BCE" w:rsidRPr="002E407C" w:rsidRDefault="00B91BCE" w:rsidP="00AE1C84">
      <w:pPr>
        <w:numPr>
          <w:ilvl w:val="0"/>
          <w:numId w:val="1"/>
        </w:numPr>
        <w:suppressAutoHyphens/>
        <w:spacing w:after="0"/>
        <w:ind w:left="-426" w:firstLine="568"/>
        <w:jc w:val="both"/>
        <w:rPr>
          <w:rFonts w:ascii="Times New Roman" w:hAnsi="Times New Roman" w:cs="Times New Roman"/>
          <w:sz w:val="24"/>
          <w:szCs w:val="24"/>
        </w:rPr>
      </w:pPr>
      <w:r w:rsidRPr="002E407C">
        <w:rPr>
          <w:rFonts w:ascii="Times New Roman" w:hAnsi="Times New Roman" w:cs="Times New Roman"/>
          <w:sz w:val="24"/>
          <w:szCs w:val="24"/>
          <w:lang w:val="uk-UA"/>
        </w:rPr>
        <w:t>Забезпечення прозорості, доступності і демократичності управління закладом дошкільної освіти.</w:t>
      </w:r>
    </w:p>
    <w:p w:rsidR="00B91BCE" w:rsidRPr="002E407C" w:rsidRDefault="00B91BCE" w:rsidP="00AE1C84">
      <w:pPr>
        <w:numPr>
          <w:ilvl w:val="0"/>
          <w:numId w:val="1"/>
        </w:numPr>
        <w:suppressAutoHyphens/>
        <w:spacing w:after="0"/>
        <w:ind w:left="-426" w:firstLine="568"/>
        <w:jc w:val="both"/>
        <w:rPr>
          <w:rFonts w:ascii="Times New Roman" w:hAnsi="Times New Roman" w:cs="Times New Roman"/>
          <w:sz w:val="24"/>
          <w:szCs w:val="24"/>
        </w:rPr>
      </w:pPr>
      <w:r w:rsidRPr="002E407C">
        <w:rPr>
          <w:rFonts w:ascii="Times New Roman" w:hAnsi="Times New Roman" w:cs="Times New Roman"/>
          <w:sz w:val="24"/>
          <w:szCs w:val="24"/>
          <w:lang w:val="uk-UA"/>
        </w:rPr>
        <w:t>Стимулювання впливу громадськості на прийняття та виконання керівником відповідних рішень у сфері управління закладом дошкільної освіти.</w:t>
      </w:r>
    </w:p>
    <w:p w:rsidR="00B91BCE" w:rsidRPr="002E407C" w:rsidRDefault="00B91BCE" w:rsidP="00AE1C84">
      <w:pPr>
        <w:spacing w:after="0"/>
        <w:ind w:firstLine="567"/>
        <w:rPr>
          <w:rFonts w:ascii="Times New Roman" w:hAnsi="Times New Roman" w:cs="Times New Roman"/>
          <w:b/>
          <w:color w:val="656565"/>
          <w:sz w:val="24"/>
          <w:szCs w:val="24"/>
          <w:u w:val="single"/>
          <w:lang w:val="uk-UA"/>
        </w:rPr>
      </w:pPr>
    </w:p>
    <w:p w:rsidR="00332D75" w:rsidRPr="00C525F8" w:rsidRDefault="00332D75" w:rsidP="007D0EEF">
      <w:pPr>
        <w:shd w:val="clear" w:color="auto" w:fill="FFFFFF"/>
        <w:tabs>
          <w:tab w:val="left" w:pos="2064"/>
        </w:tabs>
        <w:spacing w:after="0"/>
        <w:ind w:firstLine="567"/>
        <w:jc w:val="center"/>
        <w:rPr>
          <w:rFonts w:ascii="Times New Roman" w:hAnsi="Times New Roman" w:cs="Times New Roman"/>
          <w:b/>
          <w:bCs/>
          <w:color w:val="212529"/>
          <w:sz w:val="24"/>
          <w:szCs w:val="24"/>
          <w:u w:val="single"/>
          <w:lang w:val="uk-UA"/>
        </w:rPr>
      </w:pPr>
      <w:r w:rsidRPr="00C525F8">
        <w:rPr>
          <w:rFonts w:ascii="Times New Roman" w:hAnsi="Times New Roman" w:cs="Times New Roman"/>
          <w:b/>
          <w:bCs/>
          <w:color w:val="212529"/>
          <w:sz w:val="24"/>
          <w:szCs w:val="24"/>
          <w:u w:val="single"/>
          <w:lang w:val="uk-UA"/>
        </w:rPr>
        <w:t>ПЕРСОНАЛЬНИЙ ВНЕСОК КЕРІВНИКА У ПІДВИЩЕННЯ РІВНЯ ОРГАНІЗАЦІЇ ОСВІТНЬОГО ПРОЦЕСУ У ЗАКЛАДІ</w:t>
      </w:r>
    </w:p>
    <w:p w:rsidR="00B91BCE" w:rsidRPr="00C525F8" w:rsidRDefault="00C525F8" w:rsidP="00C525F8">
      <w:pPr>
        <w:shd w:val="clear" w:color="auto" w:fill="FFFFFF"/>
        <w:tabs>
          <w:tab w:val="left" w:pos="2064"/>
        </w:tabs>
        <w:spacing w:after="0"/>
        <w:ind w:firstLine="567"/>
        <w:jc w:val="center"/>
        <w:rPr>
          <w:rFonts w:ascii="Times New Roman" w:hAnsi="Times New Roman" w:cs="Times New Roman"/>
          <w:sz w:val="24"/>
          <w:szCs w:val="24"/>
        </w:rPr>
      </w:pPr>
      <w:r w:rsidRPr="00C525F8">
        <w:rPr>
          <w:rFonts w:ascii="Times New Roman" w:hAnsi="Times New Roman" w:cs="Times New Roman"/>
          <w:b/>
          <w:bCs/>
          <w:color w:val="212529"/>
          <w:sz w:val="24"/>
          <w:szCs w:val="24"/>
          <w:lang w:val="uk-UA"/>
        </w:rPr>
        <w:t xml:space="preserve"> </w:t>
      </w:r>
    </w:p>
    <w:p w:rsidR="00B91BCE" w:rsidRPr="00C525F8" w:rsidRDefault="00B91BCE" w:rsidP="007D0EEF">
      <w:pPr>
        <w:shd w:val="clear" w:color="auto" w:fill="FFFFFF"/>
        <w:tabs>
          <w:tab w:val="left" w:pos="2064"/>
        </w:tabs>
        <w:spacing w:after="0"/>
        <w:ind w:firstLine="567"/>
        <w:jc w:val="center"/>
        <w:rPr>
          <w:rFonts w:ascii="Times New Roman" w:hAnsi="Times New Roman" w:cs="Times New Roman"/>
          <w:sz w:val="24"/>
          <w:szCs w:val="24"/>
        </w:rPr>
      </w:pPr>
      <w:r w:rsidRPr="00C525F8">
        <w:rPr>
          <w:rFonts w:ascii="Times New Roman" w:hAnsi="Times New Roman" w:cs="Times New Roman"/>
          <w:b/>
          <w:sz w:val="24"/>
          <w:szCs w:val="24"/>
          <w:lang w:val="uk-UA"/>
        </w:rPr>
        <w:t>Загальні відомості про заклад дошкільної освіти:</w:t>
      </w:r>
    </w:p>
    <w:p w:rsidR="00B91BCE" w:rsidRPr="002E407C" w:rsidRDefault="00B91BCE" w:rsidP="007D0EEF">
      <w:pPr>
        <w:shd w:val="clear" w:color="auto" w:fill="FFFFFF"/>
        <w:tabs>
          <w:tab w:val="left" w:pos="2064"/>
        </w:tabs>
        <w:spacing w:after="0"/>
        <w:ind w:left="-426" w:firstLine="567"/>
        <w:jc w:val="both"/>
        <w:rPr>
          <w:rFonts w:ascii="Times New Roman" w:hAnsi="Times New Roman" w:cs="Times New Roman"/>
          <w:sz w:val="24"/>
          <w:szCs w:val="24"/>
        </w:rPr>
      </w:pPr>
      <w:r w:rsidRPr="002E407C">
        <w:rPr>
          <w:rFonts w:ascii="Times New Roman" w:hAnsi="Times New Roman" w:cs="Times New Roman"/>
          <w:sz w:val="24"/>
          <w:szCs w:val="24"/>
          <w:lang w:val="uk-UA"/>
        </w:rPr>
        <w:t xml:space="preserve">Хмельницький заклад дошкільної освіти №26 “Кульбабка” Хмельницької міської ради Хмельницької області </w:t>
      </w:r>
      <w:r w:rsidRPr="002E407C">
        <w:rPr>
          <w:rFonts w:ascii="Times New Roman" w:eastAsia="Calibri" w:hAnsi="Times New Roman" w:cs="Times New Roman"/>
          <w:color w:val="000000"/>
          <w:sz w:val="24"/>
          <w:szCs w:val="24"/>
        </w:rPr>
        <w:t xml:space="preserve">є ясла – садок комбінованого типу, заснований на комунальній формі  власності територіальної  громади міста Хмельницького. </w:t>
      </w:r>
    </w:p>
    <w:p w:rsidR="00B91BCE" w:rsidRPr="002E407C" w:rsidRDefault="00B91BCE" w:rsidP="007D0EEF">
      <w:pPr>
        <w:spacing w:after="0"/>
        <w:ind w:left="-426" w:firstLine="568"/>
        <w:jc w:val="both"/>
        <w:rPr>
          <w:rFonts w:ascii="Times New Roman" w:hAnsi="Times New Roman" w:cs="Times New Roman"/>
          <w:color w:val="656565"/>
          <w:sz w:val="24"/>
          <w:szCs w:val="24"/>
          <w:lang w:val="uk-UA"/>
        </w:rPr>
      </w:pPr>
      <w:r w:rsidRPr="002E407C">
        <w:rPr>
          <w:rFonts w:ascii="Times New Roman" w:hAnsi="Times New Roman" w:cs="Times New Roman"/>
          <w:color w:val="000000"/>
          <w:sz w:val="24"/>
          <w:szCs w:val="24"/>
          <w:lang w:val="uk-UA"/>
        </w:rPr>
        <w:t>ХЗДО №26 “Кульбабка” є юридичною особою, має реєстраційні рахунки в органах Державного казначейства та визначений розпорядником коштів місцевого бюджету. Код ЄРДПУ 36326212.</w:t>
      </w:r>
    </w:p>
    <w:p w:rsidR="00B91BCE" w:rsidRPr="002E407C" w:rsidRDefault="00B91BCE" w:rsidP="007D0EEF">
      <w:pPr>
        <w:spacing w:after="0"/>
        <w:ind w:left="-426" w:firstLine="568"/>
        <w:jc w:val="both"/>
        <w:rPr>
          <w:rFonts w:ascii="Times New Roman" w:hAnsi="Times New Roman" w:cs="Times New Roman"/>
          <w:color w:val="000000"/>
          <w:sz w:val="24"/>
          <w:szCs w:val="24"/>
          <w:lang w:val="uk-UA"/>
        </w:rPr>
      </w:pPr>
      <w:r w:rsidRPr="002E407C">
        <w:rPr>
          <w:rFonts w:ascii="Times New Roman" w:hAnsi="Times New Roman" w:cs="Times New Roman"/>
          <w:color w:val="000000"/>
          <w:sz w:val="24"/>
          <w:szCs w:val="24"/>
          <w:lang w:val="uk-UA"/>
        </w:rPr>
        <w:t>Юридична адреса Хмельницького закладу дошкільної освіти №26 “Кульбабка”: вул. Інститутська, буд 19/3, м.Хмельницький, 29016.</w:t>
      </w:r>
    </w:p>
    <w:p w:rsidR="00B91BCE" w:rsidRPr="002E407C" w:rsidRDefault="00B91BCE" w:rsidP="007D0EEF">
      <w:pPr>
        <w:spacing w:after="0"/>
        <w:ind w:left="-426" w:firstLine="568"/>
        <w:jc w:val="both"/>
        <w:rPr>
          <w:rFonts w:ascii="Times New Roman" w:hAnsi="Times New Roman" w:cs="Times New Roman"/>
          <w:color w:val="000000"/>
          <w:sz w:val="24"/>
          <w:szCs w:val="24"/>
          <w:lang w:val="uk-UA"/>
        </w:rPr>
      </w:pPr>
      <w:r w:rsidRPr="002E407C">
        <w:rPr>
          <w:rFonts w:ascii="Times New Roman" w:hAnsi="Times New Roman" w:cs="Times New Roman"/>
          <w:color w:val="000000"/>
          <w:sz w:val="24"/>
          <w:szCs w:val="24"/>
          <w:lang w:val="uk-UA"/>
        </w:rPr>
        <w:t>телефон: 77-30-80</w:t>
      </w:r>
    </w:p>
    <w:p w:rsidR="00B91BCE" w:rsidRPr="002E407C" w:rsidRDefault="00B91BCE" w:rsidP="007D0EEF">
      <w:pPr>
        <w:shd w:val="clear" w:color="auto" w:fill="FFFFFF"/>
        <w:tabs>
          <w:tab w:val="left" w:pos="2064"/>
        </w:tabs>
        <w:spacing w:after="0"/>
        <w:ind w:left="-426" w:firstLine="567"/>
        <w:jc w:val="both"/>
        <w:rPr>
          <w:rFonts w:ascii="Times New Roman" w:hAnsi="Times New Roman" w:cs="Times New Roman"/>
          <w:sz w:val="24"/>
          <w:szCs w:val="24"/>
          <w:lang w:val="uk-UA"/>
        </w:rPr>
      </w:pPr>
      <w:r w:rsidRPr="002E407C">
        <w:rPr>
          <w:rFonts w:ascii="Times New Roman" w:eastAsia="Calibri" w:hAnsi="Times New Roman" w:cs="Times New Roman"/>
          <w:color w:val="000000"/>
          <w:sz w:val="24"/>
          <w:szCs w:val="24"/>
          <w:lang w:val="en-US"/>
        </w:rPr>
        <w:t>E</w:t>
      </w:r>
      <w:r w:rsidRPr="002E407C">
        <w:rPr>
          <w:rFonts w:ascii="Times New Roman" w:eastAsia="Calibri" w:hAnsi="Times New Roman" w:cs="Times New Roman"/>
          <w:color w:val="000000"/>
          <w:sz w:val="24"/>
          <w:szCs w:val="24"/>
          <w:lang w:val="uk-UA"/>
        </w:rPr>
        <w:t>-</w:t>
      </w:r>
      <w:r w:rsidRPr="002E407C">
        <w:rPr>
          <w:rFonts w:ascii="Times New Roman" w:eastAsia="Calibri" w:hAnsi="Times New Roman" w:cs="Times New Roman"/>
          <w:color w:val="000000"/>
          <w:sz w:val="24"/>
          <w:szCs w:val="24"/>
          <w:lang w:val="en-US"/>
        </w:rPr>
        <w:t>mail</w:t>
      </w:r>
      <w:r w:rsidRPr="002E407C">
        <w:rPr>
          <w:rFonts w:ascii="Times New Roman" w:eastAsia="Calibri" w:hAnsi="Times New Roman" w:cs="Times New Roman"/>
          <w:color w:val="000000"/>
          <w:sz w:val="24"/>
          <w:szCs w:val="24"/>
          <w:lang w:val="uk-UA"/>
        </w:rPr>
        <w:t xml:space="preserve">: </w:t>
      </w:r>
      <w:proofErr w:type="spellStart"/>
      <w:r w:rsidRPr="002E407C">
        <w:rPr>
          <w:rFonts w:ascii="Times New Roman" w:eastAsia="Calibri" w:hAnsi="Times New Roman" w:cs="Times New Roman"/>
          <w:color w:val="000000"/>
          <w:sz w:val="24"/>
          <w:szCs w:val="24"/>
          <w:lang w:val="en-US"/>
        </w:rPr>
        <w:t>dnzkhm</w:t>
      </w:r>
      <w:proofErr w:type="spellEnd"/>
      <w:r w:rsidRPr="002E407C">
        <w:rPr>
          <w:rFonts w:ascii="Times New Roman" w:eastAsia="Calibri" w:hAnsi="Times New Roman" w:cs="Times New Roman"/>
          <w:color w:val="000000"/>
          <w:sz w:val="24"/>
          <w:szCs w:val="24"/>
          <w:lang w:val="uk-UA"/>
        </w:rPr>
        <w:t>26@</w:t>
      </w:r>
      <w:proofErr w:type="spellStart"/>
      <w:r w:rsidRPr="002E407C">
        <w:rPr>
          <w:rFonts w:ascii="Times New Roman" w:eastAsia="Calibri" w:hAnsi="Times New Roman" w:cs="Times New Roman"/>
          <w:color w:val="000000"/>
          <w:sz w:val="24"/>
          <w:szCs w:val="24"/>
          <w:lang w:val="en-US"/>
        </w:rPr>
        <w:t>ukr</w:t>
      </w:r>
      <w:proofErr w:type="spellEnd"/>
      <w:r w:rsidRPr="002E407C">
        <w:rPr>
          <w:rFonts w:ascii="Times New Roman" w:eastAsia="Calibri" w:hAnsi="Times New Roman" w:cs="Times New Roman"/>
          <w:color w:val="000000"/>
          <w:sz w:val="24"/>
          <w:szCs w:val="24"/>
          <w:lang w:val="uk-UA"/>
        </w:rPr>
        <w:t>.</w:t>
      </w:r>
      <w:r w:rsidRPr="002E407C">
        <w:rPr>
          <w:rFonts w:ascii="Times New Roman" w:eastAsia="Calibri" w:hAnsi="Times New Roman" w:cs="Times New Roman"/>
          <w:color w:val="000000"/>
          <w:sz w:val="24"/>
          <w:szCs w:val="24"/>
          <w:lang w:val="en-US"/>
        </w:rPr>
        <w:t>net</w:t>
      </w:r>
    </w:p>
    <w:p w:rsidR="00B91BCE" w:rsidRPr="002E407C" w:rsidRDefault="00B91BCE" w:rsidP="007D0EEF">
      <w:pPr>
        <w:shd w:val="clear" w:color="auto" w:fill="FFFFFF"/>
        <w:tabs>
          <w:tab w:val="left" w:pos="2064"/>
        </w:tabs>
        <w:spacing w:after="0"/>
        <w:ind w:left="-426" w:firstLine="567"/>
        <w:jc w:val="both"/>
        <w:rPr>
          <w:rFonts w:ascii="Times New Roman" w:hAnsi="Times New Roman" w:cs="Times New Roman"/>
          <w:sz w:val="24"/>
          <w:szCs w:val="24"/>
        </w:rPr>
      </w:pPr>
      <w:r w:rsidRPr="002E407C">
        <w:rPr>
          <w:rFonts w:ascii="Times New Roman" w:hAnsi="Times New Roman" w:cs="Times New Roman"/>
          <w:sz w:val="24"/>
          <w:szCs w:val="24"/>
          <w:lang w:val="uk-UA"/>
        </w:rPr>
        <w:t xml:space="preserve">Засновник закладу - Хмельницька міська рада народних депутатів згідно розпорядження міської адміністрації від 01.02.1994 року № 219 «Про передачу на баланс міського відділу освіти дошкільних закладів ХРТЗ. Рішенням другої сесії Хмельницької міської ради від 15.05.2002 року створене навчально-виховне об'єднання № 4 «Дошкільний заклад – загальноосвітня школа І ступеня» та технологічного багатопрофільного ліцею, припинення якого відбулося за рішенням вісімнадцятої сесії Хмельницької міської ради від 28.05.2008 року № 9 та відбулася реорганізація з 05.01.2009 року. Відповідно до рішення виконкому Хмельницької міської ради від 27.08.1998 року № 469 надано в постійне користування земельну ділянку загальною площею </w:t>
      </w:r>
      <w:r w:rsidRPr="002E407C">
        <w:rPr>
          <w:rFonts w:ascii="Times New Roman" w:hAnsi="Times New Roman" w:cs="Times New Roman"/>
          <w:sz w:val="24"/>
          <w:szCs w:val="24"/>
        </w:rPr>
        <w:t xml:space="preserve">1, 31 га, що зареєстровано в Державному Акті на право постійного користування землею І-ХМ № 002532 № 842. </w:t>
      </w:r>
    </w:p>
    <w:p w:rsidR="00B91BCE" w:rsidRPr="002E407C" w:rsidRDefault="00B91BCE" w:rsidP="007D0EEF">
      <w:pPr>
        <w:spacing w:after="0"/>
        <w:ind w:left="-426" w:firstLine="567"/>
        <w:jc w:val="both"/>
        <w:rPr>
          <w:rFonts w:ascii="Times New Roman" w:hAnsi="Times New Roman" w:cs="Times New Roman"/>
          <w:sz w:val="24"/>
          <w:szCs w:val="24"/>
        </w:rPr>
      </w:pPr>
      <w:r w:rsidRPr="002E407C">
        <w:rPr>
          <w:rFonts w:ascii="Times New Roman" w:hAnsi="Times New Roman" w:cs="Times New Roman"/>
          <w:sz w:val="24"/>
          <w:szCs w:val="24"/>
        </w:rPr>
        <w:t>Організаційно-правова форма - комунальна організація (установа, заклад). За рішенням Хмельницької міської ради Хмельницький заклад дошкільної освіти №26 «Кульбабка» з 2016 року отримав фінансову автономію - є розпорядником коштів місцевого бюджету нижчого рівня.</w:t>
      </w:r>
    </w:p>
    <w:p w:rsidR="00B91BCE" w:rsidRPr="002E407C" w:rsidRDefault="00B91BCE" w:rsidP="007D0EEF">
      <w:pPr>
        <w:spacing w:after="0"/>
        <w:ind w:left="-426" w:firstLine="567"/>
        <w:jc w:val="both"/>
        <w:textAlignment w:val="baseline"/>
        <w:rPr>
          <w:rFonts w:ascii="Times New Roman" w:hAnsi="Times New Roman" w:cs="Times New Roman"/>
          <w:color w:val="000000"/>
          <w:sz w:val="24"/>
          <w:szCs w:val="24"/>
        </w:rPr>
      </w:pPr>
      <w:r w:rsidRPr="002E407C">
        <w:rPr>
          <w:rFonts w:ascii="Times New Roman" w:hAnsi="Times New Roman" w:cs="Times New Roman"/>
          <w:color w:val="000000"/>
          <w:sz w:val="24"/>
          <w:szCs w:val="24"/>
        </w:rPr>
        <w:lastRenderedPageBreak/>
        <w:t xml:space="preserve">Загальна площа будівлі закладу 3587,7 кв. м. </w:t>
      </w:r>
    </w:p>
    <w:p w:rsidR="00B91BCE" w:rsidRPr="002E407C" w:rsidRDefault="00B91BCE" w:rsidP="007D0391">
      <w:pPr>
        <w:spacing w:after="0"/>
        <w:ind w:left="-426" w:firstLine="567"/>
        <w:jc w:val="both"/>
        <w:textAlignment w:val="baseline"/>
        <w:rPr>
          <w:rFonts w:ascii="Times New Roman" w:hAnsi="Times New Roman" w:cs="Times New Roman"/>
          <w:color w:val="000000"/>
          <w:sz w:val="24"/>
          <w:szCs w:val="24"/>
        </w:rPr>
      </w:pPr>
      <w:r w:rsidRPr="002E407C">
        <w:rPr>
          <w:rFonts w:ascii="Times New Roman" w:hAnsi="Times New Roman" w:cs="Times New Roman"/>
          <w:color w:val="000000"/>
          <w:sz w:val="24"/>
          <w:szCs w:val="24"/>
          <w:shd w:val="clear" w:color="auto" w:fill="FFFFFF"/>
          <w:lang w:eastAsia="uk-UA"/>
        </w:rPr>
        <w:t xml:space="preserve">Територія впорядкована, огороджена, озеленена, обладнана необхідними спорудами. На території розміщені: дитячі ігрові майданчики, відокремлені захисними зеленими смугами, фізкультурний майданчик, куточок лісу, клумби, рабатки з квітами, </w:t>
      </w:r>
      <w:r w:rsidRPr="002E407C">
        <w:rPr>
          <w:rFonts w:ascii="Times New Roman" w:hAnsi="Times New Roman" w:cs="Times New Roman"/>
          <w:color w:val="000000"/>
          <w:sz w:val="24"/>
          <w:szCs w:val="24"/>
          <w:shd w:val="clear" w:color="auto" w:fill="FFFFFF"/>
          <w:lang w:val="uk-UA" w:eastAsia="uk-UA"/>
        </w:rPr>
        <w:t>я</w:t>
      </w:r>
      <w:r w:rsidRPr="002E407C">
        <w:rPr>
          <w:rFonts w:ascii="Times New Roman" w:hAnsi="Times New Roman" w:cs="Times New Roman"/>
          <w:color w:val="000000"/>
          <w:sz w:val="24"/>
          <w:szCs w:val="24"/>
          <w:shd w:val="clear" w:color="auto" w:fill="FFFFFF"/>
          <w:lang w:eastAsia="uk-UA"/>
        </w:rPr>
        <w:t xml:space="preserve">кі доглядають вихованці та працівники закладу. Обладнання на майданчиках відповідає </w:t>
      </w:r>
      <w:r w:rsidRPr="002E407C">
        <w:rPr>
          <w:rFonts w:ascii="Times New Roman" w:hAnsi="Times New Roman" w:cs="Times New Roman"/>
          <w:color w:val="000000"/>
          <w:sz w:val="24"/>
          <w:szCs w:val="24"/>
          <w:shd w:val="clear" w:color="auto" w:fill="FFFFFF"/>
          <w:lang w:val="uk-UA" w:eastAsia="uk-UA"/>
        </w:rPr>
        <w:t>з</w:t>
      </w:r>
      <w:r w:rsidRPr="002E407C">
        <w:rPr>
          <w:rFonts w:ascii="Times New Roman" w:hAnsi="Times New Roman" w:cs="Times New Roman"/>
          <w:color w:val="000000"/>
          <w:sz w:val="24"/>
          <w:szCs w:val="24"/>
          <w:shd w:val="clear" w:color="auto" w:fill="FFFFFF"/>
          <w:lang w:eastAsia="uk-UA"/>
        </w:rPr>
        <w:t>росту</w:t>
      </w:r>
      <w:r w:rsidRPr="002E407C">
        <w:rPr>
          <w:rFonts w:ascii="Times New Roman" w:hAnsi="Times New Roman" w:cs="Times New Roman"/>
          <w:color w:val="000000"/>
          <w:sz w:val="24"/>
          <w:szCs w:val="24"/>
          <w:shd w:val="clear" w:color="auto" w:fill="FFFFFF"/>
          <w:lang w:val="uk-UA" w:eastAsia="uk-UA"/>
        </w:rPr>
        <w:t xml:space="preserve">, </w:t>
      </w:r>
      <w:r w:rsidRPr="002E407C">
        <w:rPr>
          <w:rFonts w:ascii="Times New Roman" w:hAnsi="Times New Roman" w:cs="Times New Roman"/>
          <w:color w:val="000000"/>
          <w:sz w:val="24"/>
          <w:szCs w:val="24"/>
          <w:shd w:val="clear" w:color="auto" w:fill="FFFFFF"/>
          <w:lang w:eastAsia="uk-UA"/>
        </w:rPr>
        <w:t>віку</w:t>
      </w:r>
      <w:r w:rsidRPr="002E407C">
        <w:rPr>
          <w:rFonts w:ascii="Times New Roman" w:hAnsi="Times New Roman" w:cs="Times New Roman"/>
          <w:color w:val="000000"/>
          <w:sz w:val="24"/>
          <w:szCs w:val="24"/>
          <w:shd w:val="clear" w:color="auto" w:fill="FFFFFF"/>
          <w:lang w:val="uk-UA" w:eastAsia="uk-UA"/>
        </w:rPr>
        <w:t xml:space="preserve"> й потребам дітей</w:t>
      </w:r>
      <w:r w:rsidRPr="002E407C">
        <w:rPr>
          <w:rFonts w:ascii="Times New Roman" w:hAnsi="Times New Roman" w:cs="Times New Roman"/>
          <w:color w:val="000000"/>
          <w:sz w:val="24"/>
          <w:szCs w:val="24"/>
          <w:shd w:val="clear" w:color="auto" w:fill="FFFFFF"/>
          <w:lang w:eastAsia="uk-UA"/>
        </w:rPr>
        <w:t xml:space="preserve">, надійно і стійко закріплене. Наявні акти обстеження фізкультурного та іншого ігрового обладнання для безпечного використання в роботі з дітьми. Кожна група  на майданчиках має тіньовий навіс для захисту від сонця й опадів. </w:t>
      </w:r>
      <w:r w:rsidRPr="002E407C">
        <w:rPr>
          <w:rFonts w:ascii="Times New Roman" w:hAnsi="Times New Roman" w:cs="Times New Roman"/>
          <w:color w:val="000000"/>
          <w:sz w:val="24"/>
          <w:szCs w:val="24"/>
          <w:shd w:val="clear" w:color="auto" w:fill="FFFFFF"/>
        </w:rPr>
        <w:t>Створення умов для повноцінного, своєчасного й різнобічного розвитку дитини, виховання ініціативної, творчої особистості – одне з важливих завдань нашого закладу. Саме тому наш колектив значну увагу надає модернізації освітнього процесу, вдосконаленню розвивального предметно – ігрового середовища.</w:t>
      </w:r>
    </w:p>
    <w:p w:rsidR="00B91BCE" w:rsidRPr="002E407C" w:rsidRDefault="00B91BCE" w:rsidP="007D0391">
      <w:pPr>
        <w:spacing w:after="0"/>
        <w:ind w:left="-426" w:firstLine="567"/>
        <w:jc w:val="both"/>
        <w:rPr>
          <w:rFonts w:ascii="Times New Roman" w:hAnsi="Times New Roman" w:cs="Times New Roman"/>
          <w:sz w:val="24"/>
          <w:szCs w:val="24"/>
        </w:rPr>
      </w:pPr>
      <w:r w:rsidRPr="002E407C">
        <w:rPr>
          <w:rFonts w:ascii="Times New Roman" w:hAnsi="Times New Roman" w:cs="Times New Roman"/>
          <w:color w:val="000000"/>
          <w:sz w:val="24"/>
          <w:szCs w:val="24"/>
        </w:rPr>
        <w:t>Приміщення закладу розраховане на 14 гру</w:t>
      </w:r>
      <w:r w:rsidRPr="002E407C">
        <w:rPr>
          <w:rFonts w:ascii="Times New Roman" w:hAnsi="Times New Roman" w:cs="Times New Roman"/>
          <w:sz w:val="24"/>
          <w:szCs w:val="24"/>
        </w:rPr>
        <w:t>п. Проектна потужність – 265 дітей.  Списковий склад станом на 31.05.202</w:t>
      </w:r>
      <w:r w:rsidRPr="002E407C">
        <w:rPr>
          <w:rFonts w:ascii="Times New Roman" w:hAnsi="Times New Roman" w:cs="Times New Roman"/>
          <w:sz w:val="24"/>
          <w:szCs w:val="24"/>
          <w:lang w:val="uk-UA"/>
        </w:rPr>
        <w:t>4</w:t>
      </w:r>
      <w:r w:rsidRPr="002E407C">
        <w:rPr>
          <w:rFonts w:ascii="Times New Roman" w:hAnsi="Times New Roman" w:cs="Times New Roman"/>
          <w:sz w:val="24"/>
          <w:szCs w:val="24"/>
        </w:rPr>
        <w:t xml:space="preserve"> року – 3</w:t>
      </w:r>
      <w:r w:rsidRPr="002E407C">
        <w:rPr>
          <w:rFonts w:ascii="Times New Roman" w:hAnsi="Times New Roman" w:cs="Times New Roman"/>
          <w:sz w:val="24"/>
          <w:szCs w:val="24"/>
          <w:lang w:val="uk-UA"/>
        </w:rPr>
        <w:t>65</w:t>
      </w:r>
      <w:r w:rsidRPr="002E407C">
        <w:rPr>
          <w:rFonts w:ascii="Times New Roman" w:hAnsi="Times New Roman" w:cs="Times New Roman"/>
          <w:sz w:val="24"/>
          <w:szCs w:val="24"/>
        </w:rPr>
        <w:t xml:space="preserve"> дітей.</w:t>
      </w:r>
    </w:p>
    <w:p w:rsidR="00B91BCE" w:rsidRPr="002E407C" w:rsidRDefault="00B91BCE" w:rsidP="007D0391">
      <w:pPr>
        <w:spacing w:after="0"/>
        <w:ind w:left="-426" w:firstLine="567"/>
        <w:jc w:val="both"/>
        <w:rPr>
          <w:rFonts w:ascii="Times New Roman" w:hAnsi="Times New Roman" w:cs="Times New Roman"/>
          <w:sz w:val="24"/>
          <w:szCs w:val="24"/>
        </w:rPr>
      </w:pPr>
      <w:r w:rsidRPr="002E407C">
        <w:rPr>
          <w:rFonts w:ascii="Times New Roman" w:hAnsi="Times New Roman" w:cs="Times New Roman"/>
          <w:sz w:val="24"/>
          <w:szCs w:val="24"/>
        </w:rPr>
        <w:t xml:space="preserve">Здійснюється електронна реєстрація дітей для поступлення у ЗДО. </w:t>
      </w:r>
    </w:p>
    <w:p w:rsidR="00B91BCE" w:rsidRPr="002E407C" w:rsidRDefault="00B91BCE" w:rsidP="007D0391">
      <w:pPr>
        <w:spacing w:after="0"/>
        <w:ind w:left="-426" w:firstLine="567"/>
        <w:jc w:val="both"/>
        <w:rPr>
          <w:rFonts w:ascii="Times New Roman" w:hAnsi="Times New Roman" w:cs="Times New Roman"/>
          <w:sz w:val="24"/>
          <w:szCs w:val="24"/>
        </w:rPr>
      </w:pPr>
      <w:r w:rsidRPr="002E407C">
        <w:rPr>
          <w:rFonts w:ascii="Times New Roman" w:hAnsi="Times New Roman" w:cs="Times New Roman"/>
          <w:sz w:val="24"/>
          <w:szCs w:val="24"/>
        </w:rPr>
        <w:t>Станом на 31.05.202</w:t>
      </w:r>
      <w:r w:rsidRPr="002E407C">
        <w:rPr>
          <w:rFonts w:ascii="Times New Roman" w:hAnsi="Times New Roman" w:cs="Times New Roman"/>
          <w:sz w:val="24"/>
          <w:szCs w:val="24"/>
          <w:lang w:val="uk-UA"/>
        </w:rPr>
        <w:t>4</w:t>
      </w:r>
      <w:r w:rsidRPr="002E407C">
        <w:rPr>
          <w:rFonts w:ascii="Times New Roman" w:hAnsi="Times New Roman" w:cs="Times New Roman"/>
          <w:sz w:val="24"/>
          <w:szCs w:val="24"/>
        </w:rPr>
        <w:t xml:space="preserve"> року функціонує  14 вікових груп, з них:</w:t>
      </w:r>
    </w:p>
    <w:p w:rsidR="00B91BCE" w:rsidRPr="002E407C" w:rsidRDefault="00B91BCE" w:rsidP="007D0391">
      <w:pPr>
        <w:spacing w:after="0"/>
        <w:ind w:left="-426" w:firstLine="567"/>
        <w:jc w:val="both"/>
        <w:rPr>
          <w:rFonts w:ascii="Times New Roman" w:hAnsi="Times New Roman" w:cs="Times New Roman"/>
          <w:sz w:val="24"/>
          <w:szCs w:val="24"/>
        </w:rPr>
      </w:pPr>
      <w:r w:rsidRPr="002E407C">
        <w:rPr>
          <w:rFonts w:ascii="Times New Roman" w:hAnsi="Times New Roman" w:cs="Times New Roman"/>
          <w:sz w:val="24"/>
          <w:szCs w:val="24"/>
          <w:lang w:val="uk-UA"/>
        </w:rPr>
        <w:t xml:space="preserve">                          3 </w:t>
      </w:r>
      <w:r w:rsidRPr="002E407C">
        <w:rPr>
          <w:rFonts w:ascii="Times New Roman" w:hAnsi="Times New Roman" w:cs="Times New Roman"/>
          <w:sz w:val="24"/>
          <w:szCs w:val="24"/>
        </w:rPr>
        <w:t>групи раннього віку</w:t>
      </w:r>
      <w:r w:rsidRPr="002E407C">
        <w:rPr>
          <w:rFonts w:ascii="Times New Roman" w:hAnsi="Times New Roman" w:cs="Times New Roman"/>
          <w:sz w:val="24"/>
          <w:szCs w:val="24"/>
          <w:lang w:val="uk-UA"/>
        </w:rPr>
        <w:t xml:space="preserve"> -</w:t>
      </w:r>
      <w:r w:rsidRPr="002E407C">
        <w:rPr>
          <w:rFonts w:ascii="Times New Roman" w:hAnsi="Times New Roman" w:cs="Times New Roman"/>
          <w:sz w:val="24"/>
          <w:szCs w:val="24"/>
        </w:rPr>
        <w:t xml:space="preserve"> № </w:t>
      </w:r>
      <w:r w:rsidRPr="002E407C">
        <w:rPr>
          <w:rFonts w:ascii="Times New Roman" w:hAnsi="Times New Roman" w:cs="Times New Roman"/>
          <w:sz w:val="24"/>
          <w:szCs w:val="24"/>
          <w:lang w:val="uk-UA"/>
        </w:rPr>
        <w:t xml:space="preserve">6, </w:t>
      </w:r>
      <w:r w:rsidRPr="002E407C">
        <w:rPr>
          <w:rFonts w:ascii="Times New Roman" w:hAnsi="Times New Roman" w:cs="Times New Roman"/>
          <w:sz w:val="24"/>
          <w:szCs w:val="24"/>
        </w:rPr>
        <w:t xml:space="preserve">7, </w:t>
      </w:r>
      <w:r w:rsidRPr="002E407C">
        <w:rPr>
          <w:rFonts w:ascii="Times New Roman" w:hAnsi="Times New Roman" w:cs="Times New Roman"/>
          <w:sz w:val="24"/>
          <w:szCs w:val="24"/>
          <w:lang w:val="uk-UA"/>
        </w:rPr>
        <w:t>11</w:t>
      </w:r>
    </w:p>
    <w:p w:rsidR="00B91BCE" w:rsidRPr="002E407C" w:rsidRDefault="00B91BCE" w:rsidP="007D0391">
      <w:pPr>
        <w:spacing w:after="0"/>
        <w:ind w:left="-426" w:firstLine="567"/>
        <w:jc w:val="both"/>
        <w:rPr>
          <w:rFonts w:ascii="Times New Roman" w:hAnsi="Times New Roman" w:cs="Times New Roman"/>
          <w:sz w:val="24"/>
          <w:szCs w:val="24"/>
        </w:rPr>
      </w:pPr>
      <w:r w:rsidRPr="002E407C">
        <w:rPr>
          <w:rFonts w:ascii="Times New Roman" w:hAnsi="Times New Roman" w:cs="Times New Roman"/>
          <w:sz w:val="24"/>
          <w:szCs w:val="24"/>
        </w:rPr>
        <w:t xml:space="preserve">                          4 групи молодшого дошкільного віку</w:t>
      </w:r>
      <w:r w:rsidRPr="002E407C">
        <w:rPr>
          <w:rFonts w:ascii="Times New Roman" w:hAnsi="Times New Roman" w:cs="Times New Roman"/>
          <w:sz w:val="24"/>
          <w:szCs w:val="24"/>
          <w:lang w:val="uk-UA"/>
        </w:rPr>
        <w:t xml:space="preserve"> -</w:t>
      </w:r>
      <w:r w:rsidRPr="002E407C">
        <w:rPr>
          <w:rFonts w:ascii="Times New Roman" w:hAnsi="Times New Roman" w:cs="Times New Roman"/>
          <w:sz w:val="24"/>
          <w:szCs w:val="24"/>
        </w:rPr>
        <w:t xml:space="preserve"> №</w:t>
      </w:r>
      <w:r w:rsidRPr="002E407C">
        <w:rPr>
          <w:rFonts w:ascii="Times New Roman" w:hAnsi="Times New Roman" w:cs="Times New Roman"/>
          <w:sz w:val="24"/>
          <w:szCs w:val="24"/>
          <w:lang w:val="uk-UA"/>
        </w:rPr>
        <w:t xml:space="preserve"> </w:t>
      </w:r>
      <w:r w:rsidRPr="002E407C">
        <w:rPr>
          <w:rFonts w:ascii="Times New Roman" w:hAnsi="Times New Roman" w:cs="Times New Roman"/>
          <w:sz w:val="24"/>
          <w:szCs w:val="24"/>
        </w:rPr>
        <w:t>3, 4, 6,</w:t>
      </w:r>
      <w:r w:rsidRPr="002E407C">
        <w:rPr>
          <w:rFonts w:ascii="Times New Roman" w:hAnsi="Times New Roman" w:cs="Times New Roman"/>
          <w:sz w:val="24"/>
          <w:szCs w:val="24"/>
          <w:lang w:val="uk-UA"/>
        </w:rPr>
        <w:t xml:space="preserve"> 9 </w:t>
      </w:r>
    </w:p>
    <w:p w:rsidR="00B91BCE" w:rsidRPr="002E407C" w:rsidRDefault="00B91BCE" w:rsidP="007D0391">
      <w:pPr>
        <w:spacing w:after="0"/>
        <w:ind w:left="-426" w:firstLine="567"/>
        <w:jc w:val="both"/>
        <w:rPr>
          <w:rFonts w:ascii="Times New Roman" w:hAnsi="Times New Roman" w:cs="Times New Roman"/>
          <w:sz w:val="24"/>
          <w:szCs w:val="24"/>
        </w:rPr>
      </w:pPr>
      <w:r w:rsidRPr="002E407C">
        <w:rPr>
          <w:rFonts w:ascii="Times New Roman" w:hAnsi="Times New Roman" w:cs="Times New Roman"/>
          <w:sz w:val="24"/>
          <w:szCs w:val="24"/>
        </w:rPr>
        <w:t xml:space="preserve">                          </w:t>
      </w:r>
      <w:r w:rsidRPr="002E407C">
        <w:rPr>
          <w:rFonts w:ascii="Times New Roman" w:hAnsi="Times New Roman" w:cs="Times New Roman"/>
          <w:sz w:val="24"/>
          <w:szCs w:val="24"/>
          <w:lang w:val="uk-UA"/>
        </w:rPr>
        <w:t>3</w:t>
      </w:r>
      <w:r w:rsidRPr="002E407C">
        <w:rPr>
          <w:rFonts w:ascii="Times New Roman" w:hAnsi="Times New Roman" w:cs="Times New Roman"/>
          <w:sz w:val="24"/>
          <w:szCs w:val="24"/>
        </w:rPr>
        <w:t xml:space="preserve"> групи середнього дошкільного віку</w:t>
      </w:r>
      <w:r w:rsidRPr="002E407C">
        <w:rPr>
          <w:rFonts w:ascii="Times New Roman" w:hAnsi="Times New Roman" w:cs="Times New Roman"/>
          <w:sz w:val="24"/>
          <w:szCs w:val="24"/>
          <w:lang w:val="uk-UA"/>
        </w:rPr>
        <w:t xml:space="preserve"> -</w:t>
      </w:r>
      <w:r w:rsidRPr="002E407C">
        <w:rPr>
          <w:rFonts w:ascii="Times New Roman" w:hAnsi="Times New Roman" w:cs="Times New Roman"/>
          <w:sz w:val="24"/>
          <w:szCs w:val="24"/>
        </w:rPr>
        <w:t xml:space="preserve"> </w:t>
      </w:r>
      <w:r w:rsidRPr="002E407C">
        <w:rPr>
          <w:rFonts w:ascii="Times New Roman" w:hAnsi="Times New Roman" w:cs="Times New Roman"/>
          <w:sz w:val="24"/>
          <w:szCs w:val="24"/>
          <w:lang w:val="uk-UA"/>
        </w:rPr>
        <w:t>2,</w:t>
      </w:r>
      <w:r w:rsidRPr="002E407C">
        <w:rPr>
          <w:rFonts w:ascii="Times New Roman" w:hAnsi="Times New Roman" w:cs="Times New Roman"/>
          <w:sz w:val="24"/>
          <w:szCs w:val="24"/>
        </w:rPr>
        <w:t xml:space="preserve"> </w:t>
      </w:r>
      <w:r w:rsidRPr="002E407C">
        <w:rPr>
          <w:rFonts w:ascii="Times New Roman" w:hAnsi="Times New Roman" w:cs="Times New Roman"/>
          <w:sz w:val="24"/>
          <w:szCs w:val="24"/>
          <w:lang w:val="uk-UA"/>
        </w:rPr>
        <w:t xml:space="preserve">8, </w:t>
      </w:r>
      <w:r w:rsidRPr="002E407C">
        <w:rPr>
          <w:rFonts w:ascii="Times New Roman" w:hAnsi="Times New Roman" w:cs="Times New Roman"/>
          <w:sz w:val="24"/>
          <w:szCs w:val="24"/>
        </w:rPr>
        <w:t xml:space="preserve">10, 12 </w:t>
      </w:r>
      <w:r w:rsidRPr="002E407C">
        <w:rPr>
          <w:rFonts w:ascii="Times New Roman" w:hAnsi="Times New Roman" w:cs="Times New Roman"/>
          <w:sz w:val="24"/>
          <w:szCs w:val="24"/>
          <w:lang w:val="uk-UA"/>
        </w:rPr>
        <w:t xml:space="preserve">  </w:t>
      </w:r>
      <w:r w:rsidRPr="002E407C">
        <w:rPr>
          <w:rFonts w:ascii="Times New Roman" w:hAnsi="Times New Roman" w:cs="Times New Roman"/>
          <w:sz w:val="24"/>
          <w:szCs w:val="24"/>
        </w:rPr>
        <w:t xml:space="preserve">   </w:t>
      </w:r>
    </w:p>
    <w:p w:rsidR="00B91BCE" w:rsidRPr="002E407C" w:rsidRDefault="00B91BCE" w:rsidP="007D0391">
      <w:pPr>
        <w:spacing w:after="0"/>
        <w:ind w:left="-426" w:firstLine="567"/>
        <w:jc w:val="both"/>
        <w:rPr>
          <w:rFonts w:ascii="Times New Roman" w:hAnsi="Times New Roman" w:cs="Times New Roman"/>
          <w:sz w:val="24"/>
          <w:szCs w:val="24"/>
        </w:rPr>
      </w:pPr>
      <w:r w:rsidRPr="002E407C">
        <w:rPr>
          <w:rFonts w:ascii="Times New Roman" w:hAnsi="Times New Roman" w:cs="Times New Roman"/>
          <w:sz w:val="24"/>
          <w:szCs w:val="24"/>
        </w:rPr>
        <w:t xml:space="preserve">                          </w:t>
      </w:r>
      <w:r w:rsidRPr="002E407C">
        <w:rPr>
          <w:rFonts w:ascii="Times New Roman" w:hAnsi="Times New Roman" w:cs="Times New Roman"/>
          <w:sz w:val="24"/>
          <w:szCs w:val="24"/>
          <w:lang w:val="uk-UA"/>
        </w:rPr>
        <w:t>5</w:t>
      </w:r>
      <w:r w:rsidRPr="002E407C">
        <w:rPr>
          <w:rFonts w:ascii="Times New Roman" w:hAnsi="Times New Roman" w:cs="Times New Roman"/>
          <w:sz w:val="24"/>
          <w:szCs w:val="24"/>
        </w:rPr>
        <w:t xml:space="preserve"> груп старшого дошкільного віку</w:t>
      </w:r>
      <w:r w:rsidRPr="002E407C">
        <w:rPr>
          <w:rFonts w:ascii="Times New Roman" w:hAnsi="Times New Roman" w:cs="Times New Roman"/>
          <w:sz w:val="24"/>
          <w:szCs w:val="24"/>
          <w:lang w:val="uk-UA"/>
        </w:rPr>
        <w:t xml:space="preserve"> -</w:t>
      </w:r>
      <w:r w:rsidRPr="002E407C">
        <w:rPr>
          <w:rFonts w:ascii="Times New Roman" w:hAnsi="Times New Roman" w:cs="Times New Roman"/>
          <w:sz w:val="24"/>
          <w:szCs w:val="24"/>
        </w:rPr>
        <w:t xml:space="preserve"> № 1, 5, 13,  14,   </w:t>
      </w:r>
    </w:p>
    <w:p w:rsidR="00B91BCE" w:rsidRPr="002E407C" w:rsidRDefault="00B91BCE" w:rsidP="007D0391">
      <w:pPr>
        <w:spacing w:after="0"/>
        <w:ind w:left="-426" w:firstLine="567"/>
        <w:jc w:val="both"/>
        <w:rPr>
          <w:rFonts w:ascii="Times New Roman" w:hAnsi="Times New Roman" w:cs="Times New Roman"/>
          <w:sz w:val="24"/>
          <w:szCs w:val="24"/>
        </w:rPr>
      </w:pPr>
      <w:r w:rsidRPr="002E407C">
        <w:rPr>
          <w:rFonts w:ascii="Times New Roman" w:hAnsi="Times New Roman" w:cs="Times New Roman"/>
          <w:sz w:val="24"/>
          <w:szCs w:val="24"/>
        </w:rPr>
        <w:t xml:space="preserve">З них: </w:t>
      </w:r>
    </w:p>
    <w:p w:rsidR="00B91BCE" w:rsidRPr="002E407C" w:rsidRDefault="00B91BCE" w:rsidP="007D0391">
      <w:pPr>
        <w:widowControl w:val="0"/>
        <w:numPr>
          <w:ilvl w:val="0"/>
          <w:numId w:val="2"/>
        </w:numPr>
        <w:suppressAutoHyphens/>
        <w:spacing w:after="0"/>
        <w:ind w:left="-426" w:firstLine="567"/>
        <w:jc w:val="both"/>
        <w:rPr>
          <w:rFonts w:ascii="Times New Roman" w:hAnsi="Times New Roman" w:cs="Times New Roman"/>
          <w:sz w:val="24"/>
          <w:szCs w:val="24"/>
        </w:rPr>
      </w:pPr>
      <w:r w:rsidRPr="002E407C">
        <w:rPr>
          <w:rFonts w:ascii="Times New Roman" w:hAnsi="Times New Roman" w:cs="Times New Roman"/>
          <w:sz w:val="24"/>
          <w:szCs w:val="24"/>
          <w:lang w:val="uk-UA"/>
        </w:rPr>
        <w:t>6</w:t>
      </w:r>
      <w:r w:rsidRPr="002E407C">
        <w:rPr>
          <w:rFonts w:ascii="Times New Roman" w:hAnsi="Times New Roman" w:cs="Times New Roman"/>
          <w:sz w:val="24"/>
          <w:szCs w:val="24"/>
        </w:rPr>
        <w:t xml:space="preserve"> груп з інклюзивною формою навчання (групи № 8, 9, 10, </w:t>
      </w:r>
      <w:r w:rsidRPr="002E407C">
        <w:rPr>
          <w:rFonts w:ascii="Times New Roman" w:hAnsi="Times New Roman" w:cs="Times New Roman"/>
          <w:sz w:val="24"/>
          <w:szCs w:val="24"/>
          <w:lang w:val="uk-UA"/>
        </w:rPr>
        <w:t xml:space="preserve">11, </w:t>
      </w:r>
      <w:r w:rsidRPr="002E407C">
        <w:rPr>
          <w:rFonts w:ascii="Times New Roman" w:hAnsi="Times New Roman" w:cs="Times New Roman"/>
          <w:sz w:val="24"/>
          <w:szCs w:val="24"/>
        </w:rPr>
        <w:t>13, 14, в яких нараховувалос</w:t>
      </w:r>
      <w:r w:rsidRPr="002E407C">
        <w:rPr>
          <w:rFonts w:ascii="Times New Roman" w:hAnsi="Times New Roman" w:cs="Times New Roman"/>
          <w:sz w:val="24"/>
          <w:szCs w:val="24"/>
          <w:lang w:val="uk-UA"/>
        </w:rPr>
        <w:t>ь</w:t>
      </w:r>
      <w:r w:rsidRPr="002E407C">
        <w:rPr>
          <w:rFonts w:ascii="Times New Roman" w:hAnsi="Times New Roman" w:cs="Times New Roman"/>
          <w:sz w:val="24"/>
          <w:szCs w:val="24"/>
        </w:rPr>
        <w:t xml:space="preserve"> </w:t>
      </w:r>
      <w:r w:rsidRPr="002E407C">
        <w:rPr>
          <w:rFonts w:ascii="Times New Roman" w:hAnsi="Times New Roman" w:cs="Times New Roman"/>
          <w:sz w:val="24"/>
          <w:szCs w:val="24"/>
          <w:lang w:val="uk-UA"/>
        </w:rPr>
        <w:t>23</w:t>
      </w:r>
      <w:r w:rsidRPr="002E407C">
        <w:rPr>
          <w:rFonts w:ascii="Times New Roman" w:hAnsi="Times New Roman" w:cs="Times New Roman"/>
          <w:sz w:val="24"/>
          <w:szCs w:val="24"/>
        </w:rPr>
        <w:t xml:space="preserve"> д</w:t>
      </w:r>
      <w:r w:rsidRPr="002E407C">
        <w:rPr>
          <w:rFonts w:ascii="Times New Roman" w:hAnsi="Times New Roman" w:cs="Times New Roman"/>
          <w:sz w:val="24"/>
          <w:szCs w:val="24"/>
          <w:lang w:val="uk-UA"/>
        </w:rPr>
        <w:t>итини</w:t>
      </w:r>
      <w:r w:rsidRPr="002E407C">
        <w:rPr>
          <w:rFonts w:ascii="Times New Roman" w:hAnsi="Times New Roman" w:cs="Times New Roman"/>
          <w:sz w:val="24"/>
          <w:szCs w:val="24"/>
        </w:rPr>
        <w:t xml:space="preserve"> з особливими освітніми потребами;</w:t>
      </w:r>
    </w:p>
    <w:p w:rsidR="00B91BCE" w:rsidRPr="002E407C" w:rsidRDefault="00B91BCE" w:rsidP="002E407C">
      <w:pPr>
        <w:widowControl w:val="0"/>
        <w:numPr>
          <w:ilvl w:val="0"/>
          <w:numId w:val="2"/>
        </w:numPr>
        <w:suppressAutoHyphens/>
        <w:spacing w:after="0"/>
        <w:ind w:left="-426" w:firstLine="567"/>
        <w:jc w:val="both"/>
        <w:rPr>
          <w:rFonts w:ascii="Times New Roman" w:hAnsi="Times New Roman" w:cs="Times New Roman"/>
          <w:sz w:val="24"/>
          <w:szCs w:val="24"/>
        </w:rPr>
      </w:pPr>
      <w:r w:rsidRPr="002E407C">
        <w:rPr>
          <w:rFonts w:ascii="Times New Roman" w:hAnsi="Times New Roman" w:cs="Times New Roman"/>
          <w:sz w:val="24"/>
          <w:szCs w:val="24"/>
        </w:rPr>
        <w:t xml:space="preserve">3 спеціальні (логопедичні) групи (№ </w:t>
      </w:r>
      <w:r w:rsidRPr="002E407C">
        <w:rPr>
          <w:rFonts w:ascii="Times New Roman" w:hAnsi="Times New Roman" w:cs="Times New Roman"/>
          <w:sz w:val="24"/>
          <w:szCs w:val="24"/>
          <w:lang w:val="uk-UA"/>
        </w:rPr>
        <w:t>1, 5, 12)</w:t>
      </w:r>
      <w:r w:rsidRPr="002E407C">
        <w:rPr>
          <w:rFonts w:ascii="Times New Roman" w:hAnsi="Times New Roman" w:cs="Times New Roman"/>
          <w:sz w:val="24"/>
          <w:szCs w:val="24"/>
        </w:rPr>
        <w:t>, в яких з дітьми здійснюв</w:t>
      </w:r>
      <w:r w:rsidRPr="002E407C">
        <w:rPr>
          <w:rFonts w:ascii="Times New Roman" w:hAnsi="Times New Roman" w:cs="Times New Roman"/>
          <w:sz w:val="24"/>
          <w:szCs w:val="24"/>
          <w:lang w:val="uk-UA"/>
        </w:rPr>
        <w:t>а</w:t>
      </w:r>
      <w:r w:rsidRPr="002E407C">
        <w:rPr>
          <w:rFonts w:ascii="Times New Roman" w:hAnsi="Times New Roman" w:cs="Times New Roman"/>
          <w:sz w:val="24"/>
          <w:szCs w:val="24"/>
        </w:rPr>
        <w:t xml:space="preserve">лась корекція мовлення; їх відідували </w:t>
      </w:r>
      <w:r w:rsidR="007C63EC">
        <w:rPr>
          <w:rFonts w:ascii="Times New Roman" w:hAnsi="Times New Roman" w:cs="Times New Roman"/>
          <w:sz w:val="24"/>
          <w:szCs w:val="24"/>
          <w:lang w:val="uk-UA"/>
        </w:rPr>
        <w:t>56</w:t>
      </w:r>
      <w:r w:rsidRPr="002E407C">
        <w:rPr>
          <w:rFonts w:ascii="Times New Roman" w:hAnsi="Times New Roman" w:cs="Times New Roman"/>
          <w:sz w:val="24"/>
          <w:szCs w:val="24"/>
        </w:rPr>
        <w:t xml:space="preserve"> дітей;</w:t>
      </w:r>
    </w:p>
    <w:p w:rsidR="00B91BCE" w:rsidRPr="002E407C" w:rsidRDefault="00B91BCE" w:rsidP="002E407C">
      <w:pPr>
        <w:widowControl w:val="0"/>
        <w:numPr>
          <w:ilvl w:val="0"/>
          <w:numId w:val="2"/>
        </w:numPr>
        <w:suppressAutoHyphens/>
        <w:spacing w:after="0"/>
        <w:ind w:left="-426" w:firstLine="567"/>
        <w:jc w:val="both"/>
        <w:rPr>
          <w:rFonts w:ascii="Times New Roman" w:hAnsi="Times New Roman" w:cs="Times New Roman"/>
          <w:sz w:val="24"/>
          <w:szCs w:val="24"/>
        </w:rPr>
      </w:pPr>
      <w:r w:rsidRPr="002E407C">
        <w:rPr>
          <w:rFonts w:ascii="Times New Roman" w:hAnsi="Times New Roman" w:cs="Times New Roman"/>
          <w:sz w:val="24"/>
          <w:szCs w:val="24"/>
          <w:lang w:val="uk-UA"/>
        </w:rPr>
        <w:t>5</w:t>
      </w:r>
      <w:r w:rsidRPr="002E407C">
        <w:rPr>
          <w:rFonts w:ascii="Times New Roman" w:hAnsi="Times New Roman" w:cs="Times New Roman"/>
          <w:sz w:val="24"/>
          <w:szCs w:val="24"/>
        </w:rPr>
        <w:t xml:space="preserve"> груп загального розвитку - №  </w:t>
      </w:r>
      <w:r w:rsidRPr="002E407C">
        <w:rPr>
          <w:rFonts w:ascii="Times New Roman" w:hAnsi="Times New Roman" w:cs="Times New Roman"/>
          <w:sz w:val="24"/>
          <w:szCs w:val="24"/>
          <w:lang w:val="uk-UA"/>
        </w:rPr>
        <w:t xml:space="preserve">2, 3, 4, 6, </w:t>
      </w:r>
      <w:r w:rsidRPr="002E407C">
        <w:rPr>
          <w:rFonts w:ascii="Times New Roman" w:hAnsi="Times New Roman" w:cs="Times New Roman"/>
          <w:sz w:val="24"/>
          <w:szCs w:val="24"/>
        </w:rPr>
        <w:t>7</w:t>
      </w:r>
    </w:p>
    <w:p w:rsidR="00B91BCE" w:rsidRPr="002E407C" w:rsidRDefault="00B91BCE" w:rsidP="007D0391">
      <w:pPr>
        <w:spacing w:after="0"/>
        <w:ind w:left="-426" w:firstLine="567"/>
        <w:jc w:val="both"/>
        <w:rPr>
          <w:rFonts w:ascii="Times New Roman" w:hAnsi="Times New Roman" w:cs="Times New Roman"/>
          <w:sz w:val="24"/>
          <w:szCs w:val="24"/>
          <w:lang w:val="uk-UA"/>
        </w:rPr>
      </w:pPr>
      <w:r w:rsidRPr="002E407C">
        <w:rPr>
          <w:rFonts w:ascii="Times New Roman" w:eastAsia="Lucida Sans Unicode" w:hAnsi="Times New Roman" w:cs="Times New Roman"/>
          <w:kern w:val="2"/>
          <w:sz w:val="24"/>
          <w:szCs w:val="24"/>
          <w:lang w:val="uk-UA"/>
        </w:rPr>
        <w:t>Зараховування дітей до закладу дошкільної освіти здійснюється за електронною чергою та на підставі заяв батьків, медичної довідки про стан здоров’я дитини, ксерокопії свідоцтва про народження та паспорта одного з батьків, а також надаються копії документів пільгових категорій.</w:t>
      </w:r>
    </w:p>
    <w:p w:rsidR="00B91BCE" w:rsidRPr="002E407C" w:rsidRDefault="00B91BCE" w:rsidP="00C31610">
      <w:pPr>
        <w:spacing w:after="0"/>
        <w:ind w:left="-426" w:firstLine="567"/>
        <w:jc w:val="both"/>
        <w:rPr>
          <w:rFonts w:ascii="Times New Roman" w:hAnsi="Times New Roman" w:cs="Times New Roman"/>
          <w:sz w:val="24"/>
          <w:szCs w:val="24"/>
          <w:lang w:val="uk-UA"/>
        </w:rPr>
      </w:pPr>
      <w:r w:rsidRPr="002E407C">
        <w:rPr>
          <w:rFonts w:ascii="Times New Roman" w:hAnsi="Times New Roman" w:cs="Times New Roman"/>
          <w:sz w:val="24"/>
          <w:szCs w:val="24"/>
          <w:lang w:val="uk-UA"/>
        </w:rPr>
        <w:t>На наступний 2024/2025 навчальний рік вже укомплектовані групи дітьми. Вжиті заходи по охопленню дітей 5-річного віку дошкільною освітою.</w:t>
      </w:r>
    </w:p>
    <w:p w:rsidR="00B91BCE" w:rsidRPr="002E407C" w:rsidRDefault="00B91BCE" w:rsidP="00C31610">
      <w:pPr>
        <w:spacing w:after="0"/>
        <w:ind w:left="-426" w:firstLine="567"/>
        <w:jc w:val="both"/>
        <w:rPr>
          <w:rFonts w:ascii="Times New Roman" w:hAnsi="Times New Roman" w:cs="Times New Roman"/>
          <w:sz w:val="24"/>
          <w:szCs w:val="24"/>
        </w:rPr>
      </w:pPr>
      <w:r w:rsidRPr="002E407C">
        <w:rPr>
          <w:rFonts w:ascii="Times New Roman" w:hAnsi="Times New Roman" w:cs="Times New Roman"/>
          <w:sz w:val="24"/>
          <w:szCs w:val="24"/>
        </w:rPr>
        <w:t xml:space="preserve">Режим роботи: заклад працює за п’ятиденним режимом роботи,  </w:t>
      </w:r>
    </w:p>
    <w:p w:rsidR="00B91BCE" w:rsidRPr="002E407C" w:rsidRDefault="00B91BCE" w:rsidP="00C31610">
      <w:pPr>
        <w:widowControl w:val="0"/>
        <w:numPr>
          <w:ilvl w:val="0"/>
          <w:numId w:val="2"/>
        </w:numPr>
        <w:suppressAutoHyphens/>
        <w:spacing w:after="0"/>
        <w:ind w:left="-426" w:firstLine="567"/>
        <w:jc w:val="both"/>
        <w:rPr>
          <w:rFonts w:ascii="Times New Roman" w:hAnsi="Times New Roman" w:cs="Times New Roman"/>
          <w:sz w:val="24"/>
          <w:szCs w:val="24"/>
        </w:rPr>
      </w:pPr>
      <w:r w:rsidRPr="002E407C">
        <w:rPr>
          <w:rFonts w:ascii="Times New Roman" w:hAnsi="Times New Roman" w:cs="Times New Roman"/>
          <w:sz w:val="24"/>
          <w:szCs w:val="24"/>
        </w:rPr>
        <w:t xml:space="preserve">інклюзивні групи - з 10,0-год. перебуванням дітей, </w:t>
      </w:r>
    </w:p>
    <w:p w:rsidR="00B91BCE" w:rsidRPr="002E407C" w:rsidRDefault="00B91BCE" w:rsidP="00C31610">
      <w:pPr>
        <w:widowControl w:val="0"/>
        <w:numPr>
          <w:ilvl w:val="0"/>
          <w:numId w:val="2"/>
        </w:numPr>
        <w:suppressAutoHyphens/>
        <w:spacing w:after="0"/>
        <w:ind w:left="-426" w:firstLine="567"/>
        <w:jc w:val="both"/>
        <w:rPr>
          <w:rFonts w:ascii="Times New Roman" w:hAnsi="Times New Roman" w:cs="Times New Roman"/>
          <w:sz w:val="24"/>
          <w:szCs w:val="24"/>
        </w:rPr>
      </w:pPr>
      <w:r w:rsidRPr="002E407C">
        <w:rPr>
          <w:rFonts w:ascii="Times New Roman" w:hAnsi="Times New Roman" w:cs="Times New Roman"/>
          <w:sz w:val="24"/>
          <w:szCs w:val="24"/>
        </w:rPr>
        <w:t>спеціальні (логопедичні) групи – з 10,5-год. перебуванням дітей,</w:t>
      </w:r>
    </w:p>
    <w:p w:rsidR="00B91BCE" w:rsidRPr="00C31610" w:rsidRDefault="00B91BCE" w:rsidP="00C31610">
      <w:pPr>
        <w:widowControl w:val="0"/>
        <w:numPr>
          <w:ilvl w:val="0"/>
          <w:numId w:val="2"/>
        </w:numPr>
        <w:suppressAutoHyphens/>
        <w:spacing w:after="0"/>
        <w:ind w:left="-426" w:firstLine="567"/>
        <w:jc w:val="both"/>
        <w:rPr>
          <w:rFonts w:ascii="Times New Roman" w:hAnsi="Times New Roman" w:cs="Times New Roman"/>
          <w:sz w:val="24"/>
          <w:szCs w:val="24"/>
        </w:rPr>
      </w:pPr>
      <w:r w:rsidRPr="00C31610">
        <w:rPr>
          <w:rFonts w:ascii="Times New Roman" w:hAnsi="Times New Roman" w:cs="Times New Roman"/>
          <w:sz w:val="24"/>
          <w:szCs w:val="24"/>
        </w:rPr>
        <w:t xml:space="preserve">групи загального розвитку - з 12–ти год.        </w:t>
      </w:r>
      <w:r w:rsidRPr="00C31610">
        <w:rPr>
          <w:rFonts w:ascii="Times New Roman" w:hAnsi="Times New Roman" w:cs="Times New Roman"/>
          <w:color w:val="FF0000"/>
          <w:sz w:val="24"/>
          <w:szCs w:val="24"/>
        </w:rPr>
        <w:t xml:space="preserve">  </w:t>
      </w:r>
    </w:p>
    <w:p w:rsidR="00B91BCE" w:rsidRPr="002E407C" w:rsidRDefault="00B91BCE" w:rsidP="00C31610">
      <w:pPr>
        <w:spacing w:after="0"/>
        <w:ind w:left="-426" w:firstLine="567"/>
        <w:jc w:val="both"/>
        <w:textAlignment w:val="baseline"/>
        <w:rPr>
          <w:rFonts w:ascii="Times New Roman" w:hAnsi="Times New Roman" w:cs="Times New Roman"/>
          <w:sz w:val="24"/>
          <w:szCs w:val="24"/>
        </w:rPr>
      </w:pPr>
      <w:r w:rsidRPr="002E407C">
        <w:rPr>
          <w:rFonts w:ascii="Times New Roman" w:hAnsi="Times New Roman" w:cs="Times New Roman"/>
          <w:color w:val="000000"/>
          <w:kern w:val="2"/>
          <w:sz w:val="24"/>
          <w:szCs w:val="24"/>
        </w:rPr>
        <w:t>В закладі освіти відповідно</w:t>
      </w:r>
      <w:r w:rsidRPr="002E407C">
        <w:rPr>
          <w:rFonts w:ascii="Times New Roman" w:hAnsi="Times New Roman" w:cs="Times New Roman"/>
          <w:color w:val="000000"/>
          <w:kern w:val="2"/>
          <w:sz w:val="24"/>
          <w:szCs w:val="24"/>
          <w:lang w:val="uk-UA"/>
        </w:rPr>
        <w:t xml:space="preserve"> </w:t>
      </w:r>
      <w:r w:rsidRPr="002E407C">
        <w:rPr>
          <w:rFonts w:ascii="Times New Roman" w:hAnsi="Times New Roman" w:cs="Times New Roman"/>
          <w:color w:val="000000"/>
          <w:kern w:val="2"/>
          <w:sz w:val="24"/>
          <w:szCs w:val="24"/>
        </w:rPr>
        <w:t xml:space="preserve">«Санітарного регламенту для дошкільних навчальних закладів» затвердженого </w:t>
      </w:r>
      <w:r w:rsidRPr="002E407C">
        <w:rPr>
          <w:rFonts w:ascii="Times New Roman" w:hAnsi="Times New Roman" w:cs="Times New Roman"/>
          <w:color w:val="000000"/>
          <w:kern w:val="2"/>
          <w:sz w:val="24"/>
          <w:szCs w:val="24"/>
          <w:lang w:val="uk-UA"/>
        </w:rPr>
        <w:t>н</w:t>
      </w:r>
      <w:r w:rsidRPr="002E407C">
        <w:rPr>
          <w:rFonts w:ascii="Times New Roman" w:hAnsi="Times New Roman" w:cs="Times New Roman"/>
          <w:color w:val="000000"/>
          <w:kern w:val="2"/>
          <w:sz w:val="24"/>
          <w:szCs w:val="24"/>
        </w:rPr>
        <w:t>аказом МОЗ № 234 24.03.2016 р., створені комфортні</w:t>
      </w:r>
      <w:r w:rsidRPr="002E407C">
        <w:rPr>
          <w:rFonts w:ascii="Times New Roman" w:hAnsi="Times New Roman" w:cs="Times New Roman"/>
          <w:color w:val="000000"/>
          <w:kern w:val="2"/>
          <w:sz w:val="24"/>
          <w:szCs w:val="24"/>
          <w:lang w:val="uk-UA"/>
        </w:rPr>
        <w:t>, безпечні, доступні та нешкідливі</w:t>
      </w:r>
      <w:r w:rsidRPr="002E407C">
        <w:rPr>
          <w:rFonts w:ascii="Times New Roman" w:hAnsi="Times New Roman" w:cs="Times New Roman"/>
          <w:color w:val="000000"/>
          <w:kern w:val="2"/>
          <w:sz w:val="24"/>
          <w:szCs w:val="24"/>
        </w:rPr>
        <w:t xml:space="preserve"> умови перебування дітей, </w:t>
      </w:r>
      <w:r w:rsidRPr="002E407C">
        <w:rPr>
          <w:rFonts w:ascii="Times New Roman" w:hAnsi="Times New Roman" w:cs="Times New Roman"/>
          <w:bCs/>
          <w:color w:val="000000"/>
          <w:kern w:val="2"/>
          <w:sz w:val="24"/>
          <w:szCs w:val="24"/>
        </w:rPr>
        <w:t>обладнані спеціальні приміщенн</w:t>
      </w:r>
      <w:r w:rsidRPr="002E407C">
        <w:rPr>
          <w:rFonts w:ascii="Times New Roman" w:hAnsi="Times New Roman" w:cs="Times New Roman"/>
          <w:color w:val="000000"/>
          <w:kern w:val="2"/>
          <w:sz w:val="24"/>
          <w:szCs w:val="24"/>
        </w:rPr>
        <w:t xml:space="preserve">я. </w:t>
      </w:r>
      <w:r w:rsidRPr="002E407C">
        <w:rPr>
          <w:rFonts w:ascii="Times New Roman" w:hAnsi="Times New Roman" w:cs="Times New Roman"/>
          <w:sz w:val="24"/>
          <w:szCs w:val="24"/>
        </w:rPr>
        <w:t>У закладі функціонують музична, хореографічна та фізкультурна зали, забезпечені необхідним обладнанням, методичний кабінет,</w:t>
      </w:r>
      <w:r w:rsidRPr="002E407C">
        <w:rPr>
          <w:rFonts w:ascii="Times New Roman" w:hAnsi="Times New Roman" w:cs="Times New Roman"/>
          <w:sz w:val="24"/>
          <w:szCs w:val="24"/>
          <w:lang w:val="uk-UA"/>
        </w:rPr>
        <w:t xml:space="preserve"> </w:t>
      </w:r>
      <w:r w:rsidRPr="002E407C">
        <w:rPr>
          <w:rFonts w:ascii="Times New Roman" w:hAnsi="Times New Roman" w:cs="Times New Roman"/>
          <w:sz w:val="24"/>
          <w:szCs w:val="24"/>
        </w:rPr>
        <w:t>ресурсна кімната, кабінет практичного психолога,</w:t>
      </w:r>
      <w:r w:rsidRPr="002E407C">
        <w:rPr>
          <w:rFonts w:ascii="Times New Roman" w:hAnsi="Times New Roman" w:cs="Times New Roman"/>
          <w:sz w:val="24"/>
          <w:szCs w:val="24"/>
          <w:lang w:val="uk-UA"/>
        </w:rPr>
        <w:t xml:space="preserve"> </w:t>
      </w:r>
      <w:r w:rsidRPr="002E407C">
        <w:rPr>
          <w:rFonts w:ascii="Times New Roman" w:hAnsi="Times New Roman" w:cs="Times New Roman"/>
          <w:sz w:val="24"/>
          <w:szCs w:val="24"/>
        </w:rPr>
        <w:t>2 кабінети учителів-логопедів та керівника гуртка з англійської мови, кабінет музичних керівників, медичний кабінет з ізолятор</w:t>
      </w:r>
      <w:r w:rsidRPr="002E407C">
        <w:rPr>
          <w:rFonts w:ascii="Times New Roman" w:hAnsi="Times New Roman" w:cs="Times New Roman"/>
          <w:sz w:val="24"/>
          <w:szCs w:val="24"/>
          <w:lang w:val="uk-UA"/>
        </w:rPr>
        <w:t>ом</w:t>
      </w:r>
      <w:r w:rsidRPr="002E407C">
        <w:rPr>
          <w:rFonts w:ascii="Times New Roman" w:hAnsi="Times New Roman" w:cs="Times New Roman"/>
          <w:sz w:val="24"/>
          <w:szCs w:val="24"/>
        </w:rPr>
        <w:t xml:space="preserve">, кабінет заступника завідувача господарством, бухгалтерія, кабінет каштелянки. Працює харчоблок та пральня. </w:t>
      </w:r>
      <w:r w:rsidRPr="002E407C">
        <w:rPr>
          <w:rFonts w:ascii="Times New Roman" w:eastAsia="Calibri" w:hAnsi="Times New Roman" w:cs="Times New Roman"/>
          <w:sz w:val="24"/>
          <w:szCs w:val="24"/>
        </w:rPr>
        <w:t xml:space="preserve">Всі кабінети обладнані достатньою кількістю необхідного матеріалу відповідно до свого призначення. Утримання та </w:t>
      </w:r>
      <w:r w:rsidRPr="002E407C">
        <w:rPr>
          <w:rFonts w:ascii="Times New Roman" w:eastAsia="Calibri" w:hAnsi="Times New Roman" w:cs="Times New Roman"/>
          <w:sz w:val="24"/>
          <w:szCs w:val="24"/>
        </w:rPr>
        <w:lastRenderedPageBreak/>
        <w:t>влаштування будівлі та території закладу відповідає санітарним нормам устрою й утримання дитячих дошкільних закладів.</w:t>
      </w:r>
    </w:p>
    <w:p w:rsidR="00B91BCE" w:rsidRPr="002E407C" w:rsidRDefault="00B91BCE" w:rsidP="00C31610">
      <w:pPr>
        <w:spacing w:after="0"/>
        <w:ind w:left="-426" w:firstLine="567"/>
        <w:jc w:val="both"/>
        <w:rPr>
          <w:rFonts w:ascii="Times New Roman" w:hAnsi="Times New Roman" w:cs="Times New Roman"/>
          <w:sz w:val="24"/>
          <w:szCs w:val="24"/>
        </w:rPr>
      </w:pPr>
      <w:r w:rsidRPr="002E407C">
        <w:rPr>
          <w:rFonts w:ascii="Times New Roman" w:eastAsia="Lucida Sans Unicode" w:hAnsi="Times New Roman" w:cs="Times New Roman"/>
          <w:kern w:val="2"/>
          <w:sz w:val="24"/>
          <w:szCs w:val="24"/>
          <w:lang w:val="uk-UA"/>
        </w:rPr>
        <w:t xml:space="preserve">Навчальний рік у закладі почався з 01 вересня 2023 року і закінчився 31 травня 2024 року. З 01 червня 2024 року по 31 серпня 2024 року — літній період, проводиться оздоровлення дітей. </w:t>
      </w:r>
    </w:p>
    <w:p w:rsidR="00B91BCE" w:rsidRPr="002E407C" w:rsidRDefault="00B91BCE" w:rsidP="00C31610">
      <w:pPr>
        <w:spacing w:after="0"/>
        <w:ind w:left="-426" w:firstLine="567"/>
        <w:jc w:val="both"/>
        <w:rPr>
          <w:rFonts w:ascii="Times New Roman" w:hAnsi="Times New Roman" w:cs="Times New Roman"/>
          <w:sz w:val="24"/>
          <w:szCs w:val="24"/>
          <w:lang w:val="uk-UA"/>
        </w:rPr>
      </w:pPr>
      <w:r w:rsidRPr="002E407C">
        <w:rPr>
          <w:rStyle w:val="a3"/>
          <w:rFonts w:ascii="Times New Roman" w:hAnsi="Times New Roman" w:cs="Times New Roman"/>
          <w:b w:val="0"/>
          <w:color w:val="000000"/>
          <w:sz w:val="24"/>
          <w:szCs w:val="24"/>
        </w:rPr>
        <w:t>Головною метою</w:t>
      </w:r>
      <w:r w:rsidRPr="002E407C">
        <w:rPr>
          <w:rFonts w:ascii="Times New Roman" w:hAnsi="Times New Roman" w:cs="Times New Roman"/>
          <w:color w:val="000000"/>
          <w:sz w:val="24"/>
          <w:szCs w:val="24"/>
          <w:lang w:val="uk-UA"/>
        </w:rPr>
        <w:t xml:space="preserve"> </w:t>
      </w:r>
      <w:r w:rsidRPr="002E407C">
        <w:rPr>
          <w:rFonts w:ascii="Times New Roman" w:hAnsi="Times New Roman" w:cs="Times New Roman"/>
          <w:color w:val="000000"/>
          <w:sz w:val="24"/>
          <w:szCs w:val="24"/>
        </w:rPr>
        <w:t>ЗДО є забезпечення реалізації права громадян на здобуття дошкільної освіти, задоволення потреб громадян у нагляді, догляді та оздоровленні дітей, створення умов для їх фізичного, розумового і духовного розвитку, забезпечення дошкільною освітою дітей, створення умов для їх психофізичного, розумового, естетичного розвитку, корекції психофізичного розвитку особливих дітей, надання корекційно-розвиваючих, психоло</w:t>
      </w:r>
      <w:r w:rsidRPr="002E407C">
        <w:rPr>
          <w:rFonts w:ascii="Times New Roman" w:hAnsi="Times New Roman" w:cs="Times New Roman"/>
          <w:color w:val="000000"/>
          <w:sz w:val="24"/>
          <w:szCs w:val="24"/>
          <w:lang w:val="uk-UA"/>
        </w:rPr>
        <w:t>г</w:t>
      </w:r>
      <w:r w:rsidRPr="002E407C">
        <w:rPr>
          <w:rFonts w:ascii="Times New Roman" w:hAnsi="Times New Roman" w:cs="Times New Roman"/>
          <w:color w:val="000000"/>
          <w:sz w:val="24"/>
          <w:szCs w:val="24"/>
        </w:rPr>
        <w:t>о-педаго</w:t>
      </w:r>
      <w:r w:rsidRPr="002E407C">
        <w:rPr>
          <w:rFonts w:ascii="Times New Roman" w:hAnsi="Times New Roman" w:cs="Times New Roman"/>
          <w:color w:val="000000"/>
          <w:sz w:val="24"/>
          <w:szCs w:val="24"/>
          <w:lang w:val="uk-UA"/>
        </w:rPr>
        <w:t>гі</w:t>
      </w:r>
      <w:r w:rsidRPr="002E407C">
        <w:rPr>
          <w:rFonts w:ascii="Times New Roman" w:hAnsi="Times New Roman" w:cs="Times New Roman"/>
          <w:color w:val="000000"/>
          <w:sz w:val="24"/>
          <w:szCs w:val="24"/>
        </w:rPr>
        <w:t xml:space="preserve">чних послуг </w:t>
      </w:r>
      <w:r w:rsidRPr="002E407C">
        <w:rPr>
          <w:rFonts w:ascii="Times New Roman" w:hAnsi="Times New Roman" w:cs="Times New Roman"/>
          <w:color w:val="000000"/>
          <w:sz w:val="24"/>
          <w:szCs w:val="24"/>
          <w:lang w:val="uk-UA"/>
        </w:rPr>
        <w:t>(занять) дітям з ООП, з вадами мовлення.</w:t>
      </w:r>
      <w:r w:rsidRPr="002E407C">
        <w:rPr>
          <w:rFonts w:ascii="Times New Roman" w:hAnsi="Times New Roman" w:cs="Times New Roman"/>
          <w:color w:val="C9211E"/>
          <w:kern w:val="2"/>
          <w:sz w:val="24"/>
          <w:szCs w:val="24"/>
          <w:lang w:val="uk-UA"/>
        </w:rPr>
        <w:t xml:space="preserve">  </w:t>
      </w:r>
    </w:p>
    <w:p w:rsidR="00B91BCE" w:rsidRPr="002E407C" w:rsidRDefault="00B91BCE" w:rsidP="00C31610">
      <w:pPr>
        <w:pStyle w:val="1"/>
        <w:shd w:val="clear" w:color="auto" w:fill="FFFFFF"/>
        <w:spacing w:beforeAutospacing="0" w:afterAutospacing="0" w:line="276" w:lineRule="auto"/>
        <w:ind w:left="-426" w:firstLine="426"/>
        <w:jc w:val="both"/>
        <w:textAlignment w:val="baseline"/>
        <w:rPr>
          <w:rFonts w:eastAsia="Calibri"/>
          <w:b w:val="0"/>
          <w:sz w:val="24"/>
          <w:szCs w:val="24"/>
          <w:lang w:val="uk-UA"/>
        </w:rPr>
      </w:pPr>
      <w:r w:rsidRPr="002E407C">
        <w:rPr>
          <w:rFonts w:eastAsia="Calibri"/>
          <w:b w:val="0"/>
          <w:sz w:val="24"/>
          <w:szCs w:val="24"/>
          <w:lang w:val="uk-UA"/>
        </w:rPr>
        <w:t>Основним завданням в сьогоднішніх умовах воєнного стану є збереження життя вихованців та працівників ЗДО. З цією метою відповідно до</w:t>
      </w:r>
      <w:r w:rsidRPr="002E407C">
        <w:rPr>
          <w:rFonts w:eastAsia="Calibri"/>
          <w:sz w:val="24"/>
          <w:szCs w:val="24"/>
          <w:lang w:val="uk-UA"/>
        </w:rPr>
        <w:t xml:space="preserve"> </w:t>
      </w:r>
      <w:r w:rsidRPr="002E407C">
        <w:rPr>
          <w:b w:val="0"/>
          <w:color w:val="212121"/>
          <w:spacing w:val="-10"/>
          <w:sz w:val="24"/>
          <w:szCs w:val="24"/>
          <w:lang w:val="uk-UA"/>
        </w:rPr>
        <w:t xml:space="preserve">Листа ДСНС від 14.06.2022 р. № 03-1870/162-2 “Про організацію укриття працівників та дітей у закладах освіти” </w:t>
      </w:r>
      <w:r w:rsidRPr="002E407C">
        <w:rPr>
          <w:rFonts w:eastAsia="Calibri"/>
          <w:b w:val="0"/>
          <w:sz w:val="24"/>
          <w:szCs w:val="24"/>
          <w:lang w:val="uk-UA"/>
        </w:rPr>
        <w:t>в нас облаштоване найпростіше укриття (підвал) з двох приміщень загальною площею 322,6 кв.м. та розрахован</w:t>
      </w:r>
      <w:r w:rsidR="00122D4C">
        <w:rPr>
          <w:rFonts w:eastAsia="Calibri"/>
          <w:b w:val="0"/>
          <w:sz w:val="24"/>
          <w:szCs w:val="24"/>
          <w:lang w:val="uk-UA"/>
        </w:rPr>
        <w:t>е</w:t>
      </w:r>
      <w:r w:rsidRPr="002E407C">
        <w:rPr>
          <w:rFonts w:eastAsia="Calibri"/>
          <w:b w:val="0"/>
          <w:sz w:val="24"/>
          <w:szCs w:val="24"/>
          <w:lang w:val="uk-UA"/>
        </w:rPr>
        <w:t xml:space="preserve"> на 450 осіб, відповідає вимогам його утримання, облаштовано 1 вентиляційний отвір та 2 запасних виходи. В укритті є запаси питної води в бутлях, ліхтарики та свічки, медикаменти, виділено місце для обстеження дітей медичними працівниками (при потребі); для перебування дітей є лавочки, ліжка (з </w:t>
      </w:r>
      <w:r w:rsidR="00122D4C" w:rsidRPr="002E407C">
        <w:rPr>
          <w:rFonts w:eastAsia="Calibri"/>
          <w:b w:val="0"/>
          <w:sz w:val="24"/>
          <w:szCs w:val="24"/>
          <w:lang w:val="uk-UA"/>
        </w:rPr>
        <w:t>матрацами</w:t>
      </w:r>
      <w:r w:rsidRPr="002E407C">
        <w:rPr>
          <w:rFonts w:eastAsia="Calibri"/>
          <w:b w:val="0"/>
          <w:sz w:val="24"/>
          <w:szCs w:val="24"/>
          <w:lang w:val="uk-UA"/>
        </w:rPr>
        <w:t>, ковдрами, подушками – надані благодійною допомогою), столи зі стільчиками. В укритті в наявності 3 біотуалети, горщики для дітей раннього віку, підвісний умивальник, технічна вода, паперові рушники. Для організації діяльності з дітьми є іграшки, настільні ігри, розмальовки, олівці, фломастери, книги, казки, ширма та атрибути для показу лялькового театру. Під час перебування в укритті педагоги організовують з дітьми тихі ігри, спеціалісти працюють з дітьми з ООП, практичний психолог Ковалик М.Й. надає психолого-педагогічну підтримку дітям. Під час сигналу «Повітряної тривоги» всі працівники діють за чітко відпрацьованим алгоритмом дій. Для допомоги евакуації дітей в укриття за кожною віковою групою прикріплені працівники всіх служб закладу. Укриття цілодобово доступне для мешканців Південно-Західного мікрорайону</w:t>
      </w:r>
      <w:r w:rsidRPr="002E407C">
        <w:rPr>
          <w:rFonts w:eastAsia="Calibri"/>
          <w:sz w:val="24"/>
          <w:szCs w:val="24"/>
          <w:lang w:val="uk-UA"/>
        </w:rPr>
        <w:t xml:space="preserve">. </w:t>
      </w:r>
      <w:r w:rsidRPr="002E407C">
        <w:rPr>
          <w:rFonts w:eastAsia="Calibri"/>
          <w:b w:val="0"/>
          <w:sz w:val="24"/>
          <w:szCs w:val="24"/>
          <w:lang w:val="uk-UA"/>
        </w:rPr>
        <w:t>Для цього є позначки на хвіртці, вказівники по території закладу.</w:t>
      </w:r>
    </w:p>
    <w:p w:rsidR="00B91BCE" w:rsidRPr="002E407C" w:rsidRDefault="00B91BCE" w:rsidP="00C31610">
      <w:pPr>
        <w:pStyle w:val="a5"/>
        <w:widowControl/>
        <w:spacing w:after="0"/>
        <w:ind w:left="-426" w:firstLine="568"/>
        <w:jc w:val="both"/>
        <w:rPr>
          <w:sz w:val="24"/>
          <w:szCs w:val="24"/>
          <w:lang w:val="uk-UA"/>
        </w:rPr>
      </w:pPr>
      <w:r w:rsidRPr="002E407C">
        <w:rPr>
          <w:color w:val="000000"/>
          <w:sz w:val="24"/>
          <w:szCs w:val="24"/>
          <w:lang w:val="uk-UA"/>
        </w:rPr>
        <w:t>Крім цього, діяльність та пріоритетні напрямки закладу направлені на реалізацію основних завдань дошкільної освіти:</w:t>
      </w:r>
      <w:r w:rsidR="00295433">
        <w:rPr>
          <w:color w:val="000000"/>
          <w:sz w:val="24"/>
          <w:szCs w:val="24"/>
          <w:lang w:val="uk-UA"/>
        </w:rPr>
        <w:t xml:space="preserve"> </w:t>
      </w:r>
      <w:r w:rsidRPr="002E407C">
        <w:rPr>
          <w:color w:val="000000"/>
          <w:sz w:val="24"/>
          <w:szCs w:val="24"/>
          <w:lang w:val="uk-UA"/>
        </w:rPr>
        <w:t>формування особистості дитини дошкільного віку, розвиток їх творчих здібностей та нахилів; забезпечення соціальної адаптації та готовності продовжувати освіту; виховання потреби в самореалізації та самоствердженні, формування у дошкільників першооснов національної свідомості, виховання ціннісного ставлення до рідної мови, українських традицій, забезпечення системного підходу до охорони життя та збереження здоров’я; особлива увага надавалась дітям з ООП.</w:t>
      </w:r>
    </w:p>
    <w:p w:rsidR="00B91BCE" w:rsidRPr="002E407C" w:rsidRDefault="00B91BCE" w:rsidP="00C31610">
      <w:pPr>
        <w:pStyle w:val="a5"/>
        <w:widowControl/>
        <w:spacing w:after="0"/>
        <w:ind w:left="-426" w:firstLine="568"/>
        <w:jc w:val="both"/>
        <w:rPr>
          <w:sz w:val="24"/>
          <w:szCs w:val="24"/>
          <w:lang w:val="uk-UA"/>
        </w:rPr>
      </w:pPr>
    </w:p>
    <w:p w:rsidR="00B91BCE" w:rsidRPr="002E407C" w:rsidRDefault="00B91BCE" w:rsidP="00C31610">
      <w:pPr>
        <w:pStyle w:val="a5"/>
        <w:widowControl/>
        <w:spacing w:after="0"/>
        <w:ind w:left="-426" w:firstLine="568"/>
        <w:jc w:val="both"/>
        <w:rPr>
          <w:sz w:val="24"/>
          <w:szCs w:val="24"/>
        </w:rPr>
      </w:pPr>
      <w:r w:rsidRPr="002E407C">
        <w:rPr>
          <w:color w:val="000000"/>
          <w:sz w:val="24"/>
          <w:szCs w:val="24"/>
        </w:rPr>
        <w:t>Головними завданнями у 202</w:t>
      </w:r>
      <w:r w:rsidRPr="002E407C">
        <w:rPr>
          <w:color w:val="000000"/>
          <w:sz w:val="24"/>
          <w:szCs w:val="24"/>
          <w:lang w:val="uk-UA"/>
        </w:rPr>
        <w:t>3/</w:t>
      </w:r>
      <w:r w:rsidRPr="002E407C">
        <w:rPr>
          <w:color w:val="000000"/>
          <w:sz w:val="24"/>
          <w:szCs w:val="24"/>
        </w:rPr>
        <w:t>202</w:t>
      </w:r>
      <w:r w:rsidRPr="002E407C">
        <w:rPr>
          <w:color w:val="000000"/>
          <w:sz w:val="24"/>
          <w:szCs w:val="24"/>
          <w:lang w:val="uk-UA"/>
        </w:rPr>
        <w:t>4</w:t>
      </w:r>
      <w:r w:rsidRPr="002E407C">
        <w:rPr>
          <w:color w:val="000000"/>
          <w:sz w:val="24"/>
          <w:szCs w:val="24"/>
        </w:rPr>
        <w:t xml:space="preserve"> навчальному році перед </w:t>
      </w:r>
      <w:r w:rsidR="006914EB">
        <w:rPr>
          <w:color w:val="000000"/>
          <w:sz w:val="24"/>
          <w:szCs w:val="24"/>
          <w:lang w:val="uk-UA"/>
        </w:rPr>
        <w:t xml:space="preserve">нами </w:t>
      </w:r>
      <w:r w:rsidRPr="002E407C">
        <w:rPr>
          <w:color w:val="000000"/>
          <w:sz w:val="24"/>
          <w:szCs w:val="24"/>
        </w:rPr>
        <w:t>були:</w:t>
      </w:r>
    </w:p>
    <w:p w:rsidR="00B91BCE" w:rsidRPr="002E407C" w:rsidRDefault="00B91BCE" w:rsidP="002E407C">
      <w:pPr>
        <w:pStyle w:val="Standard"/>
        <w:numPr>
          <w:ilvl w:val="0"/>
          <w:numId w:val="6"/>
        </w:numPr>
        <w:tabs>
          <w:tab w:val="left" w:pos="567"/>
          <w:tab w:val="left" w:pos="9072"/>
        </w:tabs>
        <w:spacing w:line="276" w:lineRule="auto"/>
        <w:ind w:left="-426" w:firstLine="567"/>
        <w:jc w:val="both"/>
        <w:rPr>
          <w:rFonts w:ascii="Times New Roman" w:hAnsi="Times New Roman" w:cs="Times New Roman"/>
          <w:lang w:val="ru-RU"/>
        </w:rPr>
      </w:pPr>
      <w:r w:rsidRPr="002E407C">
        <w:rPr>
          <w:rFonts w:ascii="Times New Roman" w:hAnsi="Times New Roman" w:cs="Times New Roman"/>
          <w:lang w:val="ru-RU"/>
        </w:rPr>
        <w:t>Забезпечити виконання вимог щодо створення безпечного освітнього середовища, комфортної міжособистісної взаємодії, що сприятиме благополуччю учасників освітнього процесу, здобуття освіти, в тому числі дітей з ООП та педагогічної діяльності в</w:t>
      </w:r>
      <w:r w:rsidRPr="002E407C">
        <w:rPr>
          <w:rFonts w:ascii="Times New Roman" w:hAnsi="Times New Roman" w:cs="Times New Roman"/>
          <w:lang w:val="uk-UA"/>
        </w:rPr>
        <w:t xml:space="preserve"> період </w:t>
      </w:r>
      <w:r w:rsidRPr="002E407C">
        <w:rPr>
          <w:rFonts w:ascii="Times New Roman" w:hAnsi="Times New Roman" w:cs="Times New Roman"/>
          <w:lang w:val="ru-RU"/>
        </w:rPr>
        <w:t>воєнного стану.</w:t>
      </w:r>
    </w:p>
    <w:p w:rsidR="00B91BCE" w:rsidRPr="002E407C" w:rsidRDefault="00B91BCE" w:rsidP="002E407C">
      <w:pPr>
        <w:pStyle w:val="Standard"/>
        <w:numPr>
          <w:ilvl w:val="0"/>
          <w:numId w:val="7"/>
        </w:numPr>
        <w:tabs>
          <w:tab w:val="left" w:pos="567"/>
          <w:tab w:val="left" w:pos="928"/>
          <w:tab w:val="left" w:pos="9072"/>
        </w:tabs>
        <w:spacing w:line="276" w:lineRule="auto"/>
        <w:ind w:left="-426" w:firstLine="567"/>
        <w:jc w:val="both"/>
        <w:rPr>
          <w:rFonts w:ascii="Times New Roman" w:hAnsi="Times New Roman" w:cs="Times New Roman"/>
          <w:lang w:val="ru-RU"/>
        </w:rPr>
      </w:pPr>
      <w:r w:rsidRPr="002E407C">
        <w:rPr>
          <w:rFonts w:ascii="Times New Roman" w:hAnsi="Times New Roman" w:cs="Times New Roman"/>
          <w:lang w:val="ru-RU"/>
        </w:rPr>
        <w:t xml:space="preserve">Продовжувати формувати національно-патріотичну самосвідомість дошкільників </w:t>
      </w:r>
      <w:r w:rsidRPr="002E407C">
        <w:rPr>
          <w:rFonts w:ascii="Times New Roman" w:hAnsi="Times New Roman" w:cs="Times New Roman"/>
          <w:lang w:val="uk-UA"/>
        </w:rPr>
        <w:t>шляхом розвитку ранньої етнічної самосвідомості дітей.</w:t>
      </w:r>
    </w:p>
    <w:p w:rsidR="00B91BCE" w:rsidRPr="002E407C" w:rsidRDefault="00B91BCE" w:rsidP="002E407C">
      <w:pPr>
        <w:pStyle w:val="Standard"/>
        <w:numPr>
          <w:ilvl w:val="0"/>
          <w:numId w:val="7"/>
        </w:numPr>
        <w:tabs>
          <w:tab w:val="left" w:pos="567"/>
          <w:tab w:val="left" w:pos="9072"/>
        </w:tabs>
        <w:spacing w:line="276" w:lineRule="auto"/>
        <w:ind w:left="-426" w:firstLine="567"/>
        <w:jc w:val="both"/>
        <w:rPr>
          <w:rFonts w:ascii="Times New Roman" w:hAnsi="Times New Roman" w:cs="Times New Roman"/>
          <w:lang w:val="ru-RU"/>
        </w:rPr>
      </w:pPr>
      <w:r w:rsidRPr="002E407C">
        <w:rPr>
          <w:rStyle w:val="a3"/>
          <w:rFonts w:ascii="Times New Roman" w:hAnsi="Times New Roman" w:cs="Times New Roman"/>
          <w:b w:val="0"/>
          <w:color w:val="000000"/>
          <w:lang w:val="ru-RU"/>
        </w:rPr>
        <w:lastRenderedPageBreak/>
        <w:t xml:space="preserve">Забезпечити діяльнісний </w:t>
      </w:r>
      <w:proofErr w:type="gramStart"/>
      <w:r w:rsidRPr="002E407C">
        <w:rPr>
          <w:rStyle w:val="a3"/>
          <w:rFonts w:ascii="Times New Roman" w:hAnsi="Times New Roman" w:cs="Times New Roman"/>
          <w:b w:val="0"/>
          <w:color w:val="000000"/>
          <w:lang w:val="ru-RU"/>
        </w:rPr>
        <w:t>п</w:t>
      </w:r>
      <w:proofErr w:type="gramEnd"/>
      <w:r w:rsidRPr="002E407C">
        <w:rPr>
          <w:rStyle w:val="a3"/>
          <w:rFonts w:ascii="Times New Roman" w:hAnsi="Times New Roman" w:cs="Times New Roman"/>
          <w:b w:val="0"/>
          <w:color w:val="000000"/>
          <w:lang w:val="ru-RU"/>
        </w:rPr>
        <w:t xml:space="preserve">ідхід до </w:t>
      </w:r>
      <w:r w:rsidR="00295433" w:rsidRPr="002E407C">
        <w:rPr>
          <w:rStyle w:val="a3"/>
          <w:rFonts w:ascii="Times New Roman" w:hAnsi="Times New Roman" w:cs="Times New Roman"/>
          <w:b w:val="0"/>
          <w:color w:val="000000"/>
          <w:lang w:val="ru-RU"/>
        </w:rPr>
        <w:t>формування</w:t>
      </w:r>
      <w:r w:rsidR="00295433" w:rsidRPr="00EF314A">
        <w:rPr>
          <w:rStyle w:val="a3"/>
          <w:rFonts w:ascii="Times New Roman" w:hAnsi="Times New Roman" w:cs="Times New Roman"/>
          <w:b w:val="0"/>
          <w:color w:val="000000"/>
          <w:lang w:val="ru-RU"/>
        </w:rPr>
        <w:t xml:space="preserve"> мистецько</w:t>
      </w:r>
      <w:r w:rsidRPr="002E407C">
        <w:rPr>
          <w:rStyle w:val="a3"/>
          <w:rFonts w:ascii="Times New Roman" w:hAnsi="Times New Roman" w:cs="Times New Roman"/>
          <w:b w:val="0"/>
          <w:color w:val="000000"/>
          <w:lang w:val="ru-RU"/>
        </w:rPr>
        <w:t>-творчої компетентності дошкільників,</w:t>
      </w:r>
      <w:r w:rsidRPr="002E407C">
        <w:rPr>
          <w:rFonts w:ascii="Times New Roman" w:hAnsi="Times New Roman" w:cs="Times New Roman"/>
          <w:color w:val="000000"/>
        </w:rPr>
        <w:t> </w:t>
      </w:r>
      <w:r w:rsidRPr="002E407C">
        <w:rPr>
          <w:rFonts w:ascii="Times New Roman" w:hAnsi="Times New Roman" w:cs="Times New Roman"/>
          <w:color w:val="000000"/>
          <w:lang w:val="ru-RU"/>
        </w:rPr>
        <w:t>як здатності дитини практично реалізувати свій художньо-естетичний потенціал на основі розвиненого емоційно – чуттєвого ставлення до мистецтва.</w:t>
      </w:r>
      <w:r w:rsidRPr="002E407C">
        <w:rPr>
          <w:rFonts w:ascii="Times New Roman" w:hAnsi="Times New Roman" w:cs="Times New Roman"/>
          <w:lang w:val="ru-RU"/>
        </w:rPr>
        <w:t xml:space="preserve">                                     </w:t>
      </w:r>
    </w:p>
    <w:p w:rsidR="00B91BCE" w:rsidRPr="002E407C" w:rsidRDefault="00B91BCE" w:rsidP="002E407C">
      <w:pPr>
        <w:pStyle w:val="Standard"/>
        <w:numPr>
          <w:ilvl w:val="0"/>
          <w:numId w:val="7"/>
        </w:numPr>
        <w:tabs>
          <w:tab w:val="left" w:pos="567"/>
          <w:tab w:val="left" w:pos="928"/>
          <w:tab w:val="left" w:pos="9072"/>
        </w:tabs>
        <w:spacing w:line="276" w:lineRule="auto"/>
        <w:ind w:left="-426" w:firstLine="567"/>
        <w:jc w:val="both"/>
        <w:rPr>
          <w:rFonts w:ascii="Times New Roman" w:hAnsi="Times New Roman" w:cs="Times New Roman"/>
          <w:lang w:val="ru-RU"/>
        </w:rPr>
      </w:pPr>
      <w:r w:rsidRPr="002E407C">
        <w:rPr>
          <w:rFonts w:ascii="Times New Roman" w:hAnsi="Times New Roman" w:cs="Times New Roman"/>
          <w:lang w:val="ru-RU"/>
        </w:rPr>
        <w:t>Провести самооцінювання діяльності закладу</w:t>
      </w:r>
      <w:r w:rsidRPr="002E407C">
        <w:rPr>
          <w:rFonts w:ascii="Times New Roman" w:hAnsi="Times New Roman" w:cs="Times New Roman"/>
          <w:lang w:val="uk-UA"/>
        </w:rPr>
        <w:t xml:space="preserve"> дошкільної освіти </w:t>
      </w:r>
      <w:r w:rsidRPr="002E407C">
        <w:rPr>
          <w:rFonts w:ascii="Times New Roman" w:hAnsi="Times New Roman" w:cs="Times New Roman"/>
          <w:lang w:val="ru-RU"/>
        </w:rPr>
        <w:t>за напрямом «Освітнє середовище».</w:t>
      </w:r>
    </w:p>
    <w:p w:rsidR="00B91BCE" w:rsidRDefault="00B91BCE" w:rsidP="00C31610">
      <w:pPr>
        <w:pStyle w:val="a5"/>
        <w:widowControl/>
        <w:spacing w:after="0"/>
        <w:ind w:left="-426" w:firstLine="568"/>
        <w:jc w:val="both"/>
        <w:rPr>
          <w:sz w:val="24"/>
          <w:szCs w:val="24"/>
          <w:lang w:val="uk-UA"/>
        </w:rPr>
      </w:pPr>
      <w:r w:rsidRPr="002E407C">
        <w:rPr>
          <w:sz w:val="24"/>
          <w:szCs w:val="24"/>
          <w:lang w:val="uk-UA"/>
        </w:rPr>
        <w:t>Діяльність закладу направлена на виконання вимог Базового компоненту дошкільної освіти шляхом реалізації комплексної освітньої програми для дітей від 2 до 7 років «Дитина», “Впевнений старт” (групи № 1, 4), які були затвердженні до виконання рішенням педагогічної ради № 1 від 31.08.2023 року, а також парціальних програм, визначених в переліку навчальної літератури та навчальних програм, рекомендованих МОН для використання в освітньому</w:t>
      </w:r>
      <w:r w:rsidRPr="002E407C">
        <w:rPr>
          <w:b/>
          <w:sz w:val="24"/>
          <w:szCs w:val="24"/>
          <w:lang w:val="uk-UA"/>
        </w:rPr>
        <w:t xml:space="preserve"> </w:t>
      </w:r>
      <w:r w:rsidRPr="002E407C">
        <w:rPr>
          <w:sz w:val="24"/>
          <w:szCs w:val="24"/>
          <w:lang w:val="uk-UA"/>
        </w:rPr>
        <w:t xml:space="preserve">процесі закладів дошкільної освіти в 2023/2024 навчальному році.  </w:t>
      </w:r>
    </w:p>
    <w:p w:rsidR="00C31610" w:rsidRPr="002E407C" w:rsidRDefault="00C31610" w:rsidP="00C31610">
      <w:pPr>
        <w:pStyle w:val="a5"/>
        <w:widowControl/>
        <w:spacing w:after="0"/>
        <w:ind w:left="-426" w:firstLine="568"/>
        <w:jc w:val="both"/>
        <w:rPr>
          <w:sz w:val="24"/>
          <w:szCs w:val="24"/>
          <w:lang w:val="uk-UA"/>
        </w:rPr>
      </w:pPr>
    </w:p>
    <w:p w:rsidR="00C525F8" w:rsidRPr="00C525F8" w:rsidRDefault="00C525F8" w:rsidP="00C31610">
      <w:pPr>
        <w:pStyle w:val="1"/>
        <w:spacing w:beforeAutospacing="0" w:afterAutospacing="0" w:line="276" w:lineRule="auto"/>
        <w:ind w:left="-426" w:firstLine="568"/>
        <w:jc w:val="center"/>
        <w:textAlignment w:val="baseline"/>
        <w:rPr>
          <w:bCs w:val="0"/>
          <w:color w:val="000000"/>
          <w:sz w:val="24"/>
          <w:szCs w:val="24"/>
          <w:u w:val="single"/>
          <w:lang w:val="uk-UA"/>
        </w:rPr>
      </w:pPr>
      <w:r w:rsidRPr="00C525F8">
        <w:rPr>
          <w:bCs w:val="0"/>
          <w:color w:val="000000"/>
          <w:sz w:val="24"/>
          <w:szCs w:val="24"/>
          <w:u w:val="single"/>
          <w:lang w:val="uk-UA"/>
        </w:rPr>
        <w:t xml:space="preserve">СТВОРЕННЯ УМОВ ДЛЯ ВАРІАТИВНОСТІ НАВЧАННЯ </w:t>
      </w:r>
    </w:p>
    <w:p w:rsidR="00C525F8" w:rsidRPr="00C525F8" w:rsidRDefault="00C525F8" w:rsidP="00C31610">
      <w:pPr>
        <w:pStyle w:val="1"/>
        <w:spacing w:beforeAutospacing="0" w:afterAutospacing="0" w:line="276" w:lineRule="auto"/>
        <w:ind w:left="-426" w:firstLine="568"/>
        <w:jc w:val="center"/>
        <w:textAlignment w:val="baseline"/>
        <w:rPr>
          <w:bCs w:val="0"/>
          <w:color w:val="000000"/>
          <w:sz w:val="24"/>
          <w:szCs w:val="24"/>
          <w:u w:val="single"/>
          <w:lang w:val="uk-UA"/>
        </w:rPr>
      </w:pPr>
      <w:r w:rsidRPr="00C525F8">
        <w:rPr>
          <w:bCs w:val="0"/>
          <w:color w:val="000000"/>
          <w:sz w:val="24"/>
          <w:szCs w:val="24"/>
          <w:u w:val="single"/>
          <w:lang w:val="uk-UA"/>
        </w:rPr>
        <w:t>ТА ВЖИТІ ЗАХОДИ ЩОДО УПРОВАДЖЕННЯ ІННОВАЦІЙНИХ ПЕДАГОГІЧНИХ ТЕХНОЛОГІЙ В ОСВІТНІЙ ПРОЦЕС</w:t>
      </w:r>
    </w:p>
    <w:p w:rsidR="00B91BCE" w:rsidRPr="002E407C" w:rsidRDefault="00B91BCE" w:rsidP="002E407C">
      <w:pPr>
        <w:pStyle w:val="a5"/>
        <w:widowControl/>
        <w:suppressAutoHyphens w:val="0"/>
        <w:spacing w:after="0"/>
        <w:ind w:left="-426" w:firstLine="567"/>
        <w:jc w:val="both"/>
        <w:rPr>
          <w:color w:val="656565"/>
          <w:sz w:val="24"/>
          <w:szCs w:val="24"/>
          <w:lang w:val="uk-UA"/>
        </w:rPr>
      </w:pPr>
      <w:r w:rsidRPr="002E407C">
        <w:rPr>
          <w:color w:val="000000"/>
          <w:sz w:val="24"/>
          <w:szCs w:val="24"/>
          <w:lang w:val="uk-UA" w:eastAsia="en-US"/>
        </w:rPr>
        <w:t xml:space="preserve">Річним планом роботи ХЗДО №26 “Кульбабка” на період 2023/2024 навчального року, написаного відповідно до листа Міністерства освіти та науки України №1/9-344 від 07.07.2021 року «Планування роботи закладу дошкільної освіти на рік», в якому регламентована організація методичної роботи закладу, визначені заходи щодо упровадження інноваційних педагогічних технологій </w:t>
      </w:r>
      <w:r w:rsidR="006914EB">
        <w:rPr>
          <w:color w:val="000000"/>
          <w:sz w:val="24"/>
          <w:szCs w:val="24"/>
          <w:lang w:val="uk-UA" w:eastAsia="en-US"/>
        </w:rPr>
        <w:t>в</w:t>
      </w:r>
      <w:r w:rsidRPr="002E407C">
        <w:rPr>
          <w:color w:val="000000"/>
          <w:sz w:val="24"/>
          <w:szCs w:val="24"/>
          <w:lang w:val="uk-UA" w:eastAsia="en-US"/>
        </w:rPr>
        <w:t xml:space="preserve"> освітній процес згідно з концептуальними засадами Базового компоненту дошкільної освіти (нової редакції) через реалізацію комплексних та парціальних програм. Так, педагоги в освітньому процесі з дошкільниками використовують сучасні інноваційні технології: методику розвитку інженерного мислення — ТВВЗ, коректурні таблиці</w:t>
      </w:r>
      <w:r w:rsidR="00295433">
        <w:rPr>
          <w:color w:val="000000"/>
          <w:sz w:val="24"/>
          <w:szCs w:val="24"/>
          <w:lang w:val="uk-UA" w:eastAsia="en-US"/>
        </w:rPr>
        <w:t xml:space="preserve"> Н.Гавриш</w:t>
      </w:r>
      <w:r w:rsidRPr="002E407C">
        <w:rPr>
          <w:color w:val="000000"/>
          <w:sz w:val="24"/>
          <w:szCs w:val="24"/>
          <w:lang w:val="uk-UA" w:eastAsia="en-US"/>
        </w:rPr>
        <w:t xml:space="preserve">, круги Луллія, палички Кюізенера, конструктор </w:t>
      </w:r>
      <w:r w:rsidRPr="002E407C">
        <w:rPr>
          <w:color w:val="000000"/>
          <w:sz w:val="24"/>
          <w:szCs w:val="24"/>
          <w:lang w:val="en-US" w:eastAsia="en-US"/>
        </w:rPr>
        <w:t>LEGO</w:t>
      </w:r>
      <w:r w:rsidRPr="002E407C">
        <w:rPr>
          <w:color w:val="000000"/>
          <w:sz w:val="24"/>
          <w:szCs w:val="24"/>
          <w:lang w:val="uk-UA" w:eastAsia="en-US"/>
        </w:rPr>
        <w:t xml:space="preserve">, кубики Нікітіна, елементи педагогіки Монтессорі, педагогічну спадщину В.Сухомлинського. </w:t>
      </w:r>
    </w:p>
    <w:p w:rsidR="00C31610" w:rsidRDefault="00C31610" w:rsidP="00C31610">
      <w:pPr>
        <w:spacing w:after="0"/>
        <w:ind w:firstLine="567"/>
        <w:jc w:val="center"/>
        <w:rPr>
          <w:rFonts w:ascii="Times New Roman" w:eastAsia="Lucida Sans Unicode" w:hAnsi="Times New Roman" w:cs="Times New Roman"/>
          <w:b/>
          <w:kern w:val="2"/>
          <w:sz w:val="24"/>
          <w:szCs w:val="24"/>
          <w:u w:val="single"/>
          <w:lang w:val="uk-UA"/>
        </w:rPr>
      </w:pPr>
    </w:p>
    <w:p w:rsidR="00C525F8" w:rsidRDefault="00C525F8" w:rsidP="00C31610">
      <w:pPr>
        <w:spacing w:after="0"/>
        <w:ind w:firstLine="567"/>
        <w:jc w:val="center"/>
        <w:rPr>
          <w:rFonts w:ascii="Times New Roman" w:eastAsia="Lucida Sans Unicode" w:hAnsi="Times New Roman" w:cs="Times New Roman"/>
          <w:b/>
          <w:kern w:val="2"/>
          <w:sz w:val="24"/>
          <w:szCs w:val="24"/>
          <w:u w:val="single"/>
          <w:lang w:val="uk-UA"/>
        </w:rPr>
      </w:pPr>
      <w:r>
        <w:rPr>
          <w:rFonts w:ascii="Times New Roman" w:eastAsia="Lucida Sans Unicode" w:hAnsi="Times New Roman" w:cs="Times New Roman"/>
          <w:b/>
          <w:kern w:val="2"/>
          <w:sz w:val="24"/>
          <w:szCs w:val="24"/>
          <w:u w:val="single"/>
          <w:lang w:val="uk-UA"/>
        </w:rPr>
        <w:t>ОРГАНІЗАЦІЯ РІЗНИХ ФОРМ МЕТОДИЧНОЇ РОБОТИ</w:t>
      </w:r>
    </w:p>
    <w:p w:rsidR="00B91BCE" w:rsidRPr="002E407C" w:rsidRDefault="00B91BCE" w:rsidP="002E407C">
      <w:pPr>
        <w:pStyle w:val="a5"/>
        <w:widowControl/>
        <w:suppressAutoHyphens w:val="0"/>
        <w:spacing w:after="0"/>
        <w:ind w:left="-426" w:firstLine="568"/>
        <w:jc w:val="both"/>
        <w:rPr>
          <w:sz w:val="24"/>
          <w:szCs w:val="24"/>
          <w:lang w:val="uk-UA"/>
        </w:rPr>
      </w:pPr>
      <w:r w:rsidRPr="002E407C">
        <w:rPr>
          <w:color w:val="000000"/>
          <w:sz w:val="24"/>
          <w:szCs w:val="24"/>
          <w:lang w:val="uk-UA" w:eastAsia="en-US"/>
        </w:rPr>
        <w:t xml:space="preserve">Для забезпечення системного підходу до реалізації якості дошкільної освіти в ЗДО функціонує </w:t>
      </w:r>
      <w:r w:rsidRPr="002E407C">
        <w:rPr>
          <w:sz w:val="24"/>
          <w:szCs w:val="24"/>
          <w:lang w:val="uk-UA" w:eastAsia="en-US"/>
        </w:rPr>
        <w:t>методичний кабінет згідно із Примірним положенням пр</w:t>
      </w:r>
      <w:r w:rsidRPr="002E407C">
        <w:rPr>
          <w:color w:val="000000"/>
          <w:sz w:val="24"/>
          <w:szCs w:val="24"/>
          <w:lang w:val="uk-UA" w:eastAsia="en-US"/>
        </w:rPr>
        <w:t xml:space="preserve">о методичний кабінет дошкільної освіти (наказ МОН </w:t>
      </w:r>
      <w:r w:rsidRPr="002E407C">
        <w:rPr>
          <w:sz w:val="24"/>
          <w:szCs w:val="24"/>
          <w:lang w:val="uk-UA" w:eastAsia="en-US"/>
        </w:rPr>
        <w:t>України 16.04.2018 № 372), який є науково–методичним осередком для педагогів та батьків.  На виконання наказу ХЗДО №26 «Кульбабка» від 04.09.2023 р. №118 “Про організацію методичної роботи з педагогічними працівниками в 2023/2024 навчальному році» впродовж навчального року система методичної роботи в закладі спрямовувалася на активізацію творчого потенціалу педагогів, стимулювання їхнього професійного саморозвитку, а відтак і оновлення форм методичної роботи з кадрами</w:t>
      </w:r>
      <w:r w:rsidRPr="002E407C">
        <w:rPr>
          <w:color w:val="000000"/>
          <w:sz w:val="24"/>
          <w:szCs w:val="24"/>
          <w:lang w:val="uk-UA" w:eastAsia="en-US"/>
        </w:rPr>
        <w:t>, залучення вихователів, керівників музичних, інструктора з фізвиховання, практичного психолога, спеціалістів, які працюють з дітьми з ООП до організації освітньої роботи з дітьми на засадах особистісно-орієнтованого, діяльнісного, компетентнісного, інтегрованого підходів і налагодження взаємодії між дітьми, педагогами і батьками.</w:t>
      </w:r>
    </w:p>
    <w:p w:rsidR="00B91BCE" w:rsidRPr="002E407C" w:rsidRDefault="00B91BCE" w:rsidP="00C31610">
      <w:pPr>
        <w:shd w:val="clear" w:color="auto" w:fill="FFFFFF"/>
        <w:tabs>
          <w:tab w:val="left" w:pos="2064"/>
        </w:tabs>
        <w:spacing w:after="0"/>
        <w:ind w:left="-426" w:firstLine="568"/>
        <w:jc w:val="both"/>
        <w:rPr>
          <w:rFonts w:ascii="Times New Roman" w:hAnsi="Times New Roman" w:cs="Times New Roman"/>
          <w:sz w:val="24"/>
          <w:szCs w:val="24"/>
          <w:lang w:val="uk-UA"/>
        </w:rPr>
      </w:pPr>
      <w:r w:rsidRPr="002E407C">
        <w:rPr>
          <w:rFonts w:ascii="Times New Roman" w:hAnsi="Times New Roman" w:cs="Times New Roman"/>
          <w:sz w:val="24"/>
          <w:szCs w:val="24"/>
          <w:lang w:val="uk-UA"/>
        </w:rPr>
        <w:t>Методична робота протягом 2023/2024 навчального року була організована згідно з Положенням про методичну роботу та відповідно до нормативних документів, які визначають напрямки розвитку дошкільної освіти. Створено фонди нормативно-правових та інструктивно-методичних документів, поповнено інформаційно-методичну базу ЗДО навчально-методичними та навчально-наочними посібниками, рекомендованими Міністерством освіти і науки для використання в ЗДО у 2023/2024 н.р.</w:t>
      </w:r>
      <w:r w:rsidR="00C31610">
        <w:rPr>
          <w:rFonts w:ascii="Times New Roman" w:hAnsi="Times New Roman" w:cs="Times New Roman"/>
          <w:sz w:val="24"/>
          <w:szCs w:val="24"/>
          <w:lang w:val="uk-UA"/>
        </w:rPr>
        <w:t xml:space="preserve"> </w:t>
      </w:r>
      <w:r w:rsidR="00085661">
        <w:rPr>
          <w:rFonts w:ascii="Times New Roman" w:hAnsi="Times New Roman" w:cs="Times New Roman"/>
          <w:sz w:val="24"/>
          <w:szCs w:val="24"/>
          <w:lang w:val="uk-UA"/>
        </w:rPr>
        <w:t>З</w:t>
      </w:r>
      <w:r w:rsidRPr="002E407C">
        <w:rPr>
          <w:rFonts w:ascii="Times New Roman" w:hAnsi="Times New Roman" w:cs="Times New Roman"/>
          <w:sz w:val="24"/>
          <w:szCs w:val="24"/>
          <w:lang w:val="uk-UA"/>
        </w:rPr>
        <w:t xml:space="preserve"> метою ознайомлення педагогічного </w:t>
      </w:r>
      <w:r w:rsidRPr="002E407C">
        <w:rPr>
          <w:rFonts w:ascii="Times New Roman" w:hAnsi="Times New Roman" w:cs="Times New Roman"/>
          <w:sz w:val="24"/>
          <w:szCs w:val="24"/>
          <w:lang w:val="uk-UA"/>
        </w:rPr>
        <w:lastRenderedPageBreak/>
        <w:t>колективу з особливостями проведення освітнього процесу в умовах воєнного стану, інноваційними педагогічними технологіями, кращим педагогічним досвідом, новинками методичної літератур з питань виконання БКДО, програм розвитку дітей дошкільного віку, внутрішньої системи забезпечення якості освіти упродовж 2023/2024 навчального року методичною службою проводилися методичні години різної тематики згідно річного плану роботи.</w:t>
      </w:r>
    </w:p>
    <w:p w:rsidR="00B91BCE" w:rsidRPr="002E407C" w:rsidRDefault="00B91BCE" w:rsidP="00C31610">
      <w:pPr>
        <w:spacing w:after="0"/>
        <w:ind w:left="-426" w:firstLine="568"/>
        <w:jc w:val="both"/>
        <w:rPr>
          <w:rFonts w:ascii="Times New Roman" w:hAnsi="Times New Roman" w:cs="Times New Roman"/>
          <w:sz w:val="24"/>
          <w:szCs w:val="24"/>
        </w:rPr>
      </w:pPr>
      <w:r w:rsidRPr="002E407C">
        <w:rPr>
          <w:rFonts w:ascii="Times New Roman" w:hAnsi="Times New Roman" w:cs="Times New Roman"/>
          <w:color w:val="000000"/>
          <w:sz w:val="24"/>
          <w:szCs w:val="24"/>
          <w:lang w:val="uk-UA"/>
        </w:rPr>
        <w:t>З метою п</w:t>
      </w:r>
      <w:r w:rsidRPr="002E407C">
        <w:rPr>
          <w:rFonts w:ascii="Times New Roman" w:hAnsi="Times New Roman" w:cs="Times New Roman"/>
          <w:b/>
          <w:color w:val="000000"/>
          <w:sz w:val="24"/>
          <w:szCs w:val="24"/>
          <w:lang w:val="uk-UA"/>
        </w:rPr>
        <w:t>ідвищення професійної компетентності педагогів проведено наступні форми методичної роботи:</w:t>
      </w:r>
    </w:p>
    <w:p w:rsidR="00B91BCE" w:rsidRPr="002E407C" w:rsidRDefault="00B91BCE" w:rsidP="00C31610">
      <w:pPr>
        <w:spacing w:after="0"/>
        <w:rPr>
          <w:rFonts w:ascii="Times New Roman" w:hAnsi="Times New Roman" w:cs="Times New Roman"/>
          <w:sz w:val="24"/>
          <w:szCs w:val="24"/>
        </w:rPr>
      </w:pPr>
      <w:r w:rsidRPr="002E407C">
        <w:rPr>
          <w:rFonts w:ascii="Times New Roman" w:hAnsi="Times New Roman" w:cs="Times New Roman"/>
          <w:color w:val="000000"/>
          <w:sz w:val="24"/>
          <w:szCs w:val="24"/>
          <w:lang w:val="uk-UA"/>
        </w:rPr>
        <w:t>1. Тренінг «</w:t>
      </w:r>
      <w:r w:rsidRPr="002E407C">
        <w:rPr>
          <w:rFonts w:ascii="Times New Roman" w:hAnsi="Times New Roman" w:cs="Times New Roman"/>
          <w:sz w:val="24"/>
          <w:szCs w:val="24"/>
          <w:lang w:val="uk-UA"/>
        </w:rPr>
        <w:t>Відпрацьовування з педагогічними працівниками, здобувачами дошкільної освіти та обслуговуючим персоналом алгоритму дій згідно планів евакуації на випадок надзвичайних ситуацій або сигналу «Повітряна тривога» (06.09.2023 р.)</w:t>
      </w:r>
    </w:p>
    <w:p w:rsidR="00B91BCE" w:rsidRPr="002E407C" w:rsidRDefault="00B91BCE" w:rsidP="00C31610">
      <w:pPr>
        <w:spacing w:after="0"/>
        <w:rPr>
          <w:rFonts w:ascii="Times New Roman" w:hAnsi="Times New Roman" w:cs="Times New Roman"/>
          <w:sz w:val="24"/>
          <w:szCs w:val="24"/>
        </w:rPr>
      </w:pPr>
      <w:r w:rsidRPr="002E407C">
        <w:rPr>
          <w:rFonts w:ascii="Times New Roman" w:hAnsi="Times New Roman" w:cs="Times New Roman"/>
          <w:color w:val="000000"/>
          <w:sz w:val="24"/>
          <w:szCs w:val="24"/>
          <w:lang w:val="uk-UA"/>
        </w:rPr>
        <w:t xml:space="preserve">2. Семінари: </w:t>
      </w:r>
      <w:r w:rsidR="00295433">
        <w:rPr>
          <w:rFonts w:ascii="Times New Roman" w:hAnsi="Times New Roman" w:cs="Times New Roman"/>
          <w:color w:val="000000"/>
          <w:sz w:val="24"/>
          <w:szCs w:val="24"/>
          <w:lang w:val="uk-UA"/>
        </w:rPr>
        <w:t>«</w:t>
      </w:r>
      <w:hyperlink r:id="rId9">
        <w:r w:rsidRPr="002E407C">
          <w:rPr>
            <w:rFonts w:ascii="Times New Roman" w:hAnsi="Times New Roman" w:cs="Times New Roman"/>
            <w:color w:val="000000"/>
            <w:sz w:val="24"/>
            <w:szCs w:val="24"/>
          </w:rPr>
          <w:t>Щодо організації діяльності дітей під час перебування в укритті. Методичні рекомендації для педагогічних працівників ЗДО</w:t>
        </w:r>
      </w:hyperlink>
      <w:r w:rsidRPr="002E407C">
        <w:rPr>
          <w:rFonts w:ascii="Times New Roman" w:hAnsi="Times New Roman" w:cs="Times New Roman"/>
          <w:color w:val="000000"/>
          <w:sz w:val="24"/>
          <w:szCs w:val="24"/>
        </w:rPr>
        <w:t xml:space="preserve"> </w:t>
      </w:r>
      <w:r w:rsidRPr="002E407C">
        <w:rPr>
          <w:rFonts w:ascii="Times New Roman" w:hAnsi="Times New Roman" w:cs="Times New Roman"/>
          <w:color w:val="000000"/>
          <w:sz w:val="24"/>
          <w:szCs w:val="24"/>
          <w:lang w:val="uk-UA"/>
        </w:rPr>
        <w:t xml:space="preserve">(20.09.2023 р.), </w:t>
      </w:r>
      <w:r w:rsidR="00295433">
        <w:rPr>
          <w:rFonts w:ascii="Times New Roman" w:hAnsi="Times New Roman" w:cs="Times New Roman"/>
          <w:color w:val="000000"/>
          <w:sz w:val="24"/>
          <w:szCs w:val="24"/>
          <w:lang w:val="uk-UA"/>
        </w:rPr>
        <w:t>«</w:t>
      </w:r>
      <w:r w:rsidRPr="002E407C">
        <w:rPr>
          <w:rFonts w:ascii="Times New Roman" w:hAnsi="Times New Roman" w:cs="Times New Roman"/>
          <w:color w:val="212529"/>
          <w:sz w:val="24"/>
          <w:szCs w:val="24"/>
        </w:rPr>
        <w:t>Національно-патріотичне виховання дошкільників у контексті сьогодення</w:t>
      </w:r>
      <w:r w:rsidRPr="002E407C">
        <w:rPr>
          <w:rFonts w:ascii="Times New Roman" w:hAnsi="Times New Roman" w:cs="Times New Roman"/>
          <w:color w:val="212529"/>
          <w:sz w:val="24"/>
          <w:szCs w:val="24"/>
          <w:lang w:val="uk-UA"/>
        </w:rPr>
        <w:t xml:space="preserve">» (14.02.2024 р.).                    </w:t>
      </w:r>
    </w:p>
    <w:p w:rsidR="00B91BCE" w:rsidRPr="002E407C" w:rsidRDefault="00B91BCE" w:rsidP="00C31610">
      <w:pPr>
        <w:shd w:val="clear" w:color="auto" w:fill="FFFFFF"/>
        <w:tabs>
          <w:tab w:val="left" w:pos="9072"/>
        </w:tabs>
        <w:spacing w:after="0"/>
        <w:jc w:val="both"/>
        <w:rPr>
          <w:rFonts w:ascii="Times New Roman" w:hAnsi="Times New Roman" w:cs="Times New Roman"/>
          <w:sz w:val="24"/>
          <w:szCs w:val="24"/>
        </w:rPr>
      </w:pPr>
      <w:r w:rsidRPr="002E407C">
        <w:rPr>
          <w:rFonts w:ascii="Times New Roman" w:hAnsi="Times New Roman" w:cs="Times New Roman"/>
          <w:color w:val="000000"/>
          <w:sz w:val="24"/>
          <w:szCs w:val="24"/>
        </w:rPr>
        <w:t xml:space="preserve"> </w:t>
      </w:r>
      <w:r w:rsidRPr="002E407C">
        <w:rPr>
          <w:rFonts w:ascii="Times New Roman" w:hAnsi="Times New Roman" w:cs="Times New Roman"/>
          <w:color w:val="000000"/>
          <w:sz w:val="24"/>
          <w:szCs w:val="24"/>
          <w:lang w:val="uk-UA"/>
        </w:rPr>
        <w:t>3. Семінар-практикум «</w:t>
      </w:r>
      <w:r w:rsidRPr="002E407C">
        <w:rPr>
          <w:rFonts w:ascii="Times New Roman" w:hAnsi="Times New Roman" w:cs="Times New Roman"/>
          <w:sz w:val="24"/>
          <w:szCs w:val="24"/>
        </w:rPr>
        <w:t xml:space="preserve">Як побачити красу, або ознайомлюємо дітей зі світом мистецтва» </w:t>
      </w:r>
      <w:r w:rsidRPr="002E407C">
        <w:rPr>
          <w:rFonts w:ascii="Times New Roman" w:hAnsi="Times New Roman" w:cs="Times New Roman"/>
          <w:color w:val="000000"/>
          <w:sz w:val="24"/>
          <w:szCs w:val="24"/>
          <w:lang w:val="uk-UA"/>
        </w:rPr>
        <w:t>(09.03.2024 р.).</w:t>
      </w:r>
    </w:p>
    <w:p w:rsidR="00B91BCE" w:rsidRPr="002E407C" w:rsidRDefault="00B91BCE" w:rsidP="00C31610">
      <w:pPr>
        <w:spacing w:after="0"/>
        <w:rPr>
          <w:rFonts w:ascii="Times New Roman" w:hAnsi="Times New Roman" w:cs="Times New Roman"/>
          <w:sz w:val="24"/>
          <w:szCs w:val="24"/>
        </w:rPr>
      </w:pPr>
      <w:r w:rsidRPr="002E407C">
        <w:rPr>
          <w:rFonts w:ascii="Times New Roman" w:hAnsi="Times New Roman" w:cs="Times New Roman"/>
          <w:color w:val="000000"/>
          <w:sz w:val="24"/>
          <w:szCs w:val="24"/>
          <w:lang w:val="uk-UA"/>
        </w:rPr>
        <w:t>4. Круглий стіл «</w:t>
      </w:r>
      <w:r w:rsidRPr="002E407C">
        <w:rPr>
          <w:rFonts w:ascii="Times New Roman" w:hAnsi="Times New Roman" w:cs="Times New Roman"/>
          <w:sz w:val="24"/>
          <w:szCs w:val="24"/>
        </w:rPr>
        <w:t>Робота ЗДО в умовах воєнного стану: правила поведінки в укритті для дорослих та дітей</w:t>
      </w:r>
      <w:r w:rsidRPr="002E407C">
        <w:rPr>
          <w:rFonts w:ascii="Times New Roman" w:hAnsi="Times New Roman" w:cs="Times New Roman"/>
          <w:sz w:val="24"/>
          <w:szCs w:val="24"/>
          <w:lang w:val="uk-UA"/>
        </w:rPr>
        <w:t xml:space="preserve">» </w:t>
      </w:r>
      <w:r w:rsidRPr="002E407C">
        <w:rPr>
          <w:rFonts w:ascii="Times New Roman" w:hAnsi="Times New Roman" w:cs="Times New Roman"/>
          <w:color w:val="000000"/>
          <w:sz w:val="24"/>
          <w:szCs w:val="24"/>
          <w:lang w:val="uk-UA"/>
        </w:rPr>
        <w:t xml:space="preserve">(04.10.2023 р.), </w:t>
      </w:r>
      <w:r w:rsidR="00295433">
        <w:rPr>
          <w:rFonts w:ascii="Times New Roman" w:hAnsi="Times New Roman" w:cs="Times New Roman"/>
          <w:color w:val="000000"/>
          <w:sz w:val="24"/>
          <w:szCs w:val="24"/>
          <w:lang w:val="uk-UA"/>
        </w:rPr>
        <w:t>«</w:t>
      </w:r>
      <w:r w:rsidRPr="002E407C">
        <w:rPr>
          <w:rFonts w:ascii="Times New Roman" w:hAnsi="Times New Roman" w:cs="Times New Roman"/>
          <w:color w:val="000000"/>
          <w:sz w:val="24"/>
          <w:szCs w:val="24"/>
        </w:rPr>
        <w:t>Правила поводження у разі виявлення підозрілих вибухонебезпечних предметів</w:t>
      </w:r>
      <w:r w:rsidR="00295433">
        <w:rPr>
          <w:rFonts w:ascii="Times New Roman" w:hAnsi="Times New Roman" w:cs="Times New Roman"/>
          <w:color w:val="000000"/>
          <w:sz w:val="24"/>
          <w:szCs w:val="24"/>
          <w:lang w:val="uk-UA"/>
        </w:rPr>
        <w:t>»</w:t>
      </w:r>
      <w:r w:rsidRPr="002E407C">
        <w:rPr>
          <w:rFonts w:ascii="Times New Roman" w:hAnsi="Times New Roman" w:cs="Times New Roman"/>
          <w:color w:val="000000"/>
          <w:sz w:val="24"/>
          <w:szCs w:val="24"/>
        </w:rPr>
        <w:t xml:space="preserve"> </w:t>
      </w:r>
      <w:r w:rsidRPr="002E407C">
        <w:rPr>
          <w:rFonts w:ascii="Times New Roman" w:hAnsi="Times New Roman" w:cs="Times New Roman"/>
          <w:color w:val="000000"/>
          <w:sz w:val="24"/>
          <w:szCs w:val="24"/>
          <w:lang w:val="uk-UA"/>
        </w:rPr>
        <w:t>(10.01.2024 р.).</w:t>
      </w:r>
    </w:p>
    <w:p w:rsidR="00B91BCE" w:rsidRPr="002E407C" w:rsidRDefault="00B91BCE" w:rsidP="00C31610">
      <w:pPr>
        <w:spacing w:after="0"/>
        <w:jc w:val="both"/>
        <w:rPr>
          <w:rFonts w:ascii="Times New Roman" w:hAnsi="Times New Roman" w:cs="Times New Roman"/>
          <w:sz w:val="24"/>
          <w:szCs w:val="24"/>
        </w:rPr>
      </w:pPr>
      <w:r w:rsidRPr="002E407C">
        <w:rPr>
          <w:rFonts w:ascii="Times New Roman" w:hAnsi="Times New Roman" w:cs="Times New Roman"/>
          <w:color w:val="000000"/>
          <w:sz w:val="24"/>
          <w:szCs w:val="24"/>
          <w:lang w:val="uk-UA"/>
        </w:rPr>
        <w:t>5. Тренінг «</w:t>
      </w:r>
      <w:r w:rsidRPr="002E407C">
        <w:rPr>
          <w:rFonts w:ascii="Times New Roman" w:eastAsia="Calibri" w:hAnsi="Times New Roman" w:cs="Times New Roman"/>
          <w:sz w:val="24"/>
          <w:szCs w:val="24"/>
        </w:rPr>
        <w:t>Як забезпечити створення у ЗДО безпечного освітнього середовища, вільного від насильства та булінгу (цькування)</w:t>
      </w:r>
      <w:r w:rsidRPr="002E407C">
        <w:rPr>
          <w:rFonts w:ascii="Times New Roman" w:eastAsia="Calibri" w:hAnsi="Times New Roman" w:cs="Times New Roman"/>
          <w:sz w:val="24"/>
          <w:szCs w:val="24"/>
          <w:lang w:val="uk-UA"/>
        </w:rPr>
        <w:t>» (17.01.2024 р.).</w:t>
      </w:r>
    </w:p>
    <w:p w:rsidR="00B91BCE" w:rsidRPr="002E407C" w:rsidRDefault="00B91BCE" w:rsidP="00C31610">
      <w:pPr>
        <w:spacing w:after="0"/>
        <w:jc w:val="both"/>
        <w:rPr>
          <w:rFonts w:ascii="Times New Roman" w:hAnsi="Times New Roman" w:cs="Times New Roman"/>
          <w:sz w:val="24"/>
          <w:szCs w:val="24"/>
        </w:rPr>
      </w:pPr>
      <w:r w:rsidRPr="002E407C">
        <w:rPr>
          <w:rFonts w:ascii="Times New Roman" w:hAnsi="Times New Roman" w:cs="Times New Roman"/>
          <w:sz w:val="24"/>
          <w:szCs w:val="24"/>
          <w:lang w:val="uk-UA"/>
        </w:rPr>
        <w:t xml:space="preserve">6. Майстер-клас «Технологія створення мультимедійної презентації до самозвіту/звіту педагога за міжатестаційний період» </w:t>
      </w:r>
      <w:r w:rsidRPr="002E407C">
        <w:rPr>
          <w:rFonts w:ascii="Times New Roman" w:hAnsi="Times New Roman" w:cs="Times New Roman"/>
          <w:color w:val="000000"/>
          <w:sz w:val="24"/>
          <w:szCs w:val="24"/>
          <w:lang w:val="uk-UA"/>
        </w:rPr>
        <w:t xml:space="preserve">(07.02.2024 р.); </w:t>
      </w:r>
      <w:r w:rsidR="00BF260E">
        <w:rPr>
          <w:rFonts w:ascii="Times New Roman" w:hAnsi="Times New Roman" w:cs="Times New Roman"/>
          <w:color w:val="000000"/>
          <w:sz w:val="24"/>
          <w:szCs w:val="24"/>
          <w:lang w:val="uk-UA"/>
        </w:rPr>
        <w:t>«</w:t>
      </w:r>
      <w:r w:rsidRPr="002E407C">
        <w:rPr>
          <w:rFonts w:ascii="Times New Roman" w:hAnsi="Times New Roman" w:cs="Times New Roman"/>
          <w:sz w:val="24"/>
          <w:szCs w:val="24"/>
          <w:lang w:val="uk-UA"/>
        </w:rPr>
        <w:t xml:space="preserve">Інтерактивні методи та прийоми ознайомлення дошкільників з </w:t>
      </w:r>
      <w:r w:rsidR="00E56B3B" w:rsidRPr="002E407C">
        <w:rPr>
          <w:rFonts w:ascii="Times New Roman" w:hAnsi="Times New Roman" w:cs="Times New Roman"/>
          <w:sz w:val="24"/>
          <w:szCs w:val="24"/>
          <w:lang w:val="uk-UA"/>
        </w:rPr>
        <w:t>картинами</w:t>
      </w:r>
      <w:r w:rsidRPr="002E407C">
        <w:rPr>
          <w:rFonts w:ascii="Times New Roman" w:hAnsi="Times New Roman" w:cs="Times New Roman"/>
          <w:sz w:val="24"/>
          <w:szCs w:val="24"/>
          <w:lang w:val="uk-UA"/>
        </w:rPr>
        <w:t xml:space="preserve"> живопису</w:t>
      </w:r>
      <w:r w:rsidR="00BF260E">
        <w:rPr>
          <w:rFonts w:ascii="Times New Roman" w:hAnsi="Times New Roman" w:cs="Times New Roman"/>
          <w:sz w:val="24"/>
          <w:szCs w:val="24"/>
          <w:lang w:val="uk-UA"/>
        </w:rPr>
        <w:t>»</w:t>
      </w:r>
      <w:r w:rsidRPr="002E407C">
        <w:rPr>
          <w:rFonts w:ascii="Times New Roman" w:hAnsi="Times New Roman" w:cs="Times New Roman"/>
          <w:sz w:val="24"/>
          <w:szCs w:val="24"/>
          <w:lang w:val="uk-UA"/>
        </w:rPr>
        <w:t xml:space="preserve"> (17.04.2024 р.).</w:t>
      </w:r>
    </w:p>
    <w:p w:rsidR="00B91BCE" w:rsidRPr="002E407C" w:rsidRDefault="00B91BCE" w:rsidP="00BF260E">
      <w:pPr>
        <w:spacing w:after="0"/>
        <w:jc w:val="both"/>
        <w:rPr>
          <w:rFonts w:ascii="Times New Roman" w:hAnsi="Times New Roman" w:cs="Times New Roman"/>
          <w:sz w:val="24"/>
          <w:szCs w:val="24"/>
        </w:rPr>
      </w:pPr>
      <w:r w:rsidRPr="002E407C">
        <w:rPr>
          <w:rFonts w:ascii="Times New Roman" w:hAnsi="Times New Roman" w:cs="Times New Roman"/>
          <w:color w:val="000000"/>
          <w:sz w:val="24"/>
          <w:szCs w:val="24"/>
          <w:lang w:val="uk-UA"/>
        </w:rPr>
        <w:t>7.  Методичний колоквіум «</w:t>
      </w:r>
      <w:r w:rsidRPr="002E407C">
        <w:rPr>
          <w:rFonts w:ascii="Times New Roman" w:hAnsi="Times New Roman" w:cs="Times New Roman"/>
          <w:color w:val="212529"/>
          <w:sz w:val="24"/>
          <w:szCs w:val="24"/>
          <w:lang w:val="uk-UA"/>
        </w:rPr>
        <w:t xml:space="preserve">Які орієнтири для розвитку комунікативних умінь дітей дошкільного віку за </w:t>
      </w:r>
      <w:r w:rsidRPr="002E407C">
        <w:rPr>
          <w:rFonts w:ascii="Times New Roman" w:hAnsi="Times New Roman" w:cs="Times New Roman"/>
          <w:color w:val="212529"/>
          <w:sz w:val="24"/>
          <w:szCs w:val="24"/>
        </w:rPr>
        <w:t>ECERS</w:t>
      </w:r>
      <w:r w:rsidRPr="002E407C">
        <w:rPr>
          <w:rFonts w:ascii="Times New Roman" w:hAnsi="Times New Roman" w:cs="Times New Roman"/>
          <w:color w:val="212529"/>
          <w:sz w:val="24"/>
          <w:szCs w:val="24"/>
          <w:lang w:val="uk-UA"/>
        </w:rPr>
        <w:t>-3 - міжнародною методикою оцінювання якості освітнього процесу”</w:t>
      </w:r>
      <w:r w:rsidRPr="002E407C">
        <w:rPr>
          <w:rFonts w:ascii="Times New Roman" w:hAnsi="Times New Roman" w:cs="Times New Roman"/>
          <w:color w:val="000000"/>
          <w:sz w:val="24"/>
          <w:szCs w:val="24"/>
          <w:lang w:val="uk-UA"/>
        </w:rPr>
        <w:t xml:space="preserve"> (24.01.2024 р.).</w:t>
      </w:r>
    </w:p>
    <w:p w:rsidR="00B91BCE" w:rsidRPr="002E407C" w:rsidRDefault="00B91BCE" w:rsidP="00C31610">
      <w:pPr>
        <w:spacing w:after="0"/>
        <w:jc w:val="both"/>
        <w:rPr>
          <w:rFonts w:ascii="Times New Roman" w:hAnsi="Times New Roman" w:cs="Times New Roman"/>
          <w:sz w:val="24"/>
          <w:szCs w:val="24"/>
        </w:rPr>
      </w:pPr>
      <w:r w:rsidRPr="002E407C">
        <w:rPr>
          <w:rFonts w:ascii="Times New Roman" w:hAnsi="Times New Roman" w:cs="Times New Roman"/>
          <w:color w:val="000000"/>
          <w:sz w:val="24"/>
          <w:szCs w:val="24"/>
          <w:lang w:val="uk-UA"/>
        </w:rPr>
        <w:t>8. Консиліуми «Адаптація дітей-новачків до умов закладу дошкільної освіти»“, “Готовність дітей старшого дошкільного віку до навчання в школі”</w:t>
      </w:r>
    </w:p>
    <w:p w:rsidR="00BF260E" w:rsidRPr="002E407C" w:rsidRDefault="00B91BCE" w:rsidP="00BF260E">
      <w:pPr>
        <w:spacing w:after="0"/>
        <w:ind w:left="-426" w:firstLine="568"/>
        <w:jc w:val="both"/>
        <w:rPr>
          <w:rFonts w:ascii="Times New Roman" w:hAnsi="Times New Roman" w:cs="Times New Roman"/>
          <w:sz w:val="24"/>
          <w:szCs w:val="24"/>
        </w:rPr>
      </w:pPr>
      <w:r w:rsidRPr="002E407C">
        <w:rPr>
          <w:rFonts w:ascii="Times New Roman" w:hAnsi="Times New Roman" w:cs="Times New Roman"/>
          <w:color w:val="000000"/>
          <w:sz w:val="24"/>
          <w:szCs w:val="24"/>
          <w:lang w:val="uk-UA"/>
        </w:rPr>
        <w:t xml:space="preserve"> </w:t>
      </w:r>
      <w:r w:rsidR="00BF260E" w:rsidRPr="002E407C">
        <w:rPr>
          <w:rFonts w:ascii="Times New Roman" w:hAnsi="Times New Roman" w:cs="Times New Roman"/>
          <w:sz w:val="24"/>
          <w:szCs w:val="24"/>
          <w:lang w:val="uk-UA"/>
        </w:rPr>
        <w:t>Для педагогів були проведені відкриті форми роботи, взаємовідвідування, колективні перегляди по обміну досвіду з організації освітнього процесу. Проведено в лютому 2024 року Тиждень педагогічної майстерності педагогів, які атестувалися в 2024 році.</w:t>
      </w:r>
    </w:p>
    <w:p w:rsidR="00B91BCE" w:rsidRPr="002E407C" w:rsidRDefault="00B91BCE" w:rsidP="00C31610">
      <w:pPr>
        <w:spacing w:after="0"/>
        <w:ind w:left="-426" w:firstLine="568"/>
        <w:jc w:val="both"/>
        <w:rPr>
          <w:rFonts w:ascii="Times New Roman" w:hAnsi="Times New Roman" w:cs="Times New Roman"/>
          <w:color w:val="000000"/>
          <w:sz w:val="24"/>
          <w:szCs w:val="24"/>
          <w:lang w:val="uk-UA"/>
        </w:rPr>
      </w:pPr>
      <w:r w:rsidRPr="002E407C">
        <w:rPr>
          <w:rFonts w:ascii="Times New Roman" w:hAnsi="Times New Roman" w:cs="Times New Roman"/>
          <w:color w:val="000000"/>
          <w:sz w:val="24"/>
          <w:szCs w:val="24"/>
          <w:lang w:val="uk-UA"/>
        </w:rPr>
        <w:t>Участь педагогічних працівників у методичних заходах була результативною та корисною для педагогів нашого закладу.</w:t>
      </w:r>
    </w:p>
    <w:p w:rsidR="00B91BCE" w:rsidRPr="002E407C" w:rsidRDefault="00B91BCE" w:rsidP="00C31610">
      <w:pPr>
        <w:spacing w:after="0"/>
        <w:ind w:left="-426" w:firstLine="568"/>
        <w:jc w:val="both"/>
        <w:rPr>
          <w:rFonts w:ascii="Times New Roman" w:hAnsi="Times New Roman" w:cs="Times New Roman"/>
          <w:sz w:val="24"/>
          <w:szCs w:val="24"/>
          <w:lang w:val="uk-UA"/>
        </w:rPr>
      </w:pPr>
      <w:r w:rsidRPr="002E407C">
        <w:rPr>
          <w:rFonts w:ascii="Times New Roman" w:hAnsi="Times New Roman" w:cs="Times New Roman"/>
          <w:sz w:val="24"/>
          <w:szCs w:val="24"/>
          <w:lang w:val="uk-UA"/>
        </w:rPr>
        <w:t xml:space="preserve"> </w:t>
      </w:r>
      <w:r w:rsidRPr="002E407C">
        <w:rPr>
          <w:rFonts w:ascii="Times New Roman" w:hAnsi="Times New Roman" w:cs="Times New Roman"/>
          <w:color w:val="000000"/>
          <w:sz w:val="24"/>
          <w:szCs w:val="24"/>
          <w:lang w:val="uk-UA"/>
        </w:rPr>
        <w:t>Аналіз занять та режимних моментів показав позитивну динаміку щодо зростання педагогічної майстерності та рівня проведених занять педагогами, це свідчить, що обрані форми роботи з педагогами є ефективними.</w:t>
      </w:r>
    </w:p>
    <w:p w:rsidR="00B91BCE" w:rsidRPr="002E407C" w:rsidRDefault="00B91BCE" w:rsidP="00C31610">
      <w:pPr>
        <w:spacing w:after="0"/>
        <w:ind w:left="-426" w:firstLine="568"/>
        <w:jc w:val="both"/>
        <w:rPr>
          <w:rFonts w:ascii="Times New Roman" w:hAnsi="Times New Roman" w:cs="Times New Roman"/>
          <w:sz w:val="24"/>
          <w:szCs w:val="24"/>
        </w:rPr>
      </w:pPr>
      <w:r w:rsidRPr="002E407C">
        <w:rPr>
          <w:rFonts w:ascii="Times New Roman" w:hAnsi="Times New Roman" w:cs="Times New Roman"/>
          <w:sz w:val="24"/>
          <w:szCs w:val="24"/>
          <w:lang w:val="uk-UA"/>
        </w:rPr>
        <w:t>Позитивно</w:t>
      </w:r>
      <w:r w:rsidR="00122D4C">
        <w:rPr>
          <w:rFonts w:ascii="Times New Roman" w:hAnsi="Times New Roman" w:cs="Times New Roman"/>
          <w:sz w:val="24"/>
          <w:szCs w:val="24"/>
          <w:lang w:val="uk-UA"/>
        </w:rPr>
        <w:t>ю</w:t>
      </w:r>
      <w:r w:rsidRPr="002E407C">
        <w:rPr>
          <w:rFonts w:ascii="Times New Roman" w:hAnsi="Times New Roman" w:cs="Times New Roman"/>
          <w:sz w:val="24"/>
          <w:szCs w:val="24"/>
          <w:lang w:val="uk-UA"/>
        </w:rPr>
        <w:t xml:space="preserve"> є діяльність і методичного кабінету. В свою чергу методичний кабінет поповнено літературою, посібниками, методичними рекомендаціями з питань налагодження партнерських стосунків з батьками, накопичен</w:t>
      </w:r>
      <w:r w:rsidR="00122D4C">
        <w:rPr>
          <w:rFonts w:ascii="Times New Roman" w:hAnsi="Times New Roman" w:cs="Times New Roman"/>
          <w:sz w:val="24"/>
          <w:szCs w:val="24"/>
          <w:lang w:val="uk-UA"/>
        </w:rPr>
        <w:t>о</w:t>
      </w:r>
      <w:r w:rsidRPr="002E407C">
        <w:rPr>
          <w:rFonts w:ascii="Times New Roman" w:hAnsi="Times New Roman" w:cs="Times New Roman"/>
          <w:sz w:val="24"/>
          <w:szCs w:val="24"/>
          <w:lang w:val="uk-UA"/>
        </w:rPr>
        <w:t xml:space="preserve"> матеріал для організації навчання дітей з ООП.</w:t>
      </w:r>
    </w:p>
    <w:p w:rsidR="00B91BCE" w:rsidRPr="002E407C" w:rsidRDefault="00B91BCE" w:rsidP="00C31610">
      <w:pPr>
        <w:spacing w:after="0"/>
        <w:ind w:left="-426" w:firstLine="568"/>
        <w:jc w:val="both"/>
        <w:rPr>
          <w:rFonts w:ascii="Times New Roman" w:hAnsi="Times New Roman" w:cs="Times New Roman"/>
          <w:sz w:val="24"/>
          <w:szCs w:val="24"/>
          <w:lang w:val="uk-UA"/>
        </w:rPr>
      </w:pPr>
      <w:r w:rsidRPr="002E407C">
        <w:rPr>
          <w:rFonts w:ascii="Times New Roman" w:hAnsi="Times New Roman" w:cs="Times New Roman"/>
          <w:sz w:val="24"/>
          <w:szCs w:val="24"/>
          <w:lang w:val="uk-UA"/>
        </w:rPr>
        <w:t xml:space="preserve">Для дітей проведено ряд заходів: </w:t>
      </w:r>
    </w:p>
    <w:p w:rsidR="00B91BCE" w:rsidRPr="002E407C" w:rsidRDefault="00B91BCE" w:rsidP="002E407C">
      <w:pPr>
        <w:pStyle w:val="a6"/>
        <w:numPr>
          <w:ilvl w:val="0"/>
          <w:numId w:val="5"/>
        </w:numPr>
        <w:ind w:left="-426" w:firstLine="568"/>
        <w:rPr>
          <w:rFonts w:ascii="Times New Roman" w:hAnsi="Times New Roman"/>
          <w:sz w:val="24"/>
          <w:szCs w:val="24"/>
        </w:rPr>
      </w:pPr>
      <w:r w:rsidRPr="002E407C">
        <w:rPr>
          <w:rFonts w:ascii="Times New Roman" w:hAnsi="Times New Roman"/>
          <w:sz w:val="24"/>
          <w:szCs w:val="24"/>
        </w:rPr>
        <w:t xml:space="preserve">тематичні дні: День зустрічі дітей – квест «Любіть Україну!», </w:t>
      </w:r>
    </w:p>
    <w:p w:rsidR="00B91BCE" w:rsidRPr="002E407C" w:rsidRDefault="00B91BCE" w:rsidP="002E407C">
      <w:pPr>
        <w:pStyle w:val="a6"/>
        <w:numPr>
          <w:ilvl w:val="0"/>
          <w:numId w:val="5"/>
        </w:numPr>
        <w:ind w:left="-426" w:firstLine="568"/>
        <w:rPr>
          <w:rFonts w:ascii="Times New Roman" w:hAnsi="Times New Roman"/>
          <w:sz w:val="24"/>
          <w:szCs w:val="24"/>
        </w:rPr>
      </w:pPr>
      <w:r w:rsidRPr="002E407C">
        <w:rPr>
          <w:rFonts w:ascii="Times New Roman" w:hAnsi="Times New Roman"/>
          <w:sz w:val="24"/>
          <w:szCs w:val="24"/>
        </w:rPr>
        <w:t xml:space="preserve">День жартів, </w:t>
      </w:r>
    </w:p>
    <w:p w:rsidR="00B91BCE" w:rsidRPr="002E407C" w:rsidRDefault="00B91BCE" w:rsidP="002E407C">
      <w:pPr>
        <w:pStyle w:val="a6"/>
        <w:numPr>
          <w:ilvl w:val="0"/>
          <w:numId w:val="5"/>
        </w:numPr>
        <w:ind w:left="-426" w:firstLine="568"/>
        <w:rPr>
          <w:rFonts w:ascii="Times New Roman" w:hAnsi="Times New Roman"/>
          <w:sz w:val="24"/>
          <w:szCs w:val="24"/>
        </w:rPr>
      </w:pPr>
      <w:r w:rsidRPr="002E407C">
        <w:rPr>
          <w:rFonts w:ascii="Times New Roman" w:hAnsi="Times New Roman"/>
          <w:sz w:val="24"/>
          <w:szCs w:val="24"/>
        </w:rPr>
        <w:t xml:space="preserve">«Кобзарю, знову до тебе приходжу…», </w:t>
      </w:r>
    </w:p>
    <w:p w:rsidR="00B91BCE" w:rsidRPr="002E407C" w:rsidRDefault="00B91BCE" w:rsidP="002E407C">
      <w:pPr>
        <w:widowControl w:val="0"/>
        <w:numPr>
          <w:ilvl w:val="0"/>
          <w:numId w:val="3"/>
        </w:numPr>
        <w:suppressAutoHyphens/>
        <w:spacing w:after="0"/>
        <w:ind w:left="-426" w:firstLine="568"/>
        <w:jc w:val="both"/>
        <w:rPr>
          <w:rFonts w:ascii="Times New Roman" w:hAnsi="Times New Roman" w:cs="Times New Roman"/>
          <w:sz w:val="24"/>
          <w:szCs w:val="24"/>
        </w:rPr>
      </w:pPr>
      <w:r w:rsidRPr="002E407C">
        <w:rPr>
          <w:rFonts w:ascii="Times New Roman" w:hAnsi="Times New Roman" w:cs="Times New Roman"/>
          <w:sz w:val="24"/>
          <w:szCs w:val="24"/>
          <w:lang w:val="uk-UA"/>
        </w:rPr>
        <w:lastRenderedPageBreak/>
        <w:t xml:space="preserve">Спільний малюнок «Наша Земля у кольорах»; </w:t>
      </w:r>
    </w:p>
    <w:p w:rsidR="00B91BCE" w:rsidRPr="002E407C" w:rsidRDefault="00B91BCE" w:rsidP="002E407C">
      <w:pPr>
        <w:widowControl w:val="0"/>
        <w:numPr>
          <w:ilvl w:val="0"/>
          <w:numId w:val="3"/>
        </w:numPr>
        <w:suppressAutoHyphens/>
        <w:spacing w:after="0"/>
        <w:ind w:left="-426" w:firstLine="568"/>
        <w:jc w:val="both"/>
        <w:rPr>
          <w:rFonts w:ascii="Times New Roman" w:hAnsi="Times New Roman" w:cs="Times New Roman"/>
          <w:sz w:val="24"/>
          <w:szCs w:val="24"/>
        </w:rPr>
      </w:pPr>
      <w:r w:rsidRPr="002E407C">
        <w:rPr>
          <w:rFonts w:ascii="Times New Roman" w:hAnsi="Times New Roman" w:cs="Times New Roman"/>
          <w:sz w:val="24"/>
          <w:szCs w:val="24"/>
          <w:lang w:val="uk-UA"/>
        </w:rPr>
        <w:t>День Української Хустки;</w:t>
      </w:r>
    </w:p>
    <w:p w:rsidR="00B91BCE" w:rsidRPr="002E407C" w:rsidRDefault="00B91BCE" w:rsidP="002E407C">
      <w:pPr>
        <w:widowControl w:val="0"/>
        <w:numPr>
          <w:ilvl w:val="0"/>
          <w:numId w:val="3"/>
        </w:numPr>
        <w:suppressAutoHyphens/>
        <w:spacing w:after="0"/>
        <w:ind w:left="-426" w:firstLine="568"/>
        <w:jc w:val="both"/>
        <w:rPr>
          <w:rFonts w:ascii="Times New Roman" w:hAnsi="Times New Roman" w:cs="Times New Roman"/>
          <w:sz w:val="24"/>
          <w:szCs w:val="24"/>
        </w:rPr>
      </w:pPr>
      <w:r w:rsidRPr="002E407C">
        <w:rPr>
          <w:rFonts w:ascii="Times New Roman" w:hAnsi="Times New Roman" w:cs="Times New Roman"/>
          <w:sz w:val="24"/>
          <w:szCs w:val="24"/>
          <w:lang w:eastAsia="uk-UA"/>
        </w:rPr>
        <w:t>Виставка робіт «Пасхальний кошик»</w:t>
      </w:r>
      <w:r w:rsidRPr="002E407C">
        <w:rPr>
          <w:rFonts w:ascii="Times New Roman" w:hAnsi="Times New Roman" w:cs="Times New Roman"/>
          <w:sz w:val="24"/>
          <w:szCs w:val="24"/>
          <w:lang w:val="uk-UA" w:eastAsia="uk-UA"/>
        </w:rPr>
        <w:t>;</w:t>
      </w:r>
    </w:p>
    <w:p w:rsidR="00B91BCE" w:rsidRPr="002E407C" w:rsidRDefault="00B91BCE" w:rsidP="002E407C">
      <w:pPr>
        <w:widowControl w:val="0"/>
        <w:numPr>
          <w:ilvl w:val="0"/>
          <w:numId w:val="3"/>
        </w:numPr>
        <w:suppressAutoHyphens/>
        <w:spacing w:after="0"/>
        <w:ind w:left="-426" w:firstLine="568"/>
        <w:jc w:val="both"/>
        <w:rPr>
          <w:rFonts w:ascii="Times New Roman" w:hAnsi="Times New Roman" w:cs="Times New Roman"/>
          <w:sz w:val="24"/>
          <w:szCs w:val="24"/>
        </w:rPr>
      </w:pPr>
      <w:r w:rsidRPr="002E407C">
        <w:rPr>
          <w:rFonts w:ascii="Times New Roman" w:hAnsi="Times New Roman" w:cs="Times New Roman"/>
          <w:sz w:val="24"/>
          <w:szCs w:val="24"/>
          <w:lang w:val="uk-UA"/>
        </w:rPr>
        <w:t>День Героя;</w:t>
      </w:r>
    </w:p>
    <w:p w:rsidR="00B91BCE" w:rsidRPr="002E407C" w:rsidRDefault="00B91BCE" w:rsidP="002E407C">
      <w:pPr>
        <w:widowControl w:val="0"/>
        <w:numPr>
          <w:ilvl w:val="0"/>
          <w:numId w:val="3"/>
        </w:numPr>
        <w:suppressAutoHyphens/>
        <w:spacing w:after="0"/>
        <w:ind w:left="-426" w:firstLine="568"/>
        <w:jc w:val="both"/>
        <w:rPr>
          <w:rFonts w:ascii="Times New Roman" w:hAnsi="Times New Roman" w:cs="Times New Roman"/>
          <w:sz w:val="24"/>
          <w:szCs w:val="24"/>
        </w:rPr>
      </w:pPr>
      <w:r w:rsidRPr="002E407C">
        <w:rPr>
          <w:rFonts w:ascii="Times New Roman" w:hAnsi="Times New Roman" w:cs="Times New Roman"/>
          <w:sz w:val="24"/>
          <w:szCs w:val="24"/>
          <w:lang w:val="uk-UA" w:eastAsia="uk-UA"/>
        </w:rPr>
        <w:t>День Матері;</w:t>
      </w:r>
    </w:p>
    <w:p w:rsidR="00B91BCE" w:rsidRPr="002E407C" w:rsidRDefault="00B91BCE" w:rsidP="002E407C">
      <w:pPr>
        <w:widowControl w:val="0"/>
        <w:numPr>
          <w:ilvl w:val="0"/>
          <w:numId w:val="3"/>
        </w:numPr>
        <w:suppressAutoHyphens/>
        <w:spacing w:after="0"/>
        <w:ind w:left="-426" w:firstLine="568"/>
        <w:jc w:val="both"/>
        <w:rPr>
          <w:rFonts w:ascii="Times New Roman" w:hAnsi="Times New Roman" w:cs="Times New Roman"/>
          <w:sz w:val="24"/>
          <w:szCs w:val="24"/>
        </w:rPr>
      </w:pPr>
      <w:r w:rsidRPr="002E407C">
        <w:rPr>
          <w:rFonts w:ascii="Times New Roman" w:hAnsi="Times New Roman" w:cs="Times New Roman"/>
          <w:sz w:val="24"/>
          <w:szCs w:val="24"/>
          <w:lang w:val="uk-UA" w:eastAsia="uk-UA"/>
        </w:rPr>
        <w:t>День захисту дітей;</w:t>
      </w:r>
    </w:p>
    <w:p w:rsidR="00B91BCE" w:rsidRPr="002E407C" w:rsidRDefault="00B91BCE" w:rsidP="002E407C">
      <w:pPr>
        <w:widowControl w:val="0"/>
        <w:numPr>
          <w:ilvl w:val="0"/>
          <w:numId w:val="3"/>
        </w:numPr>
        <w:suppressAutoHyphens/>
        <w:spacing w:after="0"/>
        <w:ind w:left="-426" w:firstLine="568"/>
        <w:jc w:val="both"/>
        <w:rPr>
          <w:rFonts w:ascii="Times New Roman" w:hAnsi="Times New Roman" w:cs="Times New Roman"/>
          <w:sz w:val="24"/>
          <w:szCs w:val="24"/>
        </w:rPr>
      </w:pPr>
      <w:r w:rsidRPr="002E407C">
        <w:rPr>
          <w:rFonts w:ascii="Times New Roman" w:hAnsi="Times New Roman" w:cs="Times New Roman"/>
          <w:sz w:val="24"/>
          <w:szCs w:val="24"/>
          <w:lang w:val="uk-UA" w:eastAsia="uk-UA"/>
        </w:rPr>
        <w:t>День Батька.</w:t>
      </w:r>
    </w:p>
    <w:p w:rsidR="00B91BCE" w:rsidRDefault="00B91BCE" w:rsidP="00C31610">
      <w:pPr>
        <w:pStyle w:val="a6"/>
        <w:spacing w:after="0"/>
        <w:ind w:left="-426" w:firstLine="568"/>
        <w:jc w:val="both"/>
        <w:rPr>
          <w:rFonts w:ascii="Times New Roman" w:hAnsi="Times New Roman"/>
          <w:sz w:val="24"/>
          <w:szCs w:val="24"/>
        </w:rPr>
      </w:pPr>
      <w:r w:rsidRPr="002E407C">
        <w:rPr>
          <w:rFonts w:ascii="Times New Roman" w:hAnsi="Times New Roman"/>
          <w:sz w:val="24"/>
          <w:szCs w:val="24"/>
        </w:rPr>
        <w:t>Вихованка групи №1 Анастасія ФОЛЬВАР</w:t>
      </w:r>
      <w:r w:rsidR="00BF260E">
        <w:rPr>
          <w:rFonts w:ascii="Times New Roman" w:hAnsi="Times New Roman"/>
          <w:sz w:val="24"/>
          <w:szCs w:val="24"/>
        </w:rPr>
        <w:t>КОВА</w:t>
      </w:r>
      <w:r w:rsidRPr="002E407C">
        <w:rPr>
          <w:rFonts w:ascii="Times New Roman" w:hAnsi="Times New Roman"/>
          <w:sz w:val="24"/>
          <w:szCs w:val="24"/>
        </w:rPr>
        <w:t xml:space="preserve"> стала переможницею (ІІІ місце) в конкурсі «Моя сім’я» та нагороджена Грамотою й подарунком від Департаменту освіти та науки Хмельницької міської ради.</w:t>
      </w:r>
    </w:p>
    <w:p w:rsidR="00BF260E" w:rsidRPr="002E407C" w:rsidRDefault="00BF260E" w:rsidP="00C31610">
      <w:pPr>
        <w:pStyle w:val="a6"/>
        <w:spacing w:after="0"/>
        <w:ind w:left="-426" w:firstLine="568"/>
        <w:jc w:val="both"/>
        <w:rPr>
          <w:rFonts w:ascii="Times New Roman" w:hAnsi="Times New Roman"/>
          <w:sz w:val="24"/>
          <w:szCs w:val="24"/>
        </w:rPr>
      </w:pPr>
      <w:r>
        <w:rPr>
          <w:rFonts w:ascii="Times New Roman" w:hAnsi="Times New Roman"/>
          <w:sz w:val="24"/>
          <w:szCs w:val="24"/>
        </w:rPr>
        <w:t xml:space="preserve">Вихованці молодшої групи </w:t>
      </w:r>
      <w:r w:rsidR="00E56B3B">
        <w:rPr>
          <w:rFonts w:ascii="Times New Roman" w:hAnsi="Times New Roman"/>
          <w:sz w:val="24"/>
          <w:szCs w:val="24"/>
        </w:rPr>
        <w:t>№</w:t>
      </w:r>
      <w:r>
        <w:rPr>
          <w:rFonts w:ascii="Times New Roman" w:hAnsi="Times New Roman"/>
          <w:sz w:val="24"/>
          <w:szCs w:val="24"/>
        </w:rPr>
        <w:t>4 «Веселковий дивокрай» брали участь у Всеукраїнському конкурсі малюнків 2024 р. на тему «Моя космічна мрія</w:t>
      </w:r>
      <w:r w:rsidR="00E56B3B">
        <w:rPr>
          <w:rFonts w:ascii="Times New Roman" w:hAnsi="Times New Roman"/>
          <w:sz w:val="24"/>
          <w:szCs w:val="24"/>
        </w:rPr>
        <w:t>» та нагородженні дипломами – Ярослава  ЛЯТУРИНСЬКА,  Владислав ДЕРКАЧ та Орест ГУСАК. ХЗДО №26 «Кульбабка» нагороджений дипломом ГО «Асоціація Ноосфера» за внесок у розвиток творчого і креативного бачення серед дітей України.</w:t>
      </w:r>
    </w:p>
    <w:p w:rsidR="00B91BCE" w:rsidRPr="00C31610" w:rsidRDefault="00B91BCE" w:rsidP="00C31610">
      <w:pPr>
        <w:spacing w:after="0"/>
        <w:ind w:left="-426" w:firstLine="568"/>
        <w:jc w:val="both"/>
        <w:rPr>
          <w:rFonts w:ascii="Times New Roman" w:hAnsi="Times New Roman" w:cs="Times New Roman"/>
          <w:sz w:val="24"/>
          <w:szCs w:val="24"/>
        </w:rPr>
      </w:pPr>
      <w:r w:rsidRPr="00C31610">
        <w:rPr>
          <w:rStyle w:val="11"/>
          <w:rFonts w:ascii="Times New Roman" w:hAnsi="Times New Roman" w:cs="Times New Roman"/>
          <w:i w:val="0"/>
          <w:color w:val="191919"/>
          <w:sz w:val="24"/>
          <w:szCs w:val="24"/>
          <w:lang w:val="uk-UA"/>
        </w:rPr>
        <w:t>Методична робота у 2023/2024 навчальному році була системною і ефективною.</w:t>
      </w:r>
    </w:p>
    <w:p w:rsidR="00B91BCE" w:rsidRPr="00C31610" w:rsidRDefault="00B91BCE" w:rsidP="00C31610">
      <w:pPr>
        <w:spacing w:after="0"/>
        <w:ind w:left="-426" w:firstLine="568"/>
        <w:jc w:val="both"/>
        <w:rPr>
          <w:rFonts w:ascii="Times New Roman" w:hAnsi="Times New Roman" w:cs="Times New Roman"/>
          <w:sz w:val="24"/>
          <w:szCs w:val="24"/>
          <w:lang w:val="uk-UA"/>
        </w:rPr>
      </w:pPr>
    </w:p>
    <w:p w:rsidR="00C525F8" w:rsidRDefault="00C525F8" w:rsidP="00C31610">
      <w:pPr>
        <w:shd w:val="clear" w:color="auto" w:fill="FFFFFF"/>
        <w:tabs>
          <w:tab w:val="left" w:pos="2064"/>
        </w:tabs>
        <w:spacing w:after="0"/>
        <w:ind w:left="-426" w:firstLine="568"/>
        <w:jc w:val="center"/>
        <w:rPr>
          <w:rFonts w:ascii="Times New Roman" w:hAnsi="Times New Roman" w:cs="Times New Roman"/>
          <w:b/>
          <w:sz w:val="24"/>
          <w:szCs w:val="24"/>
          <w:u w:val="single"/>
          <w:shd w:val="clear" w:color="auto" w:fill="FFFFFF"/>
          <w:lang w:val="uk-UA" w:eastAsia="uk-UA"/>
        </w:rPr>
      </w:pPr>
      <w:r>
        <w:rPr>
          <w:rFonts w:ascii="Times New Roman" w:hAnsi="Times New Roman" w:cs="Times New Roman"/>
          <w:b/>
          <w:sz w:val="24"/>
          <w:szCs w:val="24"/>
          <w:u w:val="single"/>
          <w:shd w:val="clear" w:color="auto" w:fill="FFFFFF"/>
          <w:lang w:val="uk-UA" w:eastAsia="uk-UA"/>
        </w:rPr>
        <w:t>РІВЕНЬ ГОТОВНОСТІ ДІТЕЙ СТАРШОГО ДОШКІЛЬНОГО ВІКУ ДО НАВЧАННЯ В ШКОЛІ</w:t>
      </w:r>
    </w:p>
    <w:p w:rsidR="00B91BCE" w:rsidRPr="00EF314A" w:rsidRDefault="00B91BCE" w:rsidP="002E407C">
      <w:pPr>
        <w:ind w:left="-426" w:firstLine="568"/>
        <w:jc w:val="both"/>
        <w:rPr>
          <w:rFonts w:ascii="Times New Roman" w:hAnsi="Times New Roman" w:cs="Times New Roman"/>
          <w:sz w:val="24"/>
          <w:szCs w:val="24"/>
          <w:lang w:val="uk-UA"/>
        </w:rPr>
      </w:pPr>
      <w:r w:rsidRPr="00EF314A">
        <w:rPr>
          <w:rFonts w:ascii="Times New Roman" w:hAnsi="Times New Roman" w:cs="Times New Roman"/>
          <w:sz w:val="24"/>
          <w:szCs w:val="24"/>
          <w:lang w:val="uk-UA"/>
        </w:rPr>
        <w:t xml:space="preserve">Головною метою роботи колективу закладу </w:t>
      </w:r>
      <w:r w:rsidRPr="002E407C">
        <w:rPr>
          <w:rFonts w:ascii="Times New Roman" w:hAnsi="Times New Roman" w:cs="Times New Roman"/>
          <w:sz w:val="24"/>
          <w:szCs w:val="24"/>
          <w:lang w:val="uk-UA"/>
        </w:rPr>
        <w:t xml:space="preserve">дошкільної освіти </w:t>
      </w:r>
      <w:r w:rsidRPr="00EF314A">
        <w:rPr>
          <w:rFonts w:ascii="Times New Roman" w:hAnsi="Times New Roman" w:cs="Times New Roman"/>
          <w:sz w:val="24"/>
          <w:szCs w:val="24"/>
          <w:lang w:val="uk-UA"/>
        </w:rPr>
        <w:t xml:space="preserve">є виховання дитини, здатної продовжувати навчання впродовж усього життя, досягати успіху, правильно будувати своє життя. </w:t>
      </w:r>
    </w:p>
    <w:p w:rsidR="00B91BCE" w:rsidRPr="002E407C" w:rsidRDefault="00B91BCE" w:rsidP="00E56B3B">
      <w:pPr>
        <w:spacing w:after="0"/>
        <w:ind w:left="-426" w:firstLine="568"/>
        <w:jc w:val="both"/>
        <w:rPr>
          <w:rFonts w:ascii="Times New Roman" w:hAnsi="Times New Roman" w:cs="Times New Roman"/>
          <w:sz w:val="24"/>
          <w:szCs w:val="24"/>
        </w:rPr>
      </w:pPr>
      <w:r w:rsidRPr="00EF314A">
        <w:rPr>
          <w:rFonts w:ascii="Times New Roman" w:hAnsi="Times New Roman" w:cs="Times New Roman"/>
          <w:iCs/>
          <w:sz w:val="24"/>
          <w:szCs w:val="24"/>
          <w:lang w:val="uk-UA"/>
        </w:rPr>
        <w:t xml:space="preserve">        </w:t>
      </w:r>
      <w:r w:rsidRPr="002E407C">
        <w:rPr>
          <w:rFonts w:ascii="Times New Roman" w:hAnsi="Times New Roman" w:cs="Times New Roman"/>
          <w:iCs/>
          <w:sz w:val="24"/>
          <w:szCs w:val="24"/>
        </w:rPr>
        <w:t xml:space="preserve">За результатами </w:t>
      </w:r>
      <w:proofErr w:type="gramStart"/>
      <w:r w:rsidRPr="002E407C">
        <w:rPr>
          <w:rFonts w:ascii="Times New Roman" w:hAnsi="Times New Roman" w:cs="Times New Roman"/>
          <w:iCs/>
          <w:sz w:val="24"/>
          <w:szCs w:val="24"/>
        </w:rPr>
        <w:t>досл</w:t>
      </w:r>
      <w:proofErr w:type="gramEnd"/>
      <w:r w:rsidRPr="002E407C">
        <w:rPr>
          <w:rFonts w:ascii="Times New Roman" w:hAnsi="Times New Roman" w:cs="Times New Roman"/>
          <w:iCs/>
          <w:sz w:val="24"/>
          <w:szCs w:val="24"/>
        </w:rPr>
        <w:t>ідження діагностики</w:t>
      </w:r>
      <w:r w:rsidRPr="002E407C">
        <w:rPr>
          <w:rFonts w:ascii="Times New Roman" w:hAnsi="Times New Roman" w:cs="Times New Roman"/>
          <w:iCs/>
          <w:sz w:val="24"/>
          <w:szCs w:val="24"/>
          <w:lang w:val="uk-UA"/>
        </w:rPr>
        <w:t xml:space="preserve"> психологічної готовності дітей до навчання в школі, проведеної практичним психологом </w:t>
      </w:r>
      <w:r w:rsidR="00E56B3B">
        <w:rPr>
          <w:rFonts w:ascii="Times New Roman" w:hAnsi="Times New Roman" w:cs="Times New Roman"/>
          <w:iCs/>
          <w:sz w:val="24"/>
          <w:szCs w:val="24"/>
          <w:lang w:val="uk-UA"/>
        </w:rPr>
        <w:t>Мариною КОЛВАЛИК</w:t>
      </w:r>
      <w:r w:rsidRPr="002E407C">
        <w:rPr>
          <w:rFonts w:ascii="Times New Roman" w:hAnsi="Times New Roman" w:cs="Times New Roman"/>
          <w:iCs/>
          <w:sz w:val="24"/>
          <w:szCs w:val="24"/>
          <w:lang w:val="uk-UA"/>
        </w:rPr>
        <w:t>,</w:t>
      </w:r>
      <w:r w:rsidRPr="002E407C">
        <w:rPr>
          <w:rFonts w:ascii="Times New Roman" w:hAnsi="Times New Roman" w:cs="Times New Roman"/>
          <w:iCs/>
          <w:sz w:val="24"/>
          <w:szCs w:val="24"/>
        </w:rPr>
        <w:t xml:space="preserve"> визначено такі рівні психологічної готовності дітей старшого дошкільного віку (обстежено 7</w:t>
      </w:r>
      <w:r w:rsidRPr="002E407C">
        <w:rPr>
          <w:rFonts w:ascii="Times New Roman" w:hAnsi="Times New Roman" w:cs="Times New Roman"/>
          <w:iCs/>
          <w:sz w:val="24"/>
          <w:szCs w:val="24"/>
          <w:lang w:val="uk-UA"/>
        </w:rPr>
        <w:t xml:space="preserve">6 </w:t>
      </w:r>
      <w:r w:rsidRPr="002E407C">
        <w:rPr>
          <w:rFonts w:ascii="Times New Roman" w:hAnsi="Times New Roman" w:cs="Times New Roman"/>
          <w:iCs/>
          <w:sz w:val="24"/>
          <w:szCs w:val="24"/>
        </w:rPr>
        <w:t>д</w:t>
      </w:r>
      <w:r w:rsidRPr="002E407C">
        <w:rPr>
          <w:rFonts w:ascii="Times New Roman" w:hAnsi="Times New Roman" w:cs="Times New Roman"/>
          <w:iCs/>
          <w:sz w:val="24"/>
          <w:szCs w:val="24"/>
          <w:lang w:val="uk-UA"/>
        </w:rPr>
        <w:t>ітей</w:t>
      </w:r>
      <w:r w:rsidRPr="002E407C">
        <w:rPr>
          <w:rFonts w:ascii="Times New Roman" w:hAnsi="Times New Roman" w:cs="Times New Roman"/>
          <w:iCs/>
          <w:sz w:val="24"/>
          <w:szCs w:val="24"/>
        </w:rPr>
        <w:t>):</w:t>
      </w:r>
    </w:p>
    <w:p w:rsidR="00B91BCE" w:rsidRPr="002E407C" w:rsidRDefault="00B91BCE" w:rsidP="00C31610">
      <w:pPr>
        <w:spacing w:after="0"/>
        <w:ind w:left="-426" w:firstLine="568"/>
        <w:rPr>
          <w:rFonts w:ascii="Times New Roman" w:hAnsi="Times New Roman" w:cs="Times New Roman"/>
          <w:sz w:val="24"/>
          <w:szCs w:val="24"/>
        </w:rPr>
      </w:pPr>
      <w:r w:rsidRPr="002E407C">
        <w:rPr>
          <w:rFonts w:ascii="Times New Roman" w:hAnsi="Times New Roman" w:cs="Times New Roman"/>
          <w:iCs/>
          <w:sz w:val="24"/>
          <w:szCs w:val="24"/>
        </w:rPr>
        <w:t xml:space="preserve">високий </w:t>
      </w:r>
      <w:proofErr w:type="gramStart"/>
      <w:r w:rsidRPr="002E407C">
        <w:rPr>
          <w:rFonts w:ascii="Times New Roman" w:hAnsi="Times New Roman" w:cs="Times New Roman"/>
          <w:iCs/>
          <w:sz w:val="24"/>
          <w:szCs w:val="24"/>
        </w:rPr>
        <w:t>р</w:t>
      </w:r>
      <w:proofErr w:type="gramEnd"/>
      <w:r w:rsidRPr="002E407C">
        <w:rPr>
          <w:rFonts w:ascii="Times New Roman" w:hAnsi="Times New Roman" w:cs="Times New Roman"/>
          <w:iCs/>
          <w:sz w:val="24"/>
          <w:szCs w:val="24"/>
        </w:rPr>
        <w:t xml:space="preserve">івень – </w:t>
      </w:r>
      <w:r w:rsidRPr="002E407C">
        <w:rPr>
          <w:rFonts w:ascii="Times New Roman" w:hAnsi="Times New Roman" w:cs="Times New Roman"/>
          <w:iCs/>
          <w:sz w:val="24"/>
          <w:szCs w:val="24"/>
          <w:lang w:val="uk-UA"/>
        </w:rPr>
        <w:t>12</w:t>
      </w:r>
      <w:r w:rsidRPr="002E407C">
        <w:rPr>
          <w:rFonts w:ascii="Times New Roman" w:hAnsi="Times New Roman" w:cs="Times New Roman"/>
          <w:iCs/>
          <w:sz w:val="24"/>
          <w:szCs w:val="24"/>
        </w:rPr>
        <w:t>%  дітей</w:t>
      </w:r>
    </w:p>
    <w:p w:rsidR="00B91BCE" w:rsidRPr="002E407C" w:rsidRDefault="00B91BCE" w:rsidP="00C31610">
      <w:pPr>
        <w:spacing w:after="0"/>
        <w:ind w:left="-426" w:firstLine="568"/>
        <w:rPr>
          <w:rFonts w:ascii="Times New Roman" w:hAnsi="Times New Roman" w:cs="Times New Roman"/>
          <w:sz w:val="24"/>
          <w:szCs w:val="24"/>
        </w:rPr>
      </w:pPr>
      <w:r w:rsidRPr="002E407C">
        <w:rPr>
          <w:rFonts w:ascii="Times New Roman" w:hAnsi="Times New Roman" w:cs="Times New Roman"/>
          <w:iCs/>
          <w:sz w:val="24"/>
          <w:szCs w:val="24"/>
        </w:rPr>
        <w:t xml:space="preserve">середній </w:t>
      </w:r>
      <w:proofErr w:type="gramStart"/>
      <w:r w:rsidRPr="002E407C">
        <w:rPr>
          <w:rFonts w:ascii="Times New Roman" w:hAnsi="Times New Roman" w:cs="Times New Roman"/>
          <w:iCs/>
          <w:sz w:val="24"/>
          <w:szCs w:val="24"/>
        </w:rPr>
        <w:t>р</w:t>
      </w:r>
      <w:proofErr w:type="gramEnd"/>
      <w:r w:rsidRPr="002E407C">
        <w:rPr>
          <w:rFonts w:ascii="Times New Roman" w:hAnsi="Times New Roman" w:cs="Times New Roman"/>
          <w:iCs/>
          <w:sz w:val="24"/>
          <w:szCs w:val="24"/>
        </w:rPr>
        <w:t xml:space="preserve">івень – </w:t>
      </w:r>
      <w:r w:rsidRPr="002E407C">
        <w:rPr>
          <w:rFonts w:ascii="Times New Roman" w:hAnsi="Times New Roman" w:cs="Times New Roman"/>
          <w:iCs/>
          <w:sz w:val="24"/>
          <w:szCs w:val="24"/>
          <w:lang w:val="uk-UA"/>
        </w:rPr>
        <w:t>75</w:t>
      </w:r>
      <w:r w:rsidRPr="002E407C">
        <w:rPr>
          <w:rFonts w:ascii="Times New Roman" w:hAnsi="Times New Roman" w:cs="Times New Roman"/>
          <w:iCs/>
          <w:sz w:val="24"/>
          <w:szCs w:val="24"/>
        </w:rPr>
        <w:t xml:space="preserve"> %  дітей</w:t>
      </w:r>
    </w:p>
    <w:p w:rsidR="00B91BCE" w:rsidRPr="002E407C" w:rsidRDefault="00B91BCE" w:rsidP="00C31610">
      <w:pPr>
        <w:spacing w:after="0"/>
        <w:ind w:left="-426" w:firstLine="568"/>
        <w:rPr>
          <w:rFonts w:ascii="Times New Roman" w:hAnsi="Times New Roman" w:cs="Times New Roman"/>
          <w:sz w:val="24"/>
          <w:szCs w:val="24"/>
          <w:lang w:val="uk-UA"/>
        </w:rPr>
      </w:pPr>
      <w:r w:rsidRPr="002E407C">
        <w:rPr>
          <w:rFonts w:ascii="Times New Roman" w:hAnsi="Times New Roman" w:cs="Times New Roman"/>
          <w:iCs/>
          <w:sz w:val="24"/>
          <w:szCs w:val="24"/>
        </w:rPr>
        <w:t>ни</w:t>
      </w:r>
      <w:r w:rsidRPr="002E407C">
        <w:rPr>
          <w:rFonts w:ascii="Times New Roman" w:hAnsi="Times New Roman" w:cs="Times New Roman"/>
          <w:iCs/>
          <w:sz w:val="24"/>
          <w:szCs w:val="24"/>
          <w:lang w:val="uk-UA"/>
        </w:rPr>
        <w:t xml:space="preserve">зький </w:t>
      </w:r>
      <w:proofErr w:type="gramStart"/>
      <w:r w:rsidRPr="002E407C">
        <w:rPr>
          <w:rFonts w:ascii="Times New Roman" w:hAnsi="Times New Roman" w:cs="Times New Roman"/>
          <w:iCs/>
          <w:sz w:val="24"/>
          <w:szCs w:val="24"/>
          <w:lang w:val="uk-UA"/>
        </w:rPr>
        <w:t>р</w:t>
      </w:r>
      <w:proofErr w:type="gramEnd"/>
      <w:r w:rsidRPr="002E407C">
        <w:rPr>
          <w:rFonts w:ascii="Times New Roman" w:hAnsi="Times New Roman" w:cs="Times New Roman"/>
          <w:iCs/>
          <w:sz w:val="24"/>
          <w:szCs w:val="24"/>
          <w:lang w:val="uk-UA"/>
        </w:rPr>
        <w:t xml:space="preserve">івіень </w:t>
      </w:r>
      <w:r w:rsidRPr="002E407C">
        <w:rPr>
          <w:rFonts w:ascii="Times New Roman" w:hAnsi="Times New Roman" w:cs="Times New Roman"/>
          <w:iCs/>
          <w:sz w:val="24"/>
          <w:szCs w:val="24"/>
        </w:rPr>
        <w:t xml:space="preserve">– </w:t>
      </w:r>
      <w:r w:rsidRPr="002E407C">
        <w:rPr>
          <w:rFonts w:ascii="Times New Roman" w:hAnsi="Times New Roman" w:cs="Times New Roman"/>
          <w:iCs/>
          <w:sz w:val="24"/>
          <w:szCs w:val="24"/>
          <w:lang w:val="uk-UA"/>
        </w:rPr>
        <w:t>13</w:t>
      </w:r>
      <w:r w:rsidRPr="002E407C">
        <w:rPr>
          <w:rFonts w:ascii="Times New Roman" w:hAnsi="Times New Roman" w:cs="Times New Roman"/>
          <w:iCs/>
          <w:sz w:val="24"/>
          <w:szCs w:val="24"/>
        </w:rPr>
        <w:t>%</w:t>
      </w:r>
      <w:r w:rsidRPr="002E407C">
        <w:rPr>
          <w:rFonts w:ascii="Times New Roman" w:hAnsi="Times New Roman" w:cs="Times New Roman"/>
          <w:iCs/>
          <w:sz w:val="24"/>
          <w:szCs w:val="24"/>
          <w:lang w:val="uk-UA"/>
        </w:rPr>
        <w:t xml:space="preserve">  дітей.</w:t>
      </w:r>
    </w:p>
    <w:p w:rsidR="00B91BCE" w:rsidRPr="002E407C" w:rsidRDefault="00B91BCE" w:rsidP="00C31610">
      <w:pPr>
        <w:shd w:val="clear" w:color="auto" w:fill="FFFFFF"/>
        <w:tabs>
          <w:tab w:val="left" w:pos="2064"/>
        </w:tabs>
        <w:spacing w:after="0"/>
        <w:ind w:left="-426" w:firstLine="568"/>
        <w:jc w:val="both"/>
        <w:rPr>
          <w:rFonts w:ascii="Times New Roman" w:hAnsi="Times New Roman" w:cs="Times New Roman"/>
          <w:sz w:val="24"/>
          <w:szCs w:val="24"/>
        </w:rPr>
      </w:pPr>
      <w:r w:rsidRPr="002E407C">
        <w:rPr>
          <w:rFonts w:ascii="Times New Roman" w:hAnsi="Times New Roman" w:cs="Times New Roman"/>
          <w:sz w:val="24"/>
          <w:szCs w:val="24"/>
          <w:lang w:val="uk-UA"/>
        </w:rPr>
        <w:t xml:space="preserve">        Таким чином, діти старших груп готові до майбутнього навчання в школі.</w:t>
      </w:r>
    </w:p>
    <w:p w:rsidR="00C2540C" w:rsidRDefault="00C2540C" w:rsidP="00C31610">
      <w:pPr>
        <w:spacing w:after="0"/>
        <w:ind w:left="-426" w:firstLine="568"/>
        <w:jc w:val="center"/>
        <w:rPr>
          <w:rFonts w:ascii="Times New Roman" w:hAnsi="Times New Roman" w:cs="Times New Roman"/>
          <w:b/>
          <w:sz w:val="24"/>
          <w:szCs w:val="24"/>
          <w:u w:val="single"/>
          <w:lang w:val="uk-UA"/>
        </w:rPr>
      </w:pPr>
    </w:p>
    <w:p w:rsidR="000C1933" w:rsidRPr="002E407C" w:rsidRDefault="00C525F8" w:rsidP="00C31610">
      <w:pPr>
        <w:spacing w:after="0"/>
        <w:ind w:left="-426" w:firstLine="568"/>
        <w:jc w:val="center"/>
        <w:rPr>
          <w:rFonts w:ascii="Times New Roman" w:hAnsi="Times New Roman" w:cs="Times New Roman"/>
          <w:sz w:val="24"/>
          <w:szCs w:val="24"/>
          <w:u w:val="single"/>
          <w:lang w:val="uk-UA"/>
        </w:rPr>
      </w:pPr>
      <w:r>
        <w:rPr>
          <w:rFonts w:ascii="Times New Roman" w:hAnsi="Times New Roman" w:cs="Times New Roman"/>
          <w:b/>
          <w:sz w:val="24"/>
          <w:szCs w:val="24"/>
          <w:u w:val="single"/>
          <w:lang w:val="uk-UA"/>
        </w:rPr>
        <w:t>ФІЗКУЛЬТУРНО-ОЗДОРОВЧА РОБОТА В ЗАКЛАДІ</w:t>
      </w:r>
    </w:p>
    <w:p w:rsidR="000C1933" w:rsidRPr="002E407C" w:rsidRDefault="000C1933" w:rsidP="00C31610">
      <w:pPr>
        <w:spacing w:after="0"/>
        <w:ind w:left="-426" w:firstLine="568"/>
        <w:jc w:val="both"/>
        <w:rPr>
          <w:rFonts w:ascii="Times New Roman" w:hAnsi="Times New Roman" w:cs="Times New Roman"/>
          <w:sz w:val="24"/>
          <w:szCs w:val="24"/>
          <w:lang w:val="uk-UA"/>
        </w:rPr>
      </w:pPr>
      <w:r w:rsidRPr="002E407C">
        <w:rPr>
          <w:rFonts w:ascii="Times New Roman" w:hAnsi="Times New Roman" w:cs="Times New Roman"/>
          <w:sz w:val="24"/>
          <w:szCs w:val="24"/>
          <w:lang w:val="uk-UA"/>
        </w:rPr>
        <w:t>На виконання листа Міністерства освіти та науки України від 02.06.2016 р. № 1/9-456 “Щодо організації фізкультурно-оздоровчої роботи у дошкільних навчальних закладах”, відповідно до наказу ХЗДО №26 «Кульбабка» від 04.09.2023 р. №124 «Про організацію фізкультурно-оздоровчої та спортивно-масової роботи в 2023/2024 н.р.», з метою правильної організації режиму дня, рухового, санітарно-гігієнічного режимів, усіх форм фізкультурно-оздоровчої роботи з дітьми у поточному навчальному році, постійно здійснювався контроль за станом здоров'я та фізичним розвитком дітей.</w:t>
      </w:r>
    </w:p>
    <w:p w:rsidR="000C1933" w:rsidRPr="002E407C" w:rsidRDefault="000C1933" w:rsidP="00C31610">
      <w:pPr>
        <w:spacing w:after="0"/>
        <w:ind w:left="-426" w:firstLine="568"/>
        <w:jc w:val="both"/>
        <w:rPr>
          <w:rFonts w:ascii="Times New Roman" w:hAnsi="Times New Roman" w:cs="Times New Roman"/>
          <w:sz w:val="24"/>
          <w:szCs w:val="24"/>
        </w:rPr>
      </w:pPr>
      <w:r w:rsidRPr="002E407C">
        <w:rPr>
          <w:rFonts w:ascii="Times New Roman" w:hAnsi="Times New Roman" w:cs="Times New Roman"/>
          <w:sz w:val="24"/>
          <w:szCs w:val="24"/>
          <w:lang w:val="uk-UA"/>
        </w:rPr>
        <w:t>Фізичні навантаження, обсяги, дозування фізичних навантажень здійснювалися з врахуванням індивідуальних призначень у руховому режимі.</w:t>
      </w:r>
    </w:p>
    <w:p w:rsidR="000C1933" w:rsidRPr="002E407C" w:rsidRDefault="00E56B3B" w:rsidP="00C31610">
      <w:pPr>
        <w:spacing w:after="0"/>
        <w:ind w:left="-426" w:firstLine="568"/>
        <w:jc w:val="both"/>
        <w:rPr>
          <w:rFonts w:ascii="Times New Roman" w:hAnsi="Times New Roman" w:cs="Times New Roman"/>
          <w:sz w:val="24"/>
          <w:szCs w:val="24"/>
        </w:rPr>
      </w:pPr>
      <w:r>
        <w:rPr>
          <w:rFonts w:ascii="Times New Roman" w:hAnsi="Times New Roman" w:cs="Times New Roman"/>
          <w:sz w:val="24"/>
          <w:szCs w:val="24"/>
          <w:lang w:val="uk-UA"/>
        </w:rPr>
        <w:t>Наталія ОСТАПЮК, с</w:t>
      </w:r>
      <w:r w:rsidR="000C1933" w:rsidRPr="002E407C">
        <w:rPr>
          <w:rFonts w:ascii="Times New Roman" w:hAnsi="Times New Roman" w:cs="Times New Roman"/>
          <w:sz w:val="24"/>
          <w:szCs w:val="24"/>
          <w:lang w:val="uk-UA"/>
        </w:rPr>
        <w:t>естра медична старша здійснювала комплектацію підготовчої та соціальної медичних груп та надавала консультативну допомогу педагогам щодо здійснення освітнього процесу з цією категорією дітей.</w:t>
      </w:r>
    </w:p>
    <w:p w:rsidR="000C1933" w:rsidRPr="002E407C" w:rsidRDefault="000C1933" w:rsidP="00C31610">
      <w:pPr>
        <w:spacing w:after="0"/>
        <w:ind w:left="-426" w:firstLine="568"/>
        <w:jc w:val="both"/>
        <w:rPr>
          <w:rFonts w:ascii="Times New Roman" w:hAnsi="Times New Roman" w:cs="Times New Roman"/>
          <w:sz w:val="24"/>
          <w:szCs w:val="24"/>
        </w:rPr>
      </w:pPr>
      <w:r w:rsidRPr="002E407C">
        <w:rPr>
          <w:rFonts w:ascii="Times New Roman" w:hAnsi="Times New Roman" w:cs="Times New Roman"/>
          <w:sz w:val="24"/>
          <w:szCs w:val="24"/>
          <w:lang w:val="uk-UA"/>
        </w:rPr>
        <w:lastRenderedPageBreak/>
        <w:t>У спортивній залі та інших приміщеннях дотримувалися санітарно-гігієнічні норми та вимоги техніки безпеки.</w:t>
      </w:r>
    </w:p>
    <w:p w:rsidR="000C1933" w:rsidRPr="002E407C" w:rsidRDefault="000C1933" w:rsidP="00C31610">
      <w:pPr>
        <w:spacing w:after="0"/>
        <w:ind w:left="-426" w:firstLine="568"/>
        <w:jc w:val="both"/>
        <w:rPr>
          <w:rFonts w:ascii="Times New Roman" w:hAnsi="Times New Roman" w:cs="Times New Roman"/>
          <w:sz w:val="24"/>
          <w:szCs w:val="24"/>
        </w:rPr>
      </w:pPr>
      <w:r w:rsidRPr="002E407C">
        <w:rPr>
          <w:rFonts w:ascii="Times New Roman" w:hAnsi="Times New Roman" w:cs="Times New Roman"/>
          <w:sz w:val="24"/>
          <w:szCs w:val="24"/>
          <w:lang w:val="uk-UA"/>
        </w:rPr>
        <w:t>Адміністрація постійно здійснювала контроль за утриманням місць для занять — групових приміщень, спортивної та музичної зали, хореографічної студії, ігрових майданчиків; стану фізкультурного обладнання та інвентарю в приміщеннях і на майданчиках; стану одягу та взуття дітей для щоденного перебування в групах, на прогулянках, для участі в різних формах з фізичного виховання.</w:t>
      </w:r>
    </w:p>
    <w:p w:rsidR="000C1933" w:rsidRPr="002E407C" w:rsidRDefault="000C1933" w:rsidP="00C31610">
      <w:pPr>
        <w:spacing w:after="0"/>
        <w:ind w:left="-426" w:firstLine="568"/>
        <w:jc w:val="both"/>
        <w:rPr>
          <w:rFonts w:ascii="Times New Roman" w:hAnsi="Times New Roman" w:cs="Times New Roman"/>
          <w:sz w:val="24"/>
          <w:szCs w:val="24"/>
        </w:rPr>
      </w:pPr>
      <w:r w:rsidRPr="002E407C">
        <w:rPr>
          <w:rFonts w:ascii="Times New Roman" w:hAnsi="Times New Roman" w:cs="Times New Roman"/>
          <w:sz w:val="24"/>
          <w:szCs w:val="24"/>
          <w:lang w:val="uk-UA"/>
        </w:rPr>
        <w:t>Педагогічні працівники виконували завдання БКДО, освітніх програм “Дитина” та “Впевнений старт”; забезпечували руховий режим протягом дня; проводили фізкультурно-оздоровчі заходи; у співпраці з інструктором фізвиховання Дар’єю САВАРИНОЮ проводили ранкову гімнастику, фізкультурні заняття, розваги, свята.</w:t>
      </w:r>
    </w:p>
    <w:p w:rsidR="000C1933" w:rsidRPr="002E407C" w:rsidRDefault="000C1933" w:rsidP="00C31610">
      <w:pPr>
        <w:spacing w:after="0"/>
        <w:ind w:left="-426" w:firstLine="568"/>
        <w:jc w:val="both"/>
        <w:rPr>
          <w:rFonts w:ascii="Times New Roman" w:hAnsi="Times New Roman" w:cs="Times New Roman"/>
          <w:sz w:val="24"/>
          <w:szCs w:val="24"/>
        </w:rPr>
      </w:pPr>
      <w:r w:rsidRPr="002E407C">
        <w:rPr>
          <w:rFonts w:ascii="Times New Roman" w:hAnsi="Times New Roman" w:cs="Times New Roman"/>
          <w:sz w:val="24"/>
          <w:szCs w:val="24"/>
          <w:lang w:val="uk-UA"/>
        </w:rPr>
        <w:t>Необхідно відмітити музично-фізкультурні заходи, які проводились інструктор</w:t>
      </w:r>
      <w:r w:rsidR="00085661">
        <w:rPr>
          <w:rFonts w:ascii="Times New Roman" w:hAnsi="Times New Roman" w:cs="Times New Roman"/>
          <w:sz w:val="24"/>
          <w:szCs w:val="24"/>
          <w:lang w:val="uk-UA"/>
        </w:rPr>
        <w:t>ом</w:t>
      </w:r>
      <w:r w:rsidRPr="002E407C">
        <w:rPr>
          <w:rFonts w:ascii="Times New Roman" w:hAnsi="Times New Roman" w:cs="Times New Roman"/>
          <w:sz w:val="24"/>
          <w:szCs w:val="24"/>
          <w:lang w:val="uk-UA"/>
        </w:rPr>
        <w:t xml:space="preserve"> фізвиховання та керівниками музичними протягом навчального року: День знань (01.09.2023 р.), свято до Дня козацтва (жовтень 2023 року), Стрітення (лютий 2024 р.); Тиждень відкритих дверей (квітень 2024 р.); День захисту дітей (03.06.2024 р.).  </w:t>
      </w:r>
    </w:p>
    <w:p w:rsidR="000C1933" w:rsidRPr="002E407C" w:rsidRDefault="00085661" w:rsidP="00C31610">
      <w:pPr>
        <w:spacing w:after="0"/>
        <w:ind w:left="-426" w:firstLine="568"/>
        <w:jc w:val="both"/>
        <w:rPr>
          <w:rFonts w:ascii="Times New Roman" w:hAnsi="Times New Roman" w:cs="Times New Roman"/>
          <w:sz w:val="24"/>
          <w:szCs w:val="24"/>
        </w:rPr>
      </w:pPr>
      <w:r w:rsidRPr="002E407C">
        <w:rPr>
          <w:rFonts w:ascii="Times New Roman" w:hAnsi="Times New Roman" w:cs="Times New Roman"/>
          <w:sz w:val="24"/>
          <w:szCs w:val="24"/>
          <w:lang w:val="uk-UA"/>
        </w:rPr>
        <w:t>П</w:t>
      </w:r>
      <w:r w:rsidR="000C1933" w:rsidRPr="002E407C">
        <w:rPr>
          <w:rFonts w:ascii="Times New Roman" w:hAnsi="Times New Roman" w:cs="Times New Roman"/>
          <w:sz w:val="24"/>
          <w:szCs w:val="24"/>
          <w:lang w:val="uk-UA"/>
        </w:rPr>
        <w:t>едагогічними</w:t>
      </w:r>
      <w:r>
        <w:rPr>
          <w:rFonts w:ascii="Times New Roman" w:hAnsi="Times New Roman" w:cs="Times New Roman"/>
          <w:sz w:val="24"/>
          <w:szCs w:val="24"/>
          <w:lang w:val="uk-UA"/>
        </w:rPr>
        <w:t xml:space="preserve"> </w:t>
      </w:r>
      <w:r w:rsidR="000C1933" w:rsidRPr="002E407C">
        <w:rPr>
          <w:rFonts w:ascii="Times New Roman" w:hAnsi="Times New Roman" w:cs="Times New Roman"/>
          <w:sz w:val="24"/>
          <w:szCs w:val="24"/>
          <w:lang w:val="uk-UA"/>
        </w:rPr>
        <w:t xml:space="preserve">працівниками проводилась просвітницька робота з батьківською громадою з даного питання: дотримання дитиною режиму дня; сприяння збереженню та зміцненню здоров'я дитини засобами фізичної культури та спорту; створення умов для виконання дитиною щоденного обсягу рухової активності відповідно до її вікових психофізичних потреб у рухах; виховання особистим прикладом у дитини звички до систематичних занять фізичними вправами; забезпечення дитини зручною фізичною формою тощо.                                                                                                        </w:t>
      </w:r>
    </w:p>
    <w:p w:rsidR="000C1933" w:rsidRPr="002E407C" w:rsidRDefault="000C1933" w:rsidP="00C31610">
      <w:pPr>
        <w:spacing w:after="0"/>
        <w:ind w:left="-426" w:firstLine="568"/>
        <w:jc w:val="both"/>
        <w:rPr>
          <w:rFonts w:ascii="Times New Roman" w:hAnsi="Times New Roman" w:cs="Times New Roman"/>
          <w:sz w:val="24"/>
          <w:szCs w:val="24"/>
        </w:rPr>
      </w:pPr>
      <w:r w:rsidRPr="002E407C">
        <w:rPr>
          <w:rFonts w:ascii="Times New Roman" w:hAnsi="Times New Roman" w:cs="Times New Roman"/>
          <w:sz w:val="24"/>
          <w:szCs w:val="24"/>
        </w:rPr>
        <w:t xml:space="preserve">Турбота про фізичний розвиток дітей, зміцнення та укріплення їх здоров’я — залишаються одним з основних завдань ЗДО. Оновлення змісту та якості дошкільної освіти в даному напрямку відбувається через набуття кожною дитиною навичок здорового способу життя шляхом освоєння нових здоров’язберігаючих технологій.  </w:t>
      </w:r>
    </w:p>
    <w:p w:rsidR="000C1933" w:rsidRPr="002E407C" w:rsidRDefault="007C63EC" w:rsidP="00C31610">
      <w:pPr>
        <w:spacing w:after="0"/>
        <w:ind w:left="-426" w:firstLine="568"/>
        <w:jc w:val="both"/>
        <w:rPr>
          <w:rFonts w:ascii="Times New Roman" w:hAnsi="Times New Roman" w:cs="Times New Roman"/>
          <w:sz w:val="24"/>
          <w:szCs w:val="24"/>
        </w:rPr>
      </w:pPr>
      <w:r>
        <w:rPr>
          <w:rFonts w:ascii="Times New Roman" w:hAnsi="Times New Roman" w:cs="Times New Roman"/>
          <w:sz w:val="24"/>
          <w:szCs w:val="24"/>
          <w:lang w:val="uk-UA"/>
        </w:rPr>
        <w:t>Я створюю</w:t>
      </w:r>
      <w:r w:rsidR="000C1933" w:rsidRPr="002E407C">
        <w:rPr>
          <w:rFonts w:ascii="Times New Roman" w:hAnsi="Times New Roman" w:cs="Times New Roman"/>
          <w:sz w:val="24"/>
          <w:szCs w:val="24"/>
        </w:rPr>
        <w:t xml:space="preserve"> належні умови для забезпечення оптимального рухового режиму:</w:t>
      </w:r>
      <w:r w:rsidR="000C1933" w:rsidRPr="002E407C">
        <w:rPr>
          <w:rFonts w:ascii="Times New Roman" w:hAnsi="Times New Roman" w:cs="Times New Roman"/>
          <w:sz w:val="24"/>
          <w:szCs w:val="24"/>
          <w:lang w:val="uk-UA"/>
        </w:rPr>
        <w:t xml:space="preserve"> </w:t>
      </w:r>
      <w:r w:rsidR="000C1933" w:rsidRPr="002E407C">
        <w:rPr>
          <w:rFonts w:ascii="Times New Roman" w:hAnsi="Times New Roman" w:cs="Times New Roman"/>
          <w:sz w:val="24"/>
          <w:szCs w:val="24"/>
        </w:rPr>
        <w:t xml:space="preserve">у ЗДО функціонує спортивна зала, обладнані фізкультурні куточки в групах. </w:t>
      </w:r>
    </w:p>
    <w:p w:rsidR="000C1933" w:rsidRPr="00085661" w:rsidRDefault="000C1933" w:rsidP="00C31610">
      <w:pPr>
        <w:pStyle w:val="13"/>
        <w:spacing w:after="0" w:line="276" w:lineRule="auto"/>
        <w:ind w:left="-426" w:firstLine="568"/>
        <w:jc w:val="both"/>
        <w:rPr>
          <w:b/>
          <w:sz w:val="24"/>
          <w:szCs w:val="24"/>
        </w:rPr>
      </w:pPr>
      <w:r w:rsidRPr="00085661">
        <w:rPr>
          <w:rStyle w:val="a7"/>
          <w:b w:val="0"/>
          <w:sz w:val="24"/>
          <w:szCs w:val="24"/>
          <w:shd w:val="clear" w:color="auto" w:fill="FFFFFF"/>
        </w:rPr>
        <w:t xml:space="preserve">На жаль, проблемним питанням на сьогодні є оснащення сучасним ігровим та спортивним обладнанням прогулянкових та спортивного майданчиків.                                                                                               </w:t>
      </w:r>
      <w:r w:rsidRPr="00085661">
        <w:rPr>
          <w:b/>
          <w:sz w:val="24"/>
          <w:szCs w:val="24"/>
          <w:lang w:val="uk-UA"/>
        </w:rPr>
        <w:t xml:space="preserve">                                                                    </w:t>
      </w:r>
    </w:p>
    <w:p w:rsidR="000C1933" w:rsidRPr="002E407C" w:rsidRDefault="000C1933" w:rsidP="00C31610">
      <w:pPr>
        <w:spacing w:after="0"/>
        <w:ind w:left="-426" w:firstLine="568"/>
        <w:jc w:val="center"/>
        <w:rPr>
          <w:rFonts w:ascii="Times New Roman" w:hAnsi="Times New Roman" w:cs="Times New Roman"/>
          <w:b/>
          <w:sz w:val="24"/>
          <w:szCs w:val="24"/>
          <w:lang w:val="uk-UA"/>
        </w:rPr>
      </w:pPr>
      <w:r w:rsidRPr="002E407C">
        <w:rPr>
          <w:rFonts w:ascii="Times New Roman" w:hAnsi="Times New Roman" w:cs="Times New Roman"/>
          <w:b/>
          <w:sz w:val="24"/>
          <w:szCs w:val="24"/>
          <w:lang w:val="uk-UA"/>
        </w:rPr>
        <w:t xml:space="preserve">                                                                         </w:t>
      </w:r>
    </w:p>
    <w:p w:rsidR="000C1933" w:rsidRPr="00C525F8" w:rsidRDefault="00C525F8" w:rsidP="00C31610">
      <w:pPr>
        <w:spacing w:after="0"/>
        <w:ind w:left="-426" w:firstLine="568"/>
        <w:jc w:val="center"/>
        <w:rPr>
          <w:rFonts w:ascii="Times New Roman" w:hAnsi="Times New Roman" w:cs="Times New Roman"/>
          <w:b/>
          <w:sz w:val="24"/>
          <w:szCs w:val="24"/>
          <w:u w:val="single"/>
          <w:lang w:val="uk-UA"/>
        </w:rPr>
      </w:pPr>
      <w:r w:rsidRPr="00C525F8">
        <w:rPr>
          <w:rFonts w:ascii="Times New Roman" w:hAnsi="Times New Roman" w:cs="Times New Roman"/>
          <w:b/>
          <w:sz w:val="24"/>
          <w:szCs w:val="24"/>
          <w:u w:val="single"/>
          <w:lang w:val="uk-UA"/>
        </w:rPr>
        <w:t xml:space="preserve">ВНУТРІШНЯ СИСТЕМА ОЦІНЮВАННЯ ЯКОСТІ ДІЯЛЬНОСТІ </w:t>
      </w:r>
    </w:p>
    <w:p w:rsidR="000C1933" w:rsidRPr="002E407C" w:rsidRDefault="000C1933" w:rsidP="00C31610">
      <w:pPr>
        <w:spacing w:after="0"/>
        <w:ind w:left="-426" w:firstLine="568"/>
        <w:jc w:val="center"/>
        <w:rPr>
          <w:rFonts w:ascii="Times New Roman" w:hAnsi="Times New Roman" w:cs="Times New Roman"/>
          <w:b/>
          <w:sz w:val="24"/>
          <w:szCs w:val="24"/>
          <w:u w:val="single"/>
          <w:lang w:val="uk-UA"/>
        </w:rPr>
      </w:pPr>
      <w:r w:rsidRPr="002E407C">
        <w:rPr>
          <w:rFonts w:ascii="Times New Roman" w:hAnsi="Times New Roman" w:cs="Times New Roman"/>
          <w:b/>
          <w:sz w:val="24"/>
          <w:szCs w:val="24"/>
          <w:u w:val="single"/>
          <w:lang w:val="uk-UA"/>
        </w:rPr>
        <w:t xml:space="preserve"> (контрольна функція упра</w:t>
      </w:r>
      <w:r w:rsidR="00085661">
        <w:rPr>
          <w:rFonts w:ascii="Times New Roman" w:hAnsi="Times New Roman" w:cs="Times New Roman"/>
          <w:b/>
          <w:sz w:val="24"/>
          <w:szCs w:val="24"/>
          <w:u w:val="single"/>
          <w:lang w:val="uk-UA"/>
        </w:rPr>
        <w:t>в</w:t>
      </w:r>
      <w:r w:rsidRPr="002E407C">
        <w:rPr>
          <w:rFonts w:ascii="Times New Roman" w:hAnsi="Times New Roman" w:cs="Times New Roman"/>
          <w:b/>
          <w:sz w:val="24"/>
          <w:szCs w:val="24"/>
          <w:u w:val="single"/>
          <w:lang w:val="uk-UA"/>
        </w:rPr>
        <w:t>ління)</w:t>
      </w:r>
    </w:p>
    <w:p w:rsidR="000C1933" w:rsidRPr="002E407C" w:rsidRDefault="000C1933" w:rsidP="00C31610">
      <w:pPr>
        <w:spacing w:after="0"/>
        <w:ind w:left="-426" w:firstLine="568"/>
        <w:rPr>
          <w:rFonts w:ascii="Times New Roman" w:hAnsi="Times New Roman" w:cs="Times New Roman"/>
          <w:sz w:val="24"/>
          <w:szCs w:val="24"/>
          <w:u w:val="single"/>
          <w:lang w:val="uk-UA"/>
        </w:rPr>
      </w:pPr>
      <w:r w:rsidRPr="002E407C">
        <w:rPr>
          <w:rFonts w:ascii="Times New Roman" w:eastAsia="Calibri" w:hAnsi="Times New Roman" w:cs="Times New Roman"/>
          <w:sz w:val="24"/>
          <w:szCs w:val="24"/>
          <w:lang w:val="uk-UA"/>
        </w:rPr>
        <w:t>Невід’ємною складовою системи адміністративних заходів з організації та управління діяльністю закладу є внутрішній контроль.</w:t>
      </w:r>
    </w:p>
    <w:p w:rsidR="000C1933" w:rsidRPr="002E407C" w:rsidRDefault="000C1933" w:rsidP="00C31610">
      <w:pPr>
        <w:spacing w:after="0"/>
        <w:ind w:left="-426" w:firstLine="568"/>
        <w:jc w:val="both"/>
        <w:rPr>
          <w:rFonts w:ascii="Times New Roman" w:hAnsi="Times New Roman" w:cs="Times New Roman"/>
          <w:sz w:val="24"/>
          <w:szCs w:val="24"/>
        </w:rPr>
      </w:pPr>
      <w:r w:rsidRPr="002E407C">
        <w:rPr>
          <w:rFonts w:ascii="Times New Roman" w:eastAsia="Calibri" w:hAnsi="Times New Roman" w:cs="Times New Roman"/>
          <w:sz w:val="24"/>
          <w:szCs w:val="24"/>
          <w:lang w:val="uk-UA"/>
        </w:rPr>
        <w:t>Важливою умовою підвищення ефективності управлінської діяльності у вирішенні питання організації внутрішнього контролю виступає інформаційне забезпечення. Оперативна та достовірна інформація про стан роботи ЗДО обговорюється на адміністративних нарадах, педагогічних радах, виробничих нарадах, які забезпечують прийняття оптимального управлінського рішення з окремого напряму діяльності закладу і дозволяє формувати перспективи розвитку закладу в цілому. З цією метою складаються додатки до річного плану роботи — циклограма контролю освітнього процесу та циклограма контролю  якості процесів функціонування, а також річний, місячний, тижневий плани роботи.</w:t>
      </w:r>
    </w:p>
    <w:p w:rsidR="000C1933" w:rsidRPr="002E407C" w:rsidRDefault="000C1933" w:rsidP="00C31610">
      <w:pPr>
        <w:spacing w:after="0"/>
        <w:ind w:left="-426" w:firstLine="568"/>
        <w:jc w:val="both"/>
        <w:rPr>
          <w:rFonts w:ascii="Times New Roman" w:hAnsi="Times New Roman" w:cs="Times New Roman"/>
          <w:sz w:val="24"/>
          <w:szCs w:val="24"/>
        </w:rPr>
      </w:pPr>
      <w:r w:rsidRPr="002E407C">
        <w:rPr>
          <w:rFonts w:ascii="Times New Roman" w:hAnsi="Times New Roman" w:cs="Times New Roman"/>
          <w:sz w:val="24"/>
          <w:szCs w:val="24"/>
          <w:lang w:val="uk-UA"/>
        </w:rPr>
        <w:t xml:space="preserve">Вивчення стану організації освітнього процесу складалось з комплексного вивчення стану освітнього процесу, тематичного вивчення стану </w:t>
      </w:r>
      <w:r w:rsidRPr="002E407C">
        <w:rPr>
          <w:rFonts w:ascii="Times New Roman" w:hAnsi="Times New Roman" w:cs="Times New Roman"/>
          <w:sz w:val="24"/>
          <w:szCs w:val="24"/>
        </w:rPr>
        <w:t>роботи з формування соціально-</w:t>
      </w:r>
      <w:r w:rsidRPr="002E407C">
        <w:rPr>
          <w:rFonts w:ascii="Times New Roman" w:hAnsi="Times New Roman" w:cs="Times New Roman"/>
          <w:sz w:val="24"/>
          <w:szCs w:val="24"/>
        </w:rPr>
        <w:lastRenderedPageBreak/>
        <w:t>громадянської компетентн</w:t>
      </w:r>
      <w:r w:rsidR="00BE7D0E">
        <w:rPr>
          <w:rFonts w:ascii="Times New Roman" w:hAnsi="Times New Roman" w:cs="Times New Roman"/>
          <w:sz w:val="24"/>
          <w:szCs w:val="24"/>
          <w:lang w:val="uk-UA"/>
        </w:rPr>
        <w:t>о</w:t>
      </w:r>
      <w:r w:rsidRPr="002E407C">
        <w:rPr>
          <w:rFonts w:ascii="Times New Roman" w:hAnsi="Times New Roman" w:cs="Times New Roman"/>
          <w:sz w:val="24"/>
          <w:szCs w:val="24"/>
        </w:rPr>
        <w:t>сті у дітей дошкільного віку (середня група № 5, старша група № 3)</w:t>
      </w:r>
      <w:r w:rsidRPr="002E407C">
        <w:rPr>
          <w:rFonts w:ascii="Times New Roman" w:hAnsi="Times New Roman" w:cs="Times New Roman"/>
          <w:sz w:val="24"/>
          <w:szCs w:val="24"/>
          <w:lang w:val="uk-UA"/>
        </w:rPr>
        <w:t>, 06.12.12.2022 року; стану</w:t>
      </w:r>
      <w:r w:rsidRPr="002E407C">
        <w:rPr>
          <w:rFonts w:ascii="Times New Roman" w:hAnsi="Times New Roman" w:cs="Times New Roman"/>
          <w:bCs/>
          <w:sz w:val="24"/>
          <w:szCs w:val="24"/>
          <w:lang w:val="uk-UA"/>
        </w:rPr>
        <w:t xml:space="preserve"> </w:t>
      </w:r>
      <w:r w:rsidRPr="002E407C">
        <w:rPr>
          <w:rFonts w:ascii="Times New Roman" w:hAnsi="Times New Roman" w:cs="Times New Roman"/>
          <w:sz w:val="24"/>
          <w:szCs w:val="24"/>
          <w:lang w:val="uk-UA"/>
        </w:rPr>
        <w:t>результативності планування та організації роботи з безпеки життєдіяльності, аналіз її результатів, 12-19.01.2023 року; с</w:t>
      </w:r>
      <w:r w:rsidRPr="002E407C">
        <w:rPr>
          <w:rFonts w:ascii="Times New Roman" w:hAnsi="Times New Roman" w:cs="Times New Roman"/>
          <w:sz w:val="24"/>
          <w:szCs w:val="24"/>
        </w:rPr>
        <w:t>тан</w:t>
      </w:r>
      <w:r w:rsidRPr="002E407C">
        <w:rPr>
          <w:rFonts w:ascii="Times New Roman" w:hAnsi="Times New Roman" w:cs="Times New Roman"/>
          <w:sz w:val="24"/>
          <w:szCs w:val="24"/>
          <w:lang w:val="uk-UA"/>
        </w:rPr>
        <w:t>у</w:t>
      </w:r>
      <w:r w:rsidRPr="002E407C">
        <w:rPr>
          <w:rFonts w:ascii="Times New Roman" w:hAnsi="Times New Roman" w:cs="Times New Roman"/>
          <w:sz w:val="24"/>
          <w:szCs w:val="24"/>
        </w:rPr>
        <w:t xml:space="preserve"> ефективності планування педагогічними працівниками своєї діяльності та якість організації освітнього процесу в інклюзивних групах № 2, 6, 8, 9, 10, 13, 14</w:t>
      </w:r>
      <w:r w:rsidRPr="002E407C">
        <w:rPr>
          <w:rFonts w:ascii="Times New Roman" w:hAnsi="Times New Roman" w:cs="Times New Roman"/>
          <w:sz w:val="24"/>
          <w:szCs w:val="24"/>
          <w:lang w:val="uk-UA"/>
        </w:rPr>
        <w:t>, 21-25.03.2023 року; підсумкового контролю вивчення готовності дітей старшого дошкільного віку груп № 3, 4, 6, 11, 14 до навчання в школі, 24-29.04.2023 року; стану готовності ХЗДО №26 до літнього періоду 2023 року; оперативного контролю з питань стану адаптаційного періоду дітей до умов ЗДО, аналізу відвідування дітей, стану роботи з ОБЖД, охорони праці, виконання санітарного режиму в групах, організації режимних процесів, проведення свят та розваг, підготовки вихователів до робочого дня, організації харчування, вибіркового контролю по веденню ділової документації, організації та якості надання додаткових освітніх послуг, формування культурно-гігієнічних навичок, стану роботи по самоосвіті педагогів. За результатами проведеного контролю видані накази, складені довідки, питання розглянуті на педагогічних радах, методичних оперативках.</w:t>
      </w:r>
    </w:p>
    <w:p w:rsidR="000C1933" w:rsidRPr="002E407C" w:rsidRDefault="000C1933" w:rsidP="00C31610">
      <w:pPr>
        <w:spacing w:after="0"/>
        <w:ind w:left="-426" w:firstLine="568"/>
        <w:jc w:val="both"/>
        <w:rPr>
          <w:rFonts w:ascii="Times New Roman" w:hAnsi="Times New Roman" w:cs="Times New Roman"/>
          <w:sz w:val="24"/>
          <w:szCs w:val="24"/>
          <w:lang w:val="uk-UA"/>
        </w:rPr>
      </w:pPr>
      <w:r w:rsidRPr="002E407C">
        <w:rPr>
          <w:rFonts w:ascii="Times New Roman" w:hAnsi="Times New Roman" w:cs="Times New Roman"/>
          <w:sz w:val="24"/>
          <w:szCs w:val="24"/>
          <w:lang w:val="uk-UA"/>
        </w:rPr>
        <w:t xml:space="preserve">За результатами внутрішнього контролю варто зазначити, що відповідно критеріїв та індикаторів вивчення, під час збору інформації через спостереження, аналіз освітнього середовища в групах, всі вихователі в своїй роботі використовують диференційований і індивідуальний підходи, показують вміння керувати колективом дітей, володіють інноваційними технологіями навчання дошкільників. </w:t>
      </w:r>
      <w:r w:rsidRPr="002E407C">
        <w:rPr>
          <w:rFonts w:ascii="Times New Roman" w:hAnsi="Times New Roman" w:cs="Times New Roman"/>
          <w:sz w:val="24"/>
          <w:szCs w:val="24"/>
          <w:lang w:val="uk-UA" w:eastAsia="uk-UA"/>
        </w:rPr>
        <w:t>Педагогічний колектив продовжує опановувати технологію стимулювання творчого потенціалу кожної дитини, здійснюючи особистісно-орієнтований підхід до розвитку дітей, дбаючи про варіативність і різноманітність змісту, методів і форм дитячої діяльності, перебуваючи у постійному творчому пошуку.</w:t>
      </w:r>
    </w:p>
    <w:p w:rsidR="000C1933" w:rsidRPr="002E407C" w:rsidRDefault="000C1933" w:rsidP="00C31610">
      <w:pPr>
        <w:spacing w:after="0"/>
        <w:ind w:left="-426" w:firstLine="568"/>
        <w:jc w:val="both"/>
        <w:rPr>
          <w:rFonts w:ascii="Times New Roman" w:hAnsi="Times New Roman" w:cs="Times New Roman"/>
          <w:sz w:val="24"/>
          <w:szCs w:val="24"/>
        </w:rPr>
      </w:pPr>
      <w:r w:rsidRPr="002E407C">
        <w:rPr>
          <w:rFonts w:ascii="Times New Roman" w:hAnsi="Times New Roman" w:cs="Times New Roman"/>
          <w:sz w:val="24"/>
          <w:szCs w:val="24"/>
          <w:lang w:val="uk-UA"/>
        </w:rPr>
        <w:t xml:space="preserve">Результати анкетування, бесід з дітьми, вільних ігор, самостійної діяльності дітей, прогулянок, інтерв’ю з ними, перегляд занять, режимних моментів, огляди свідчать, що в колективі працюють творчі, ініціативні педагоги, які використовують в своїй роботі найефективніші методи та прийоми для всебічного розвитку дітей. Моєю метою завжди було і є – створення таких стимулюючих умов, які б викликали у кожного працівника інтерес до творчої праці, бажання досягти високих результатів. </w:t>
      </w:r>
    </w:p>
    <w:p w:rsidR="000C1933" w:rsidRPr="002E407C" w:rsidRDefault="000C1933" w:rsidP="00C31610">
      <w:pPr>
        <w:spacing w:after="0"/>
        <w:ind w:left="-426" w:firstLine="568"/>
        <w:jc w:val="both"/>
        <w:rPr>
          <w:rFonts w:ascii="Times New Roman" w:hAnsi="Times New Roman" w:cs="Times New Roman"/>
          <w:sz w:val="24"/>
          <w:szCs w:val="24"/>
          <w:lang w:val="uk-UA"/>
        </w:rPr>
      </w:pPr>
    </w:p>
    <w:p w:rsidR="000C1933" w:rsidRPr="002E407C" w:rsidRDefault="00C525F8" w:rsidP="00C31610">
      <w:pPr>
        <w:spacing w:after="0"/>
        <w:ind w:left="-426" w:firstLine="568"/>
        <w:jc w:val="center"/>
        <w:rPr>
          <w:rFonts w:ascii="Times New Roman" w:hAnsi="Times New Roman" w:cs="Times New Roman"/>
          <w:sz w:val="24"/>
          <w:szCs w:val="24"/>
          <w:lang w:val="uk-UA"/>
        </w:rPr>
      </w:pPr>
      <w:r>
        <w:rPr>
          <w:rFonts w:ascii="Times New Roman" w:hAnsi="Times New Roman" w:cs="Times New Roman"/>
          <w:b/>
          <w:sz w:val="24"/>
          <w:szCs w:val="24"/>
          <w:shd w:val="clear" w:color="auto" w:fill="FFFFFF"/>
          <w:lang w:val="uk-UA" w:eastAsia="uk-UA"/>
        </w:rPr>
        <w:t>АНАЛІЗ СФОРМОВАНОСТІ КОМПЕТЕНТНОСТЕЙ У ДІТЕЙ ЗГІДНО ВИМОГ БКДО</w:t>
      </w:r>
    </w:p>
    <w:p w:rsidR="000C1933" w:rsidRPr="002E407C" w:rsidRDefault="000C1933" w:rsidP="00C31610">
      <w:pPr>
        <w:spacing w:after="0"/>
        <w:ind w:left="-426" w:firstLine="568"/>
        <w:jc w:val="both"/>
        <w:rPr>
          <w:rFonts w:ascii="Times New Roman" w:hAnsi="Times New Roman" w:cs="Times New Roman"/>
          <w:sz w:val="24"/>
          <w:szCs w:val="24"/>
          <w:lang w:val="uk-UA"/>
        </w:rPr>
      </w:pPr>
      <w:r w:rsidRPr="002E407C">
        <w:rPr>
          <w:rFonts w:ascii="Times New Roman" w:hAnsi="Times New Roman" w:cs="Times New Roman"/>
          <w:sz w:val="24"/>
          <w:szCs w:val="24"/>
          <w:lang w:val="uk-UA"/>
        </w:rPr>
        <w:t xml:space="preserve">На виконання наказу ХЗДО №26 “Кульбабка” від 04.09.2023 року №126 “Про організацію та проведення внутрішнього сформованості компетентностей дошкільників в 2023/2024 н.р.”, з метою забезпечення внутрішнього контролю за діяльністю педагогічних працівників, якістю освітнього процесу з дітьми та визначення його результативності, оцінки динаміки розвитку та сформованості компетентностей дошкільників вихователями кожної вікової групи, спеціалістами та керівниками гуртків </w:t>
      </w:r>
      <w:r w:rsidRPr="002E407C">
        <w:rPr>
          <w:rFonts w:ascii="Times New Roman" w:hAnsi="Times New Roman" w:cs="Times New Roman"/>
          <w:sz w:val="24"/>
          <w:szCs w:val="24"/>
          <w:shd w:val="clear" w:color="auto" w:fill="FFFFFF"/>
          <w:lang w:val="uk-UA" w:eastAsia="uk-UA"/>
        </w:rPr>
        <w:t>двічі на рік (жовтень 2023, квітень 2024) моніторингу сформованості компетентностей дітей дошкільного віку</w:t>
      </w:r>
      <w:r w:rsidRPr="002E407C">
        <w:rPr>
          <w:rFonts w:ascii="Times New Roman" w:hAnsi="Times New Roman" w:cs="Times New Roman"/>
          <w:sz w:val="24"/>
          <w:szCs w:val="24"/>
          <w:lang w:val="uk-UA"/>
        </w:rPr>
        <w:t xml:space="preserve"> відповідно до вимог Базового компоненту </w:t>
      </w:r>
      <w:r w:rsidRPr="002E407C">
        <w:rPr>
          <w:rFonts w:ascii="Times New Roman" w:hAnsi="Times New Roman" w:cs="Times New Roman"/>
          <w:sz w:val="24"/>
          <w:szCs w:val="24"/>
          <w:shd w:val="clear" w:color="auto" w:fill="FFFFFF"/>
          <w:lang w:val="uk-UA" w:eastAsia="uk-UA"/>
        </w:rPr>
        <w:t>дошкільної освіти та комплексних програм «Дитина», «Впевнений старт» з урахуванням особливостей діяльності закладу в умовах воєнного стану.</w:t>
      </w:r>
    </w:p>
    <w:p w:rsidR="000C1933" w:rsidRPr="002E407C" w:rsidRDefault="000C1933" w:rsidP="00C31610">
      <w:pPr>
        <w:spacing w:after="0"/>
        <w:ind w:left="-426" w:firstLine="568"/>
        <w:jc w:val="both"/>
        <w:rPr>
          <w:rFonts w:ascii="Times New Roman" w:hAnsi="Times New Roman" w:cs="Times New Roman"/>
          <w:sz w:val="24"/>
          <w:szCs w:val="24"/>
          <w:lang w:val="uk-UA"/>
        </w:rPr>
      </w:pPr>
      <w:r w:rsidRPr="002E407C">
        <w:rPr>
          <w:rFonts w:ascii="Times New Roman" w:hAnsi="Times New Roman" w:cs="Times New Roman"/>
          <w:sz w:val="24"/>
          <w:szCs w:val="24"/>
          <w:shd w:val="clear" w:color="auto" w:fill="FFFFFF"/>
          <w:lang w:val="uk-UA" w:eastAsia="uk-UA"/>
        </w:rPr>
        <w:t xml:space="preserve">Мета вивчення — проаналізувати освітню діяльність педагогічних працівників щодо якості надання освітніх послуг, виконання дошкільниками державних стандартів дошкільної освіти. </w:t>
      </w:r>
    </w:p>
    <w:p w:rsidR="000C1933" w:rsidRPr="002E407C" w:rsidRDefault="000C1933" w:rsidP="00C31610">
      <w:pPr>
        <w:spacing w:after="0"/>
        <w:ind w:left="-426" w:firstLine="568"/>
        <w:jc w:val="both"/>
        <w:rPr>
          <w:rFonts w:ascii="Times New Roman" w:hAnsi="Times New Roman" w:cs="Times New Roman"/>
          <w:sz w:val="24"/>
          <w:szCs w:val="24"/>
          <w:lang w:val="uk-UA"/>
        </w:rPr>
      </w:pPr>
      <w:r w:rsidRPr="002E407C">
        <w:rPr>
          <w:rFonts w:ascii="Times New Roman" w:hAnsi="Times New Roman" w:cs="Times New Roman"/>
          <w:sz w:val="24"/>
          <w:szCs w:val="24"/>
          <w:shd w:val="clear" w:color="auto" w:fill="FFFFFF"/>
          <w:lang w:val="uk-UA" w:eastAsia="uk-UA"/>
        </w:rPr>
        <w:lastRenderedPageBreak/>
        <w:t>Моніторингом станом на квітень 2024 року було охоплено 285 дітей (78%)</w:t>
      </w:r>
      <w:r w:rsidRPr="002E407C">
        <w:rPr>
          <w:rFonts w:ascii="Times New Roman" w:hAnsi="Times New Roman" w:cs="Times New Roman"/>
          <w:sz w:val="24"/>
          <w:szCs w:val="24"/>
          <w:shd w:val="clear" w:color="auto" w:fill="FFFFFF"/>
          <w:lang w:eastAsia="uk-UA"/>
        </w:rPr>
        <w:t xml:space="preserve">, </w:t>
      </w:r>
      <w:r w:rsidRPr="002E407C">
        <w:rPr>
          <w:rFonts w:ascii="Times New Roman" w:hAnsi="Times New Roman" w:cs="Times New Roman"/>
          <w:sz w:val="24"/>
          <w:szCs w:val="24"/>
          <w:shd w:val="clear" w:color="auto" w:fill="FFFFFF"/>
          <w:lang w:val="uk-UA" w:eastAsia="uk-UA"/>
        </w:rPr>
        <w:t>останні діти не охоплені через їх відсутність в закладі (за заявою, часті захворювання, перебування за кордоном).</w:t>
      </w:r>
    </w:p>
    <w:p w:rsidR="00EB5676" w:rsidRPr="002E407C" w:rsidRDefault="00EB5676" w:rsidP="00C31610">
      <w:pPr>
        <w:spacing w:after="0"/>
        <w:ind w:left="-426" w:firstLine="568"/>
        <w:jc w:val="both"/>
        <w:rPr>
          <w:rFonts w:ascii="Times New Roman" w:hAnsi="Times New Roman" w:cs="Times New Roman"/>
          <w:sz w:val="24"/>
          <w:szCs w:val="24"/>
          <w:lang w:val="uk-UA"/>
        </w:rPr>
      </w:pPr>
      <w:r w:rsidRPr="002E407C">
        <w:rPr>
          <w:rFonts w:ascii="Times New Roman" w:hAnsi="Times New Roman" w:cs="Times New Roman"/>
          <w:sz w:val="24"/>
          <w:szCs w:val="24"/>
          <w:shd w:val="clear" w:color="auto" w:fill="FFFFFF"/>
          <w:lang w:eastAsia="uk-UA"/>
        </w:rPr>
        <w:t xml:space="preserve">Аналіз сформованості компетенції у дітей дошкільного </w:t>
      </w:r>
      <w:r w:rsidRPr="002E407C">
        <w:rPr>
          <w:rFonts w:ascii="Times New Roman" w:hAnsi="Times New Roman" w:cs="Times New Roman"/>
          <w:sz w:val="24"/>
          <w:szCs w:val="24"/>
          <w:shd w:val="clear" w:color="auto" w:fill="FFFFFF"/>
          <w:lang w:val="uk-UA" w:eastAsia="uk-UA"/>
        </w:rPr>
        <w:t>віку:</w:t>
      </w:r>
    </w:p>
    <w:tbl>
      <w:tblPr>
        <w:tblStyle w:val="a8"/>
        <w:tblpPr w:leftFromText="180" w:rightFromText="180" w:vertAnchor="text" w:horzAnchor="margin" w:tblpY="624"/>
        <w:tblW w:w="9854" w:type="dxa"/>
        <w:tblLayout w:type="fixed"/>
        <w:tblLook w:val="04A0"/>
      </w:tblPr>
      <w:tblGrid>
        <w:gridCol w:w="4928"/>
        <w:gridCol w:w="4926"/>
      </w:tblGrid>
      <w:tr w:rsidR="00EB5676" w:rsidRPr="002E407C" w:rsidTr="00BE7D0E">
        <w:trPr>
          <w:trHeight w:val="431"/>
        </w:trPr>
        <w:tc>
          <w:tcPr>
            <w:tcW w:w="4928" w:type="dxa"/>
            <w:tcBorders>
              <w:top w:val="nil"/>
              <w:left w:val="nil"/>
              <w:bottom w:val="nil"/>
              <w:right w:val="nil"/>
            </w:tcBorders>
          </w:tcPr>
          <w:p w:rsidR="00EB5676" w:rsidRPr="002E407C" w:rsidRDefault="00EB5676" w:rsidP="00BE7D0E">
            <w:pPr>
              <w:spacing w:line="276" w:lineRule="auto"/>
              <w:ind w:left="-426" w:firstLine="568"/>
              <w:jc w:val="both"/>
              <w:rPr>
                <w:rFonts w:ascii="Times New Roman" w:hAnsi="Times New Roman" w:cs="Times New Roman"/>
                <w:sz w:val="24"/>
                <w:szCs w:val="24"/>
                <w:shd w:val="clear" w:color="auto" w:fill="FFFFFF"/>
                <w:lang w:val="uk-UA" w:eastAsia="uk-UA"/>
              </w:rPr>
            </w:pPr>
            <w:r w:rsidRPr="002E407C">
              <w:rPr>
                <w:rFonts w:ascii="Times New Roman" w:hAnsi="Times New Roman" w:cs="Times New Roman"/>
                <w:sz w:val="24"/>
                <w:szCs w:val="24"/>
                <w:shd w:val="clear" w:color="auto" w:fill="FFFFFF"/>
                <w:lang w:val="uk-UA" w:eastAsia="uk-UA"/>
              </w:rPr>
              <w:t>Початок 202</w:t>
            </w:r>
            <w:r w:rsidR="00BE7D0E">
              <w:rPr>
                <w:rFonts w:ascii="Times New Roman" w:hAnsi="Times New Roman" w:cs="Times New Roman"/>
                <w:sz w:val="24"/>
                <w:szCs w:val="24"/>
                <w:shd w:val="clear" w:color="auto" w:fill="FFFFFF"/>
                <w:lang w:val="uk-UA" w:eastAsia="uk-UA"/>
              </w:rPr>
              <w:t>3/</w:t>
            </w:r>
            <w:r w:rsidRPr="002E407C">
              <w:rPr>
                <w:rFonts w:ascii="Times New Roman" w:hAnsi="Times New Roman" w:cs="Times New Roman"/>
                <w:sz w:val="24"/>
                <w:szCs w:val="24"/>
                <w:shd w:val="clear" w:color="auto" w:fill="FFFFFF"/>
                <w:lang w:val="uk-UA" w:eastAsia="uk-UA"/>
              </w:rPr>
              <w:t>202</w:t>
            </w:r>
            <w:r w:rsidR="00BE7D0E">
              <w:rPr>
                <w:rFonts w:ascii="Times New Roman" w:hAnsi="Times New Roman" w:cs="Times New Roman"/>
                <w:sz w:val="24"/>
                <w:szCs w:val="24"/>
                <w:shd w:val="clear" w:color="auto" w:fill="FFFFFF"/>
                <w:lang w:val="uk-UA" w:eastAsia="uk-UA"/>
              </w:rPr>
              <w:t>4</w:t>
            </w:r>
            <w:r w:rsidRPr="002E407C">
              <w:rPr>
                <w:rFonts w:ascii="Times New Roman" w:hAnsi="Times New Roman" w:cs="Times New Roman"/>
                <w:sz w:val="24"/>
                <w:szCs w:val="24"/>
                <w:shd w:val="clear" w:color="auto" w:fill="FFFFFF"/>
                <w:lang w:val="uk-UA" w:eastAsia="uk-UA"/>
              </w:rPr>
              <w:t xml:space="preserve"> н.р.                                    </w:t>
            </w:r>
          </w:p>
        </w:tc>
        <w:tc>
          <w:tcPr>
            <w:tcW w:w="4926" w:type="dxa"/>
            <w:tcBorders>
              <w:top w:val="nil"/>
              <w:left w:val="nil"/>
              <w:bottom w:val="nil"/>
              <w:right w:val="nil"/>
            </w:tcBorders>
          </w:tcPr>
          <w:p w:rsidR="00EB5676" w:rsidRPr="002E407C" w:rsidRDefault="00EB5676" w:rsidP="00BE7D0E">
            <w:pPr>
              <w:spacing w:line="276" w:lineRule="auto"/>
              <w:ind w:left="-426" w:firstLine="568"/>
              <w:jc w:val="both"/>
              <w:rPr>
                <w:rFonts w:ascii="Times New Roman" w:hAnsi="Times New Roman" w:cs="Times New Roman"/>
                <w:sz w:val="24"/>
                <w:szCs w:val="24"/>
                <w:shd w:val="clear" w:color="auto" w:fill="FFFFFF"/>
                <w:lang w:val="uk-UA" w:eastAsia="uk-UA"/>
              </w:rPr>
            </w:pPr>
            <w:r w:rsidRPr="002E407C">
              <w:rPr>
                <w:rFonts w:ascii="Times New Roman" w:hAnsi="Times New Roman" w:cs="Times New Roman"/>
                <w:sz w:val="24"/>
                <w:szCs w:val="24"/>
                <w:shd w:val="clear" w:color="auto" w:fill="FFFFFF"/>
                <w:lang w:val="uk-UA" w:eastAsia="uk-UA"/>
              </w:rPr>
              <w:t>Кінець 202</w:t>
            </w:r>
            <w:r w:rsidR="00BE7D0E">
              <w:rPr>
                <w:rFonts w:ascii="Times New Roman" w:hAnsi="Times New Roman" w:cs="Times New Roman"/>
                <w:sz w:val="24"/>
                <w:szCs w:val="24"/>
                <w:shd w:val="clear" w:color="auto" w:fill="FFFFFF"/>
                <w:lang w:val="uk-UA" w:eastAsia="uk-UA"/>
              </w:rPr>
              <w:t>3</w:t>
            </w:r>
            <w:r w:rsidRPr="002E407C">
              <w:rPr>
                <w:rFonts w:ascii="Times New Roman" w:hAnsi="Times New Roman" w:cs="Times New Roman"/>
                <w:sz w:val="24"/>
                <w:szCs w:val="24"/>
                <w:shd w:val="clear" w:color="auto" w:fill="FFFFFF"/>
                <w:lang w:val="uk-UA" w:eastAsia="uk-UA"/>
              </w:rPr>
              <w:t>/202</w:t>
            </w:r>
            <w:r w:rsidR="00BE7D0E">
              <w:rPr>
                <w:rFonts w:ascii="Times New Roman" w:hAnsi="Times New Roman" w:cs="Times New Roman"/>
                <w:sz w:val="24"/>
                <w:szCs w:val="24"/>
                <w:shd w:val="clear" w:color="auto" w:fill="FFFFFF"/>
                <w:lang w:val="uk-UA" w:eastAsia="uk-UA"/>
              </w:rPr>
              <w:t>4</w:t>
            </w:r>
            <w:r w:rsidRPr="002E407C">
              <w:rPr>
                <w:rFonts w:ascii="Times New Roman" w:hAnsi="Times New Roman" w:cs="Times New Roman"/>
                <w:sz w:val="24"/>
                <w:szCs w:val="24"/>
                <w:shd w:val="clear" w:color="auto" w:fill="FFFFFF"/>
                <w:lang w:val="uk-UA" w:eastAsia="uk-UA"/>
              </w:rPr>
              <w:t xml:space="preserve"> н.р.</w:t>
            </w:r>
          </w:p>
          <w:p w:rsidR="00EB5676" w:rsidRPr="002E407C" w:rsidRDefault="00EB5676" w:rsidP="00BE7D0E">
            <w:pPr>
              <w:spacing w:line="276" w:lineRule="auto"/>
              <w:ind w:left="-426" w:firstLine="568"/>
              <w:jc w:val="both"/>
              <w:rPr>
                <w:rFonts w:ascii="Times New Roman" w:hAnsi="Times New Roman" w:cs="Times New Roman"/>
                <w:sz w:val="24"/>
                <w:szCs w:val="24"/>
                <w:shd w:val="clear" w:color="auto" w:fill="FFFFFF"/>
                <w:lang w:val="uk-UA" w:eastAsia="uk-UA"/>
              </w:rPr>
            </w:pPr>
          </w:p>
        </w:tc>
      </w:tr>
      <w:tr w:rsidR="00EB5676" w:rsidRPr="002E407C" w:rsidTr="00BE7D0E">
        <w:tc>
          <w:tcPr>
            <w:tcW w:w="4928" w:type="dxa"/>
            <w:tcBorders>
              <w:top w:val="nil"/>
              <w:left w:val="nil"/>
              <w:bottom w:val="nil"/>
              <w:right w:val="nil"/>
            </w:tcBorders>
          </w:tcPr>
          <w:p w:rsidR="00EB5676" w:rsidRPr="002E407C" w:rsidRDefault="00EB5676" w:rsidP="00BE7D0E">
            <w:pPr>
              <w:spacing w:line="276" w:lineRule="auto"/>
              <w:ind w:left="-426" w:firstLine="568"/>
              <w:jc w:val="both"/>
              <w:rPr>
                <w:rFonts w:ascii="Times New Roman" w:hAnsi="Times New Roman" w:cs="Times New Roman"/>
                <w:sz w:val="24"/>
                <w:szCs w:val="24"/>
                <w:shd w:val="clear" w:color="auto" w:fill="FFFFFF"/>
                <w:lang w:val="uk-UA" w:eastAsia="uk-UA"/>
              </w:rPr>
            </w:pPr>
            <w:r w:rsidRPr="002E407C">
              <w:rPr>
                <w:rFonts w:ascii="Times New Roman" w:hAnsi="Times New Roman" w:cs="Times New Roman"/>
                <w:sz w:val="24"/>
                <w:szCs w:val="24"/>
                <w:shd w:val="clear" w:color="auto" w:fill="FFFFFF"/>
                <w:lang w:val="uk-UA" w:eastAsia="uk-UA"/>
              </w:rPr>
              <w:t xml:space="preserve">Високий рівень – 72 дітей – </w:t>
            </w:r>
            <w:r w:rsidR="0091727B">
              <w:rPr>
                <w:rFonts w:ascii="Times New Roman" w:hAnsi="Times New Roman" w:cs="Times New Roman"/>
                <w:sz w:val="24"/>
                <w:szCs w:val="24"/>
                <w:shd w:val="clear" w:color="auto" w:fill="FFFFFF"/>
                <w:lang w:val="uk-UA" w:eastAsia="uk-UA"/>
              </w:rPr>
              <w:t>12</w:t>
            </w:r>
            <w:r w:rsidRPr="002E407C">
              <w:rPr>
                <w:rFonts w:ascii="Times New Roman" w:hAnsi="Times New Roman" w:cs="Times New Roman"/>
                <w:sz w:val="24"/>
                <w:szCs w:val="24"/>
                <w:shd w:val="clear" w:color="auto" w:fill="FFFFFF"/>
                <w:lang w:val="uk-UA" w:eastAsia="uk-UA"/>
              </w:rPr>
              <w:t>%</w:t>
            </w:r>
          </w:p>
          <w:p w:rsidR="00EB5676" w:rsidRPr="002E407C" w:rsidRDefault="00EB5676" w:rsidP="00BE7D0E">
            <w:pPr>
              <w:spacing w:line="276" w:lineRule="auto"/>
              <w:ind w:left="-426" w:firstLine="568"/>
              <w:jc w:val="both"/>
              <w:rPr>
                <w:rFonts w:ascii="Times New Roman" w:hAnsi="Times New Roman" w:cs="Times New Roman"/>
                <w:sz w:val="24"/>
                <w:szCs w:val="24"/>
                <w:shd w:val="clear" w:color="auto" w:fill="FFFFFF"/>
                <w:lang w:val="uk-UA" w:eastAsia="uk-UA"/>
              </w:rPr>
            </w:pPr>
            <w:r w:rsidRPr="002E407C">
              <w:rPr>
                <w:rFonts w:ascii="Times New Roman" w:hAnsi="Times New Roman" w:cs="Times New Roman"/>
                <w:sz w:val="24"/>
                <w:szCs w:val="24"/>
                <w:shd w:val="clear" w:color="auto" w:fill="FFFFFF"/>
                <w:lang w:val="uk-UA" w:eastAsia="uk-UA"/>
              </w:rPr>
              <w:t>Достатній рівень – 96 дітей – 3</w:t>
            </w:r>
            <w:r w:rsidR="0091727B">
              <w:rPr>
                <w:rFonts w:ascii="Times New Roman" w:hAnsi="Times New Roman" w:cs="Times New Roman"/>
                <w:sz w:val="24"/>
                <w:szCs w:val="24"/>
                <w:shd w:val="clear" w:color="auto" w:fill="FFFFFF"/>
                <w:lang w:val="uk-UA" w:eastAsia="uk-UA"/>
              </w:rPr>
              <w:t>8</w:t>
            </w:r>
            <w:r w:rsidRPr="002E407C">
              <w:rPr>
                <w:rFonts w:ascii="Times New Roman" w:hAnsi="Times New Roman" w:cs="Times New Roman"/>
                <w:sz w:val="24"/>
                <w:szCs w:val="24"/>
                <w:shd w:val="clear" w:color="auto" w:fill="FFFFFF"/>
                <w:lang w:val="uk-UA" w:eastAsia="uk-UA"/>
              </w:rPr>
              <w:t>%</w:t>
            </w:r>
          </w:p>
          <w:p w:rsidR="00EB5676" w:rsidRPr="002E407C" w:rsidRDefault="00EB5676" w:rsidP="00BE7D0E">
            <w:pPr>
              <w:spacing w:line="276" w:lineRule="auto"/>
              <w:ind w:left="-426" w:firstLine="568"/>
              <w:jc w:val="both"/>
              <w:rPr>
                <w:rFonts w:ascii="Times New Roman" w:hAnsi="Times New Roman" w:cs="Times New Roman"/>
                <w:sz w:val="24"/>
                <w:szCs w:val="24"/>
                <w:shd w:val="clear" w:color="auto" w:fill="FFFFFF"/>
                <w:lang w:val="uk-UA" w:eastAsia="uk-UA"/>
              </w:rPr>
            </w:pPr>
            <w:r w:rsidRPr="002E407C">
              <w:rPr>
                <w:rFonts w:ascii="Times New Roman" w:hAnsi="Times New Roman" w:cs="Times New Roman"/>
                <w:sz w:val="24"/>
                <w:szCs w:val="24"/>
                <w:shd w:val="clear" w:color="auto" w:fill="FFFFFF"/>
                <w:lang w:val="uk-UA" w:eastAsia="uk-UA"/>
              </w:rPr>
              <w:t xml:space="preserve">Середній рівень – 74 дітей – </w:t>
            </w:r>
            <w:r w:rsidR="0091727B">
              <w:rPr>
                <w:rFonts w:ascii="Times New Roman" w:hAnsi="Times New Roman" w:cs="Times New Roman"/>
                <w:sz w:val="24"/>
                <w:szCs w:val="24"/>
                <w:shd w:val="clear" w:color="auto" w:fill="FFFFFF"/>
                <w:lang w:val="uk-UA" w:eastAsia="uk-UA"/>
              </w:rPr>
              <w:t>41</w:t>
            </w:r>
            <w:r w:rsidRPr="002E407C">
              <w:rPr>
                <w:rFonts w:ascii="Times New Roman" w:hAnsi="Times New Roman" w:cs="Times New Roman"/>
                <w:sz w:val="24"/>
                <w:szCs w:val="24"/>
                <w:shd w:val="clear" w:color="auto" w:fill="FFFFFF"/>
                <w:lang w:val="uk-UA" w:eastAsia="uk-UA"/>
              </w:rPr>
              <w:t>%</w:t>
            </w:r>
          </w:p>
          <w:p w:rsidR="00EB5676" w:rsidRPr="002E407C" w:rsidRDefault="00EB5676" w:rsidP="00BE7D0E">
            <w:pPr>
              <w:spacing w:line="276" w:lineRule="auto"/>
              <w:ind w:left="-426" w:firstLine="568"/>
              <w:jc w:val="both"/>
              <w:rPr>
                <w:rFonts w:ascii="Times New Roman" w:hAnsi="Times New Roman" w:cs="Times New Roman"/>
                <w:sz w:val="24"/>
                <w:szCs w:val="24"/>
                <w:shd w:val="clear" w:color="auto" w:fill="FFFFFF"/>
                <w:lang w:val="uk-UA" w:eastAsia="uk-UA"/>
              </w:rPr>
            </w:pPr>
            <w:r w:rsidRPr="002E407C">
              <w:rPr>
                <w:rFonts w:ascii="Times New Roman" w:hAnsi="Times New Roman" w:cs="Times New Roman"/>
                <w:sz w:val="24"/>
                <w:szCs w:val="24"/>
                <w:shd w:val="clear" w:color="auto" w:fill="FFFFFF"/>
                <w:lang w:val="uk-UA" w:eastAsia="uk-UA"/>
              </w:rPr>
              <w:t xml:space="preserve">Початковий рівень – 23 дітей – </w:t>
            </w:r>
            <w:r w:rsidR="0091727B">
              <w:rPr>
                <w:rFonts w:ascii="Times New Roman" w:hAnsi="Times New Roman" w:cs="Times New Roman"/>
                <w:sz w:val="24"/>
                <w:szCs w:val="24"/>
                <w:shd w:val="clear" w:color="auto" w:fill="FFFFFF"/>
                <w:lang w:val="uk-UA" w:eastAsia="uk-UA"/>
              </w:rPr>
              <w:t>9</w:t>
            </w:r>
            <w:r w:rsidRPr="002E407C">
              <w:rPr>
                <w:rFonts w:ascii="Times New Roman" w:hAnsi="Times New Roman" w:cs="Times New Roman"/>
                <w:sz w:val="24"/>
                <w:szCs w:val="24"/>
                <w:shd w:val="clear" w:color="auto" w:fill="FFFFFF"/>
                <w:lang w:val="uk-UA" w:eastAsia="uk-UA"/>
              </w:rPr>
              <w:t>%</w:t>
            </w:r>
          </w:p>
          <w:p w:rsidR="00EB5676" w:rsidRPr="002E407C" w:rsidRDefault="00EB5676" w:rsidP="00BE7D0E">
            <w:pPr>
              <w:spacing w:line="276" w:lineRule="auto"/>
              <w:ind w:left="-426" w:firstLine="568"/>
              <w:jc w:val="both"/>
              <w:rPr>
                <w:rFonts w:ascii="Times New Roman" w:hAnsi="Times New Roman" w:cs="Times New Roman"/>
                <w:sz w:val="24"/>
                <w:szCs w:val="24"/>
                <w:shd w:val="clear" w:color="auto" w:fill="FFFFFF"/>
                <w:lang w:val="uk-UA" w:eastAsia="uk-UA"/>
              </w:rPr>
            </w:pPr>
          </w:p>
        </w:tc>
        <w:tc>
          <w:tcPr>
            <w:tcW w:w="4926" w:type="dxa"/>
            <w:tcBorders>
              <w:top w:val="nil"/>
              <w:left w:val="nil"/>
              <w:bottom w:val="nil"/>
              <w:right w:val="nil"/>
            </w:tcBorders>
          </w:tcPr>
          <w:p w:rsidR="00EB5676" w:rsidRPr="002E407C" w:rsidRDefault="00EB5676" w:rsidP="00BE7D0E">
            <w:pPr>
              <w:spacing w:line="276" w:lineRule="auto"/>
              <w:ind w:left="-426" w:firstLine="568"/>
              <w:jc w:val="both"/>
              <w:rPr>
                <w:rFonts w:ascii="Times New Roman" w:hAnsi="Times New Roman" w:cs="Times New Roman"/>
                <w:sz w:val="24"/>
                <w:szCs w:val="24"/>
                <w:shd w:val="clear" w:color="auto" w:fill="FFFFFF"/>
                <w:lang w:val="uk-UA" w:eastAsia="uk-UA"/>
              </w:rPr>
            </w:pPr>
            <w:r w:rsidRPr="002E407C">
              <w:rPr>
                <w:rFonts w:ascii="Times New Roman" w:hAnsi="Times New Roman" w:cs="Times New Roman"/>
                <w:sz w:val="24"/>
                <w:szCs w:val="24"/>
                <w:shd w:val="clear" w:color="auto" w:fill="FFFFFF"/>
                <w:lang w:val="uk-UA" w:eastAsia="uk-UA"/>
              </w:rPr>
              <w:t>Високий рівень – 76 дітей – 27%</w:t>
            </w:r>
          </w:p>
          <w:p w:rsidR="00EB5676" w:rsidRPr="002E407C" w:rsidRDefault="00EB5676" w:rsidP="00BE7D0E">
            <w:pPr>
              <w:spacing w:line="276" w:lineRule="auto"/>
              <w:ind w:left="-426" w:firstLine="568"/>
              <w:jc w:val="both"/>
              <w:rPr>
                <w:rFonts w:ascii="Times New Roman" w:hAnsi="Times New Roman" w:cs="Times New Roman"/>
                <w:sz w:val="24"/>
                <w:szCs w:val="24"/>
                <w:shd w:val="clear" w:color="auto" w:fill="FFFFFF"/>
                <w:lang w:val="uk-UA" w:eastAsia="uk-UA"/>
              </w:rPr>
            </w:pPr>
            <w:r w:rsidRPr="002E407C">
              <w:rPr>
                <w:rFonts w:ascii="Times New Roman" w:hAnsi="Times New Roman" w:cs="Times New Roman"/>
                <w:sz w:val="24"/>
                <w:szCs w:val="24"/>
                <w:shd w:val="clear" w:color="auto" w:fill="FFFFFF"/>
                <w:lang w:val="uk-UA" w:eastAsia="uk-UA"/>
              </w:rPr>
              <w:t>Достатній рівень – 109 дітей – 38%</w:t>
            </w:r>
          </w:p>
          <w:p w:rsidR="00EB5676" w:rsidRPr="002E407C" w:rsidRDefault="00EB5676" w:rsidP="00BE7D0E">
            <w:pPr>
              <w:spacing w:line="276" w:lineRule="auto"/>
              <w:ind w:left="-426" w:firstLine="568"/>
              <w:jc w:val="both"/>
              <w:rPr>
                <w:rFonts w:ascii="Times New Roman" w:hAnsi="Times New Roman" w:cs="Times New Roman"/>
                <w:sz w:val="24"/>
                <w:szCs w:val="24"/>
                <w:shd w:val="clear" w:color="auto" w:fill="FFFFFF"/>
                <w:lang w:val="uk-UA" w:eastAsia="uk-UA"/>
              </w:rPr>
            </w:pPr>
            <w:r w:rsidRPr="002E407C">
              <w:rPr>
                <w:rFonts w:ascii="Times New Roman" w:hAnsi="Times New Roman" w:cs="Times New Roman"/>
                <w:sz w:val="24"/>
                <w:szCs w:val="24"/>
                <w:shd w:val="clear" w:color="auto" w:fill="FFFFFF"/>
                <w:lang w:val="uk-UA" w:eastAsia="uk-UA"/>
              </w:rPr>
              <w:t>Середній рівень – 89 дітей – 31%</w:t>
            </w:r>
          </w:p>
          <w:p w:rsidR="00EB5676" w:rsidRPr="002E407C" w:rsidRDefault="00EB5676" w:rsidP="00BE7D0E">
            <w:pPr>
              <w:spacing w:line="276" w:lineRule="auto"/>
              <w:ind w:left="-426" w:firstLine="568"/>
              <w:jc w:val="both"/>
              <w:rPr>
                <w:rFonts w:ascii="Times New Roman" w:hAnsi="Times New Roman" w:cs="Times New Roman"/>
                <w:sz w:val="24"/>
                <w:szCs w:val="24"/>
                <w:shd w:val="clear" w:color="auto" w:fill="FFFFFF"/>
                <w:lang w:val="uk-UA" w:eastAsia="uk-UA"/>
              </w:rPr>
            </w:pPr>
            <w:r w:rsidRPr="002E407C">
              <w:rPr>
                <w:rFonts w:ascii="Times New Roman" w:hAnsi="Times New Roman" w:cs="Times New Roman"/>
                <w:sz w:val="24"/>
                <w:szCs w:val="24"/>
                <w:shd w:val="clear" w:color="auto" w:fill="FFFFFF"/>
                <w:lang w:val="uk-UA" w:eastAsia="uk-UA"/>
              </w:rPr>
              <w:t>Початковий рівень – 11 дітей – 4%</w:t>
            </w:r>
          </w:p>
          <w:p w:rsidR="00EB5676" w:rsidRPr="002E407C" w:rsidRDefault="00EB5676" w:rsidP="00BE7D0E">
            <w:pPr>
              <w:spacing w:line="276" w:lineRule="auto"/>
              <w:ind w:left="-426" w:firstLine="568"/>
              <w:jc w:val="both"/>
              <w:rPr>
                <w:rFonts w:ascii="Times New Roman" w:hAnsi="Times New Roman" w:cs="Times New Roman"/>
                <w:sz w:val="24"/>
                <w:szCs w:val="24"/>
                <w:shd w:val="clear" w:color="auto" w:fill="FFFFFF"/>
                <w:lang w:val="uk-UA" w:eastAsia="uk-UA"/>
              </w:rPr>
            </w:pPr>
          </w:p>
        </w:tc>
      </w:tr>
    </w:tbl>
    <w:p w:rsidR="00BE7D0E" w:rsidRDefault="00EB5676" w:rsidP="007C63EC">
      <w:pPr>
        <w:spacing w:after="0"/>
        <w:ind w:left="-426" w:firstLine="568"/>
        <w:jc w:val="both"/>
        <w:rPr>
          <w:rFonts w:ascii="Times New Roman" w:hAnsi="Times New Roman" w:cs="Times New Roman"/>
          <w:sz w:val="24"/>
          <w:szCs w:val="24"/>
          <w:shd w:val="clear" w:color="auto" w:fill="FFFFFF"/>
          <w:lang w:val="uk-UA" w:eastAsia="uk-UA"/>
        </w:rPr>
      </w:pPr>
      <w:r w:rsidRPr="002E407C">
        <w:rPr>
          <w:rFonts w:ascii="Times New Roman" w:hAnsi="Times New Roman" w:cs="Times New Roman"/>
          <w:sz w:val="24"/>
          <w:szCs w:val="24"/>
          <w:shd w:val="clear" w:color="auto" w:fill="FFFFFF"/>
          <w:lang w:val="uk-UA" w:eastAsia="uk-UA"/>
        </w:rPr>
        <w:t xml:space="preserve">Ці данні свідчать про те, що протягом року загальний рівень компетентності дітей </w:t>
      </w:r>
      <w:r w:rsidR="00BE7D0E">
        <w:rPr>
          <w:rFonts w:ascii="Times New Roman" w:hAnsi="Times New Roman" w:cs="Times New Roman"/>
          <w:sz w:val="24"/>
          <w:szCs w:val="24"/>
          <w:shd w:val="clear" w:color="auto" w:fill="FFFFFF"/>
          <w:lang w:val="uk-UA" w:eastAsia="uk-UA"/>
        </w:rPr>
        <w:t xml:space="preserve">      </w:t>
      </w:r>
    </w:p>
    <w:p w:rsidR="00EB5676" w:rsidRPr="007F609F" w:rsidRDefault="00BE7D0E" w:rsidP="007C63EC">
      <w:pPr>
        <w:spacing w:after="0"/>
        <w:ind w:left="-426" w:firstLine="568"/>
        <w:jc w:val="both"/>
        <w:rPr>
          <w:rFonts w:ascii="Times New Roman" w:hAnsi="Times New Roman" w:cs="Times New Roman"/>
          <w:b/>
          <w:sz w:val="24"/>
          <w:szCs w:val="24"/>
          <w:u w:val="single"/>
          <w:lang w:val="uk-UA"/>
        </w:rPr>
      </w:pPr>
      <w:r>
        <w:rPr>
          <w:rFonts w:ascii="Times New Roman" w:hAnsi="Times New Roman" w:cs="Times New Roman"/>
          <w:sz w:val="24"/>
          <w:szCs w:val="24"/>
          <w:shd w:val="clear" w:color="auto" w:fill="FFFFFF"/>
          <w:lang w:val="uk-UA" w:eastAsia="uk-UA"/>
        </w:rPr>
        <w:t>П</w:t>
      </w:r>
      <w:r w:rsidR="00EB5676" w:rsidRPr="002E407C">
        <w:rPr>
          <w:rFonts w:ascii="Times New Roman" w:hAnsi="Times New Roman" w:cs="Times New Roman"/>
          <w:sz w:val="24"/>
          <w:szCs w:val="24"/>
          <w:shd w:val="clear" w:color="auto" w:fill="FFFFFF"/>
          <w:lang w:val="uk-UA" w:eastAsia="uk-UA"/>
        </w:rPr>
        <w:t>остійно зроста</w:t>
      </w:r>
      <w:r>
        <w:rPr>
          <w:rFonts w:ascii="Times New Roman" w:hAnsi="Times New Roman" w:cs="Times New Roman"/>
          <w:sz w:val="24"/>
          <w:szCs w:val="24"/>
          <w:shd w:val="clear" w:color="auto" w:fill="FFFFFF"/>
          <w:lang w:val="uk-UA" w:eastAsia="uk-UA"/>
        </w:rPr>
        <w:t>ють</w:t>
      </w:r>
      <w:r w:rsidR="00EB5676" w:rsidRPr="002E407C">
        <w:rPr>
          <w:rFonts w:ascii="Times New Roman" w:hAnsi="Times New Roman" w:cs="Times New Roman"/>
          <w:sz w:val="24"/>
          <w:szCs w:val="24"/>
          <w:shd w:val="clear" w:color="auto" w:fill="FFFFFF"/>
          <w:lang w:val="uk-UA" w:eastAsia="uk-UA"/>
        </w:rPr>
        <w:t xml:space="preserve"> та на кінець року спостерігаються високі результати, що відображаються у значному збільшені кількості дітей, які мають високий та достатній рівень сформованості компетентностей.</w:t>
      </w:r>
      <w:r w:rsidR="00EB5676" w:rsidRPr="002E407C">
        <w:rPr>
          <w:rFonts w:ascii="Times New Roman" w:hAnsi="Times New Roman" w:cs="Times New Roman"/>
          <w:b/>
          <w:sz w:val="24"/>
          <w:szCs w:val="24"/>
          <w:lang w:val="uk-UA"/>
        </w:rPr>
        <w:t xml:space="preserve">    </w:t>
      </w:r>
      <w:r w:rsidR="00EB5676" w:rsidRPr="00EF314A">
        <w:rPr>
          <w:rFonts w:ascii="Times New Roman" w:hAnsi="Times New Roman" w:cs="Times New Roman"/>
          <w:sz w:val="24"/>
          <w:szCs w:val="24"/>
          <w:lang w:val="uk-UA"/>
        </w:rPr>
        <w:t xml:space="preserve">                            </w:t>
      </w:r>
    </w:p>
    <w:p w:rsidR="00EB5676" w:rsidRPr="007F609F" w:rsidRDefault="00EB5676" w:rsidP="00C31610">
      <w:pPr>
        <w:shd w:val="clear" w:color="auto" w:fill="FFFFFF"/>
        <w:tabs>
          <w:tab w:val="left" w:pos="2064"/>
        </w:tabs>
        <w:spacing w:after="0"/>
        <w:ind w:left="-426" w:firstLine="568"/>
        <w:jc w:val="center"/>
        <w:rPr>
          <w:rFonts w:ascii="Times New Roman" w:hAnsi="Times New Roman" w:cs="Times New Roman"/>
          <w:b/>
          <w:sz w:val="24"/>
          <w:szCs w:val="24"/>
          <w:u w:val="single"/>
          <w:lang w:val="uk-UA"/>
        </w:rPr>
      </w:pPr>
      <w:r w:rsidRPr="007F609F">
        <w:rPr>
          <w:rStyle w:val="a3"/>
          <w:rFonts w:ascii="Times New Roman" w:hAnsi="Times New Roman" w:cs="Times New Roman"/>
          <w:color w:val="000000"/>
          <w:sz w:val="24"/>
          <w:szCs w:val="24"/>
          <w:u w:val="single"/>
          <w:lang w:val="uk-UA"/>
        </w:rPr>
        <w:t xml:space="preserve">ЗАПОБІГАННЯ ТА ПРОТИДІЯ </w:t>
      </w:r>
    </w:p>
    <w:p w:rsidR="00EB5676" w:rsidRPr="007F609F" w:rsidRDefault="00EB5676" w:rsidP="00C31610">
      <w:pPr>
        <w:shd w:val="clear" w:color="auto" w:fill="FFFFFF"/>
        <w:tabs>
          <w:tab w:val="left" w:pos="2064"/>
        </w:tabs>
        <w:spacing w:after="0"/>
        <w:ind w:left="-426" w:firstLine="568"/>
        <w:jc w:val="center"/>
        <w:rPr>
          <w:rFonts w:ascii="Times New Roman" w:hAnsi="Times New Roman" w:cs="Times New Roman"/>
          <w:b/>
          <w:sz w:val="24"/>
          <w:szCs w:val="24"/>
          <w:u w:val="single"/>
          <w:lang w:val="uk-UA"/>
        </w:rPr>
      </w:pPr>
      <w:r w:rsidRPr="007F609F">
        <w:rPr>
          <w:rStyle w:val="a3"/>
          <w:rFonts w:ascii="Times New Roman" w:hAnsi="Times New Roman" w:cs="Times New Roman"/>
          <w:color w:val="000000"/>
          <w:sz w:val="24"/>
          <w:szCs w:val="24"/>
          <w:u w:val="single"/>
          <w:lang w:val="uk-UA"/>
        </w:rPr>
        <w:t>БУЛІНГУ (ЦЬКУВАННЯ) У ЗАКЛАДІ</w:t>
      </w:r>
    </w:p>
    <w:p w:rsidR="00EB5676" w:rsidRPr="00EF314A" w:rsidRDefault="00EB5676" w:rsidP="00E56B3B">
      <w:pPr>
        <w:shd w:val="clear" w:color="auto" w:fill="FFFFFF"/>
        <w:tabs>
          <w:tab w:val="left" w:pos="2064"/>
        </w:tabs>
        <w:spacing w:after="0"/>
        <w:ind w:left="-426" w:firstLine="568"/>
        <w:jc w:val="both"/>
        <w:rPr>
          <w:rFonts w:ascii="Times New Roman" w:hAnsi="Times New Roman" w:cs="Times New Roman"/>
          <w:sz w:val="24"/>
          <w:szCs w:val="24"/>
          <w:lang w:val="uk-UA"/>
        </w:rPr>
      </w:pPr>
      <w:r w:rsidRPr="002E407C">
        <w:rPr>
          <w:rFonts w:ascii="Times New Roman" w:hAnsi="Times New Roman" w:cs="Times New Roman"/>
          <w:sz w:val="24"/>
          <w:szCs w:val="24"/>
          <w:lang w:val="uk-UA"/>
        </w:rPr>
        <w:t xml:space="preserve"> У ХЗДО №26 “Кульбабка” проведений моніторинг ефективності виконання заходів, спрямованих на запобігання то протидію булінгу. Варто відмітити, що педагогам закладу притаманне позитивне ставлення до усіх дітей і супроводжується емоційно забарвленим спілкуванням. Педагоги супроводжують мовленням свої дії </w:t>
      </w:r>
      <w:r w:rsidR="00E56B3B">
        <w:rPr>
          <w:rFonts w:ascii="Times New Roman" w:hAnsi="Times New Roman" w:cs="Times New Roman"/>
          <w:sz w:val="24"/>
          <w:szCs w:val="24"/>
          <w:lang w:val="uk-UA"/>
        </w:rPr>
        <w:t>й</w:t>
      </w:r>
      <w:r w:rsidRPr="002E407C">
        <w:rPr>
          <w:rFonts w:ascii="Times New Roman" w:hAnsi="Times New Roman" w:cs="Times New Roman"/>
          <w:sz w:val="24"/>
          <w:szCs w:val="24"/>
          <w:lang w:val="uk-UA"/>
        </w:rPr>
        <w:t xml:space="preserve"> дії дітей, називають, описують, порівнюють предмети, явища, використовують різні способи для досягнення мовленнєвої взаємодії. Окремо варто враховувати педагогами вікових та індивідуальних особистісних, емоційних та поведінкових особливостей дітей, рівнів розвитку комунікативно-мовленнєвих умінь при виборі способів спілкування з ними. На сайті ХЗДО №26 розміщені заходи</w:t>
      </w:r>
      <w:r w:rsidR="00E56B3B">
        <w:rPr>
          <w:rFonts w:ascii="Times New Roman" w:hAnsi="Times New Roman" w:cs="Times New Roman"/>
          <w:sz w:val="24"/>
          <w:szCs w:val="24"/>
          <w:lang w:val="uk-UA"/>
        </w:rPr>
        <w:t>,</w:t>
      </w:r>
      <w:r w:rsidRPr="002E407C">
        <w:rPr>
          <w:rFonts w:ascii="Times New Roman" w:hAnsi="Times New Roman" w:cs="Times New Roman"/>
          <w:sz w:val="24"/>
          <w:szCs w:val="24"/>
          <w:lang w:val="uk-UA"/>
        </w:rPr>
        <w:t xml:space="preserve">  </w:t>
      </w:r>
      <w:r w:rsidRPr="002E407C">
        <w:rPr>
          <w:rFonts w:ascii="Times New Roman" w:hAnsi="Times New Roman" w:cs="Times New Roman"/>
          <w:color w:val="000000"/>
          <w:sz w:val="24"/>
          <w:szCs w:val="24"/>
          <w:lang w:val="uk-UA"/>
        </w:rPr>
        <w:t>спрямован</w:t>
      </w:r>
      <w:r w:rsidR="00E56B3B">
        <w:rPr>
          <w:rFonts w:ascii="Times New Roman" w:hAnsi="Times New Roman" w:cs="Times New Roman"/>
          <w:color w:val="000000"/>
          <w:sz w:val="24"/>
          <w:szCs w:val="24"/>
          <w:lang w:val="uk-UA"/>
        </w:rPr>
        <w:t>і</w:t>
      </w:r>
      <w:r w:rsidRPr="002E407C">
        <w:rPr>
          <w:rFonts w:ascii="Times New Roman" w:hAnsi="Times New Roman" w:cs="Times New Roman"/>
          <w:color w:val="000000"/>
          <w:sz w:val="24"/>
          <w:szCs w:val="24"/>
          <w:lang w:val="uk-UA"/>
        </w:rPr>
        <w:t xml:space="preserve"> на запобігання та протидію булінгу, </w:t>
      </w:r>
      <w:r w:rsidRPr="00EF314A">
        <w:rPr>
          <w:rFonts w:ascii="Times New Roman" w:hAnsi="Times New Roman" w:cs="Times New Roman"/>
          <w:color w:val="000000"/>
          <w:sz w:val="24"/>
          <w:szCs w:val="24"/>
          <w:lang w:val="uk-UA"/>
        </w:rPr>
        <w:t>Порядок реагування на випадки булінгу (цькування) в</w:t>
      </w:r>
      <w:r w:rsidRPr="002E407C">
        <w:rPr>
          <w:rFonts w:ascii="Times New Roman" w:hAnsi="Times New Roman" w:cs="Times New Roman"/>
          <w:color w:val="000000"/>
          <w:sz w:val="24"/>
          <w:szCs w:val="24"/>
        </w:rPr>
        <w:t> </w:t>
      </w:r>
      <w:r w:rsidRPr="00EF314A">
        <w:rPr>
          <w:rFonts w:ascii="Times New Roman" w:hAnsi="Times New Roman" w:cs="Times New Roman"/>
          <w:color w:val="000000"/>
          <w:sz w:val="24"/>
          <w:szCs w:val="24"/>
          <w:lang w:val="uk-UA"/>
        </w:rPr>
        <w:t>закладі освіти.</w:t>
      </w:r>
    </w:p>
    <w:p w:rsidR="00EB5676" w:rsidRPr="002E407C" w:rsidRDefault="00EB5676" w:rsidP="00E56B3B">
      <w:pPr>
        <w:shd w:val="clear" w:color="auto" w:fill="FFFFFF"/>
        <w:tabs>
          <w:tab w:val="left" w:pos="2064"/>
        </w:tabs>
        <w:spacing w:after="0"/>
        <w:ind w:left="-426" w:firstLine="568"/>
        <w:jc w:val="both"/>
        <w:rPr>
          <w:rFonts w:ascii="Times New Roman" w:hAnsi="Times New Roman" w:cs="Times New Roman"/>
          <w:sz w:val="24"/>
          <w:szCs w:val="24"/>
          <w:lang w:val="uk-UA"/>
        </w:rPr>
      </w:pPr>
      <w:r w:rsidRPr="002E407C">
        <w:rPr>
          <w:rFonts w:ascii="Times New Roman" w:hAnsi="Times New Roman" w:cs="Times New Roman"/>
          <w:sz w:val="24"/>
          <w:szCs w:val="24"/>
          <w:lang w:val="uk-UA"/>
        </w:rPr>
        <w:t>Діти у групах мають постійні інтереси, надають перевагу певним видам діяльності, мають улюблені іграшки, відстоюють право на власний вибір: радіють успіхам, засмучуються при негативній оцінці кінцевих показників діяльності. Упродовж певного часу діти охоче займаються самостійною діяльністю, самі реалізують власний задум в обраному виді діяльності, а також об’єднуються з іншими з дітьми в підгрупи за спільністю бажань, інтересів та за взаємними симпатіями.</w:t>
      </w:r>
    </w:p>
    <w:p w:rsidR="00EB5676" w:rsidRPr="002E407C" w:rsidRDefault="00EB5676" w:rsidP="00E56B3B">
      <w:pPr>
        <w:shd w:val="clear" w:color="auto" w:fill="FFFFFF"/>
        <w:tabs>
          <w:tab w:val="left" w:pos="2064"/>
        </w:tabs>
        <w:spacing w:after="0"/>
        <w:ind w:left="-426" w:firstLine="568"/>
        <w:jc w:val="both"/>
        <w:rPr>
          <w:rFonts w:ascii="Times New Roman" w:hAnsi="Times New Roman" w:cs="Times New Roman"/>
          <w:sz w:val="24"/>
          <w:szCs w:val="24"/>
          <w:lang w:val="uk-UA"/>
        </w:rPr>
      </w:pPr>
      <w:r w:rsidRPr="002E407C">
        <w:rPr>
          <w:rFonts w:ascii="Times New Roman" w:hAnsi="Times New Roman" w:cs="Times New Roman"/>
          <w:sz w:val="24"/>
          <w:szCs w:val="24"/>
          <w:lang w:val="uk-UA"/>
        </w:rPr>
        <w:t xml:space="preserve">Аналіз виконання заходів, спрямованих на запобігання та протидію булінгу свідчить про те, що діяльність з даного напрямку є системною, спрямованою на реалізацію необхідних способів і методів запобігання й виникненню булінгу або потенційних ризиків його виникнення. Зокрема, була проведена нарада при директорові з усіма категоріями працівників з питань профілактики булінгу. </w:t>
      </w:r>
      <w:r w:rsidR="00E56B3B">
        <w:rPr>
          <w:rFonts w:ascii="Times New Roman" w:hAnsi="Times New Roman" w:cs="Times New Roman"/>
          <w:sz w:val="24"/>
          <w:szCs w:val="24"/>
          <w:lang w:val="uk-UA"/>
        </w:rPr>
        <w:t>О</w:t>
      </w:r>
      <w:r w:rsidRPr="002E407C">
        <w:rPr>
          <w:rFonts w:ascii="Times New Roman" w:hAnsi="Times New Roman" w:cs="Times New Roman"/>
          <w:sz w:val="24"/>
          <w:szCs w:val="24"/>
          <w:lang w:val="uk-UA"/>
        </w:rPr>
        <w:t>бговорювали нормативно-інструктивні документи, накази, рішення, методичні рекомендації МОН України, спрямовані на запобігання булінгу.</w:t>
      </w:r>
    </w:p>
    <w:p w:rsidR="00EB5676" w:rsidRPr="002E407C" w:rsidRDefault="00EB5676" w:rsidP="00E56B3B">
      <w:pPr>
        <w:shd w:val="clear" w:color="auto" w:fill="FFFFFF"/>
        <w:tabs>
          <w:tab w:val="left" w:pos="2064"/>
        </w:tabs>
        <w:spacing w:after="0"/>
        <w:ind w:left="-426" w:firstLine="568"/>
        <w:jc w:val="both"/>
        <w:rPr>
          <w:rFonts w:ascii="Times New Roman" w:hAnsi="Times New Roman" w:cs="Times New Roman"/>
          <w:sz w:val="24"/>
          <w:szCs w:val="24"/>
          <w:lang w:val="uk-UA"/>
        </w:rPr>
      </w:pPr>
      <w:r w:rsidRPr="002E407C">
        <w:rPr>
          <w:rFonts w:ascii="Times New Roman" w:hAnsi="Times New Roman" w:cs="Times New Roman"/>
          <w:sz w:val="24"/>
          <w:szCs w:val="24"/>
          <w:lang w:val="uk-UA"/>
        </w:rPr>
        <w:t xml:space="preserve">Аналізуючи заходи, спрямовані на запобігання та протидію булінгу, питання щодо створення комфортних, безпечних, доступних та нешкідливих умов розвитку, виховання та навчання дітей і праці, можна зробити висновок, що в ХЗДО №26 створене безпечне освітнє середовище, в якому наявні безпечні умови для навчання, праці, комфортна міжособистісна взаємодія, що сприяє емоційному благополуччю дітей, педагогів та батьків, відсутні будь-які </w:t>
      </w:r>
      <w:r w:rsidRPr="002E407C">
        <w:rPr>
          <w:rFonts w:ascii="Times New Roman" w:hAnsi="Times New Roman" w:cs="Times New Roman"/>
          <w:sz w:val="24"/>
          <w:szCs w:val="24"/>
          <w:lang w:val="uk-UA"/>
        </w:rPr>
        <w:lastRenderedPageBreak/>
        <w:t xml:space="preserve">прояви насильства та є достатні ресурси для їх запобігання, а також дотримання прав і норм фізичної, психологічної та соціальної безпеки кожного учасника освітнього процесу.                                    </w:t>
      </w:r>
    </w:p>
    <w:p w:rsidR="00EB5676" w:rsidRPr="00C83074" w:rsidRDefault="00EB5676" w:rsidP="00C83074">
      <w:pPr>
        <w:shd w:val="clear" w:color="auto" w:fill="FFFFFF"/>
        <w:tabs>
          <w:tab w:val="left" w:pos="2064"/>
        </w:tabs>
        <w:spacing w:after="0"/>
        <w:ind w:left="-426" w:firstLine="568"/>
        <w:jc w:val="center"/>
        <w:rPr>
          <w:rFonts w:ascii="Times New Roman" w:hAnsi="Times New Roman" w:cs="Times New Roman"/>
          <w:b/>
          <w:sz w:val="24"/>
          <w:szCs w:val="24"/>
          <w:u w:val="single"/>
          <w:lang w:val="uk-UA"/>
        </w:rPr>
      </w:pPr>
    </w:p>
    <w:p w:rsidR="00EB5676" w:rsidRPr="00C83074" w:rsidRDefault="00EB5676" w:rsidP="00C83074">
      <w:pPr>
        <w:shd w:val="clear" w:color="auto" w:fill="FFFFFF"/>
        <w:tabs>
          <w:tab w:val="left" w:pos="2064"/>
        </w:tabs>
        <w:spacing w:after="0"/>
        <w:ind w:left="-426" w:firstLine="568"/>
        <w:jc w:val="center"/>
        <w:rPr>
          <w:rFonts w:ascii="Times New Roman" w:hAnsi="Times New Roman" w:cs="Times New Roman"/>
          <w:b/>
          <w:sz w:val="24"/>
          <w:szCs w:val="24"/>
          <w:u w:val="single"/>
          <w:lang w:val="uk-UA"/>
        </w:rPr>
      </w:pPr>
      <w:r w:rsidRPr="00C83074">
        <w:rPr>
          <w:rStyle w:val="a3"/>
          <w:rFonts w:ascii="Times New Roman" w:hAnsi="Times New Roman" w:cs="Times New Roman"/>
          <w:color w:val="000000"/>
          <w:sz w:val="24"/>
          <w:szCs w:val="24"/>
          <w:u w:val="single"/>
          <w:lang w:val="uk-UA"/>
        </w:rPr>
        <w:t>ВЖИТІ КЕРІВНИКОМ ЗАХОДИ ЩОДО ЗМІЦНЕННЯ ТА МОДЕРНІЗАЦІЇ МАТЕРІАЛЬНО-ТЕХНІЧНОЇ БАЗИ</w:t>
      </w:r>
    </w:p>
    <w:p w:rsidR="00EB5676" w:rsidRPr="002E407C" w:rsidRDefault="00EB5676" w:rsidP="00C31610">
      <w:pPr>
        <w:spacing w:after="0"/>
        <w:ind w:left="-426" w:firstLine="568"/>
        <w:jc w:val="both"/>
        <w:rPr>
          <w:rFonts w:ascii="Times New Roman" w:hAnsi="Times New Roman" w:cs="Times New Roman"/>
          <w:sz w:val="24"/>
          <w:szCs w:val="24"/>
        </w:rPr>
      </w:pPr>
      <w:r w:rsidRPr="002E407C">
        <w:rPr>
          <w:rFonts w:ascii="Times New Roman" w:hAnsi="Times New Roman" w:cs="Times New Roman"/>
          <w:sz w:val="24"/>
          <w:szCs w:val="24"/>
          <w:lang w:val="uk-UA"/>
        </w:rPr>
        <w:t>ХЗДО №26 «Кульбабка» є комунальним закладом, тому матеріальне та фінансове забезпечення гарантує місцевий бюджет, а також кошти спецрахунку</w:t>
      </w:r>
      <w:r w:rsidRPr="002E407C">
        <w:rPr>
          <w:rFonts w:ascii="Times New Roman" w:hAnsi="Times New Roman" w:cs="Times New Roman"/>
          <w:color w:val="C9211E"/>
          <w:sz w:val="24"/>
          <w:szCs w:val="24"/>
          <w:lang w:val="uk-UA"/>
        </w:rPr>
        <w:t>.</w:t>
      </w:r>
      <w:r w:rsidRPr="002E407C">
        <w:rPr>
          <w:rFonts w:ascii="Times New Roman" w:hAnsi="Times New Roman" w:cs="Times New Roman"/>
          <w:sz w:val="24"/>
          <w:szCs w:val="24"/>
          <w:lang w:val="uk-UA"/>
        </w:rPr>
        <w:t xml:space="preserve"> Моє завдання полягає в оптимальному його прогнозуванні, плануванні та цільовому використанні. Питання господарської роботи є найскладнішим у роботі керівника, оскільки на його розв’язання потрібні кошти. </w:t>
      </w:r>
    </w:p>
    <w:p w:rsidR="00EB5676" w:rsidRPr="002E407C" w:rsidRDefault="00EB5676" w:rsidP="00C31610">
      <w:pPr>
        <w:spacing w:after="0"/>
        <w:ind w:left="-426" w:firstLine="568"/>
        <w:jc w:val="both"/>
        <w:rPr>
          <w:rFonts w:ascii="Times New Roman" w:hAnsi="Times New Roman" w:cs="Times New Roman"/>
          <w:sz w:val="24"/>
          <w:szCs w:val="24"/>
        </w:rPr>
      </w:pPr>
      <w:r w:rsidRPr="002E407C">
        <w:rPr>
          <w:rFonts w:ascii="Times New Roman" w:hAnsi="Times New Roman" w:cs="Times New Roman"/>
          <w:sz w:val="24"/>
          <w:szCs w:val="24"/>
          <w:lang w:val="uk-UA"/>
        </w:rPr>
        <w:t xml:space="preserve">Групові приміщення ЗДО обладнані, повністю забезпечені меблями, м’яким інвентарем, ігровим та дидактичним обладнанням. </w:t>
      </w:r>
    </w:p>
    <w:p w:rsidR="00EB5676" w:rsidRPr="002E407C" w:rsidRDefault="00EB5676" w:rsidP="00C31610">
      <w:pPr>
        <w:spacing w:after="0"/>
        <w:ind w:left="-426" w:firstLine="568"/>
        <w:jc w:val="both"/>
        <w:rPr>
          <w:rFonts w:ascii="Times New Roman" w:hAnsi="Times New Roman" w:cs="Times New Roman"/>
          <w:sz w:val="24"/>
          <w:szCs w:val="24"/>
        </w:rPr>
      </w:pPr>
      <w:r w:rsidRPr="002E407C">
        <w:rPr>
          <w:rFonts w:ascii="Times New Roman" w:hAnsi="Times New Roman" w:cs="Times New Roman"/>
          <w:sz w:val="24"/>
          <w:szCs w:val="24"/>
          <w:lang w:val="uk-UA"/>
        </w:rPr>
        <w:t>Розвивальне середовище закладу було організовано з урахуванням вимог Базового компоненту дошкільної освіти і відповідало віковим особливостям, потребам та труднощам дітей з ООП.</w:t>
      </w:r>
    </w:p>
    <w:p w:rsidR="00EB5676" w:rsidRPr="002E407C" w:rsidRDefault="00EB5676" w:rsidP="00C31610">
      <w:pPr>
        <w:spacing w:after="0"/>
        <w:ind w:left="-426" w:firstLine="568"/>
        <w:jc w:val="both"/>
        <w:rPr>
          <w:rFonts w:ascii="Times New Roman" w:hAnsi="Times New Roman" w:cs="Times New Roman"/>
          <w:sz w:val="24"/>
          <w:szCs w:val="24"/>
          <w:lang w:val="uk-UA"/>
        </w:rPr>
      </w:pPr>
      <w:r w:rsidRPr="002E407C">
        <w:rPr>
          <w:rFonts w:ascii="Times New Roman" w:hAnsi="Times New Roman" w:cs="Times New Roman"/>
          <w:sz w:val="24"/>
          <w:szCs w:val="24"/>
          <w:lang w:val="uk-UA"/>
        </w:rPr>
        <w:t>Оформлення приміщень закладу обумовлюється змістом освітньої роботи, відповідають вимогам щодо охорони життя і зміцнення здоров’я дитини. Кожна вікова група забезпечена достатньою кількістю іграшок, ігрових зон.</w:t>
      </w:r>
    </w:p>
    <w:p w:rsidR="00EB5676" w:rsidRPr="002E407C" w:rsidRDefault="00EB5676" w:rsidP="00C31610">
      <w:pPr>
        <w:spacing w:after="0"/>
        <w:ind w:left="-426" w:firstLine="568"/>
        <w:jc w:val="both"/>
        <w:rPr>
          <w:rFonts w:ascii="Times New Roman" w:hAnsi="Times New Roman" w:cs="Times New Roman"/>
          <w:sz w:val="24"/>
          <w:szCs w:val="24"/>
          <w:lang w:val="uk-UA"/>
        </w:rPr>
      </w:pPr>
      <w:r w:rsidRPr="002E407C">
        <w:rPr>
          <w:rFonts w:ascii="Times New Roman" w:hAnsi="Times New Roman" w:cs="Times New Roman"/>
          <w:sz w:val="24"/>
          <w:szCs w:val="24"/>
          <w:lang w:val="uk-UA"/>
        </w:rPr>
        <w:t xml:space="preserve">В закладі функціонують всі системи енергозабезпечення: водопостачання, теплопостачання, електропостачання. </w:t>
      </w:r>
    </w:p>
    <w:p w:rsidR="00EB5676" w:rsidRPr="002E407C" w:rsidRDefault="00EB5676" w:rsidP="00C31610">
      <w:pPr>
        <w:spacing w:after="0"/>
        <w:ind w:left="-426" w:firstLine="568"/>
        <w:jc w:val="both"/>
        <w:rPr>
          <w:rFonts w:ascii="Times New Roman" w:hAnsi="Times New Roman" w:cs="Times New Roman"/>
          <w:sz w:val="24"/>
          <w:szCs w:val="24"/>
          <w:lang w:val="uk-UA"/>
        </w:rPr>
      </w:pPr>
      <w:r w:rsidRPr="002E407C">
        <w:rPr>
          <w:rFonts w:ascii="Times New Roman" w:hAnsi="Times New Roman" w:cs="Times New Roman"/>
          <w:sz w:val="24"/>
          <w:szCs w:val="24"/>
          <w:lang w:val="uk-UA"/>
        </w:rPr>
        <w:t xml:space="preserve">В зв’язку з перебоями енергопостачання благодійним фондом Хмельницької міської ради виділено енергогенератор </w:t>
      </w:r>
      <w:r w:rsidRPr="002E407C">
        <w:rPr>
          <w:rFonts w:ascii="Times New Roman" w:hAnsi="Times New Roman" w:cs="Times New Roman"/>
          <w:sz w:val="24"/>
          <w:szCs w:val="24"/>
        </w:rPr>
        <w:t>MT8500WS</w:t>
      </w:r>
      <w:r w:rsidRPr="002E407C">
        <w:rPr>
          <w:rFonts w:ascii="Times New Roman" w:hAnsi="Times New Roman" w:cs="Times New Roman"/>
          <w:sz w:val="24"/>
          <w:szCs w:val="24"/>
          <w:lang w:val="uk-UA"/>
        </w:rPr>
        <w:t xml:space="preserve"> для потреб закладу.</w:t>
      </w:r>
    </w:p>
    <w:p w:rsidR="00EB5676" w:rsidRPr="002E407C" w:rsidRDefault="00EB5676" w:rsidP="00C31610">
      <w:pPr>
        <w:spacing w:after="0"/>
        <w:ind w:left="-426" w:firstLine="568"/>
        <w:jc w:val="both"/>
        <w:rPr>
          <w:rFonts w:ascii="Times New Roman" w:hAnsi="Times New Roman" w:cs="Times New Roman"/>
          <w:sz w:val="24"/>
          <w:szCs w:val="24"/>
        </w:rPr>
      </w:pPr>
      <w:r w:rsidRPr="002E407C">
        <w:rPr>
          <w:rFonts w:ascii="Times New Roman" w:hAnsi="Times New Roman" w:cs="Times New Roman"/>
          <w:sz w:val="24"/>
          <w:szCs w:val="24"/>
          <w:lang w:val="uk-UA"/>
        </w:rPr>
        <w:t>Я, як керівник закладу, роблю все можливе для збільшення технічних засобів, впровадження інтерактивних комунікаційних технологій в процес роботи з дітьми закладу.</w:t>
      </w:r>
    </w:p>
    <w:p w:rsidR="00EB5676" w:rsidRPr="002E407C" w:rsidRDefault="00EB5676" w:rsidP="00C31610">
      <w:pPr>
        <w:spacing w:after="0"/>
        <w:ind w:left="-426" w:firstLine="568"/>
        <w:jc w:val="both"/>
        <w:rPr>
          <w:rFonts w:ascii="Times New Roman" w:hAnsi="Times New Roman" w:cs="Times New Roman"/>
          <w:sz w:val="24"/>
          <w:szCs w:val="24"/>
        </w:rPr>
      </w:pPr>
      <w:r w:rsidRPr="002E407C">
        <w:rPr>
          <w:rFonts w:ascii="Times New Roman" w:hAnsi="Times New Roman" w:cs="Times New Roman"/>
          <w:sz w:val="24"/>
          <w:szCs w:val="24"/>
          <w:lang w:val="uk-UA"/>
        </w:rPr>
        <w:t xml:space="preserve">На сьогоднішній день в закладі є 4 комп’ютери, 6 ноутбуків, 8 принтерів, </w:t>
      </w:r>
      <w:r w:rsidR="007F609F">
        <w:rPr>
          <w:rFonts w:ascii="Times New Roman" w:hAnsi="Times New Roman" w:cs="Times New Roman"/>
          <w:sz w:val="24"/>
          <w:szCs w:val="24"/>
          <w:lang w:val="uk-UA"/>
        </w:rPr>
        <w:t>6</w:t>
      </w:r>
      <w:r w:rsidRPr="002E407C">
        <w:rPr>
          <w:rFonts w:ascii="Times New Roman" w:hAnsi="Times New Roman" w:cs="Times New Roman"/>
          <w:sz w:val="24"/>
          <w:szCs w:val="24"/>
          <w:lang w:val="uk-UA"/>
        </w:rPr>
        <w:t xml:space="preserve"> телевізор</w:t>
      </w:r>
      <w:r w:rsidR="007F609F">
        <w:rPr>
          <w:rFonts w:ascii="Times New Roman" w:hAnsi="Times New Roman" w:cs="Times New Roman"/>
          <w:sz w:val="24"/>
          <w:szCs w:val="24"/>
          <w:lang w:val="uk-UA"/>
        </w:rPr>
        <w:t>ів</w:t>
      </w:r>
      <w:r w:rsidRPr="002E407C">
        <w:rPr>
          <w:rFonts w:ascii="Times New Roman" w:hAnsi="Times New Roman" w:cs="Times New Roman"/>
          <w:sz w:val="24"/>
          <w:szCs w:val="24"/>
          <w:lang w:val="uk-UA"/>
        </w:rPr>
        <w:t xml:space="preserve"> </w:t>
      </w:r>
      <w:r w:rsidR="007C63EC">
        <w:rPr>
          <w:rFonts w:ascii="Times New Roman" w:hAnsi="Times New Roman" w:cs="Times New Roman"/>
          <w:sz w:val="24"/>
          <w:szCs w:val="24"/>
          <w:lang w:val="uk-UA"/>
        </w:rPr>
        <w:t xml:space="preserve">в </w:t>
      </w:r>
      <w:r w:rsidRPr="002E407C">
        <w:rPr>
          <w:rFonts w:ascii="Times New Roman" w:hAnsi="Times New Roman" w:cs="Times New Roman"/>
          <w:sz w:val="24"/>
          <w:szCs w:val="24"/>
          <w:lang w:val="uk-UA"/>
        </w:rPr>
        <w:t xml:space="preserve">(групи № 1, </w:t>
      </w:r>
      <w:r w:rsidR="007F609F">
        <w:rPr>
          <w:rFonts w:ascii="Times New Roman" w:hAnsi="Times New Roman" w:cs="Times New Roman"/>
          <w:sz w:val="24"/>
          <w:szCs w:val="24"/>
          <w:lang w:val="uk-UA"/>
        </w:rPr>
        <w:t xml:space="preserve">3, </w:t>
      </w:r>
      <w:r w:rsidRPr="002E407C">
        <w:rPr>
          <w:rFonts w:ascii="Times New Roman" w:hAnsi="Times New Roman" w:cs="Times New Roman"/>
          <w:sz w:val="24"/>
          <w:szCs w:val="24"/>
          <w:lang w:val="uk-UA"/>
        </w:rPr>
        <w:t>4, 10</w:t>
      </w:r>
      <w:r w:rsidR="007F609F">
        <w:rPr>
          <w:rFonts w:ascii="Times New Roman" w:hAnsi="Times New Roman" w:cs="Times New Roman"/>
          <w:sz w:val="24"/>
          <w:szCs w:val="24"/>
          <w:lang w:val="uk-UA"/>
        </w:rPr>
        <w:t>, 13, 14</w:t>
      </w:r>
      <w:r w:rsidRPr="002E407C">
        <w:rPr>
          <w:rFonts w:ascii="Times New Roman" w:hAnsi="Times New Roman" w:cs="Times New Roman"/>
          <w:sz w:val="24"/>
          <w:szCs w:val="24"/>
          <w:lang w:val="uk-UA"/>
        </w:rPr>
        <w:t>)</w:t>
      </w:r>
      <w:r w:rsidR="007C63EC">
        <w:rPr>
          <w:rFonts w:ascii="Times New Roman" w:hAnsi="Times New Roman" w:cs="Times New Roman"/>
          <w:sz w:val="24"/>
          <w:szCs w:val="24"/>
          <w:lang w:val="uk-UA"/>
        </w:rPr>
        <w:t xml:space="preserve"> та 1 телевізор в музичній залі</w:t>
      </w:r>
      <w:r w:rsidRPr="002E407C">
        <w:rPr>
          <w:rFonts w:ascii="Times New Roman" w:hAnsi="Times New Roman" w:cs="Times New Roman"/>
          <w:sz w:val="24"/>
          <w:szCs w:val="24"/>
          <w:lang w:val="uk-UA"/>
        </w:rPr>
        <w:t>, інтерактивна дошка</w:t>
      </w:r>
      <w:r w:rsidR="007C63EC">
        <w:rPr>
          <w:rFonts w:ascii="Times New Roman" w:hAnsi="Times New Roman" w:cs="Times New Roman"/>
          <w:sz w:val="24"/>
          <w:szCs w:val="24"/>
          <w:lang w:val="uk-UA"/>
        </w:rPr>
        <w:t xml:space="preserve"> в ресурсній кімнаті для організації занять з дітьми з ООП</w:t>
      </w:r>
      <w:r w:rsidRPr="002E407C">
        <w:rPr>
          <w:rFonts w:ascii="Times New Roman" w:hAnsi="Times New Roman" w:cs="Times New Roman"/>
          <w:sz w:val="24"/>
          <w:szCs w:val="24"/>
          <w:lang w:val="uk-UA"/>
        </w:rPr>
        <w:t xml:space="preserve"> та мультимедійна система, яку ми використовуємо щоразу для підвищення рівня педагогічної майстерності педагогів.</w:t>
      </w:r>
    </w:p>
    <w:p w:rsidR="00EB5676" w:rsidRPr="002E407C" w:rsidRDefault="00EB5676" w:rsidP="00C31610">
      <w:pPr>
        <w:spacing w:after="0"/>
        <w:ind w:left="-426" w:firstLine="568"/>
        <w:jc w:val="both"/>
        <w:rPr>
          <w:rFonts w:ascii="Times New Roman" w:hAnsi="Times New Roman" w:cs="Times New Roman"/>
          <w:sz w:val="24"/>
          <w:szCs w:val="24"/>
        </w:rPr>
      </w:pPr>
    </w:p>
    <w:p w:rsidR="00EB5676" w:rsidRPr="002E407C" w:rsidRDefault="00EB5676" w:rsidP="00C31610">
      <w:pPr>
        <w:spacing w:after="0"/>
        <w:ind w:left="-426" w:firstLine="568"/>
        <w:jc w:val="both"/>
        <w:rPr>
          <w:rFonts w:ascii="Times New Roman" w:hAnsi="Times New Roman" w:cs="Times New Roman"/>
          <w:sz w:val="24"/>
          <w:szCs w:val="24"/>
        </w:rPr>
      </w:pPr>
      <w:r w:rsidRPr="002E407C">
        <w:rPr>
          <w:rFonts w:ascii="Times New Roman" w:hAnsi="Times New Roman" w:cs="Times New Roman"/>
          <w:sz w:val="24"/>
          <w:szCs w:val="24"/>
          <w:lang w:val="uk-UA"/>
        </w:rPr>
        <w:t>На протязі 202</w:t>
      </w:r>
      <w:r w:rsidR="007F609F">
        <w:rPr>
          <w:rFonts w:ascii="Times New Roman" w:hAnsi="Times New Roman" w:cs="Times New Roman"/>
          <w:sz w:val="24"/>
          <w:szCs w:val="24"/>
          <w:lang w:val="uk-UA"/>
        </w:rPr>
        <w:t>3</w:t>
      </w:r>
      <w:r w:rsidRPr="002E407C">
        <w:rPr>
          <w:rFonts w:ascii="Times New Roman" w:hAnsi="Times New Roman" w:cs="Times New Roman"/>
          <w:sz w:val="24"/>
          <w:szCs w:val="24"/>
          <w:lang w:val="uk-UA"/>
        </w:rPr>
        <w:t>/202</w:t>
      </w:r>
      <w:r w:rsidR="007F609F">
        <w:rPr>
          <w:rFonts w:ascii="Times New Roman" w:hAnsi="Times New Roman" w:cs="Times New Roman"/>
          <w:sz w:val="24"/>
          <w:szCs w:val="24"/>
          <w:lang w:val="uk-UA"/>
        </w:rPr>
        <w:t>4</w:t>
      </w:r>
      <w:r w:rsidRPr="002E407C">
        <w:rPr>
          <w:rFonts w:ascii="Times New Roman" w:hAnsi="Times New Roman" w:cs="Times New Roman"/>
          <w:sz w:val="24"/>
          <w:szCs w:val="24"/>
          <w:lang w:val="uk-UA"/>
        </w:rPr>
        <w:t xml:space="preserve"> навчального року здійснено:</w:t>
      </w:r>
    </w:p>
    <w:p w:rsidR="00EB5676" w:rsidRPr="002E407C" w:rsidRDefault="00EB5676" w:rsidP="00C31610">
      <w:pPr>
        <w:spacing w:after="0"/>
        <w:ind w:left="-426" w:firstLine="568"/>
        <w:jc w:val="both"/>
        <w:rPr>
          <w:rFonts w:ascii="Times New Roman" w:hAnsi="Times New Roman" w:cs="Times New Roman"/>
          <w:b/>
          <w:sz w:val="24"/>
          <w:szCs w:val="24"/>
          <w:lang w:val="uk-UA"/>
        </w:rPr>
      </w:pPr>
      <w:r w:rsidRPr="002E407C">
        <w:rPr>
          <w:rFonts w:ascii="Times New Roman" w:hAnsi="Times New Roman" w:cs="Times New Roman"/>
          <w:b/>
          <w:sz w:val="24"/>
          <w:szCs w:val="24"/>
          <w:lang w:val="uk-UA"/>
        </w:rPr>
        <w:t xml:space="preserve">За бюджетні кошти було: </w:t>
      </w:r>
    </w:p>
    <w:p w:rsidR="00EB5676" w:rsidRPr="002E407C" w:rsidRDefault="00EB5676" w:rsidP="00C31610">
      <w:pPr>
        <w:spacing w:after="0"/>
        <w:ind w:left="-426"/>
        <w:jc w:val="both"/>
        <w:rPr>
          <w:rFonts w:ascii="Times New Roman" w:hAnsi="Times New Roman" w:cs="Times New Roman"/>
          <w:sz w:val="24"/>
          <w:szCs w:val="24"/>
        </w:rPr>
      </w:pPr>
      <w:r w:rsidRPr="002E407C">
        <w:rPr>
          <w:rFonts w:ascii="Times New Roman" w:hAnsi="Times New Roman" w:cs="Times New Roman"/>
          <w:sz w:val="24"/>
          <w:szCs w:val="24"/>
        </w:rPr>
        <w:t>Придбано матеріалів за 2023 рік:</w:t>
      </w:r>
    </w:p>
    <w:p w:rsidR="00EB5676" w:rsidRPr="002E407C" w:rsidRDefault="00EB5676" w:rsidP="00C31610">
      <w:pPr>
        <w:spacing w:after="0"/>
        <w:ind w:left="-426"/>
        <w:jc w:val="both"/>
        <w:rPr>
          <w:rFonts w:ascii="Times New Roman" w:hAnsi="Times New Roman" w:cs="Times New Roman"/>
          <w:sz w:val="24"/>
          <w:szCs w:val="24"/>
        </w:rPr>
      </w:pPr>
      <w:r w:rsidRPr="002E407C">
        <w:rPr>
          <w:rFonts w:ascii="Times New Roman" w:hAnsi="Times New Roman" w:cs="Times New Roman"/>
          <w:sz w:val="24"/>
          <w:szCs w:val="24"/>
        </w:rPr>
        <w:t xml:space="preserve">-  по загальному фонду на суму 289 196,61 грн, </w:t>
      </w:r>
    </w:p>
    <w:p w:rsidR="00EB5676" w:rsidRPr="002E407C" w:rsidRDefault="00EB5676" w:rsidP="00C31610">
      <w:pPr>
        <w:spacing w:after="0"/>
        <w:ind w:left="-426"/>
        <w:jc w:val="both"/>
        <w:rPr>
          <w:rFonts w:ascii="Times New Roman" w:hAnsi="Times New Roman" w:cs="Times New Roman"/>
          <w:sz w:val="24"/>
          <w:szCs w:val="24"/>
        </w:rPr>
      </w:pPr>
      <w:r w:rsidRPr="002E407C">
        <w:rPr>
          <w:rFonts w:ascii="Times New Roman" w:hAnsi="Times New Roman" w:cs="Times New Roman"/>
          <w:sz w:val="24"/>
          <w:szCs w:val="24"/>
        </w:rPr>
        <w:t xml:space="preserve">- </w:t>
      </w:r>
      <w:proofErr w:type="gramStart"/>
      <w:r w:rsidRPr="002E407C">
        <w:rPr>
          <w:rFonts w:ascii="Times New Roman" w:hAnsi="Times New Roman" w:cs="Times New Roman"/>
          <w:sz w:val="24"/>
          <w:szCs w:val="24"/>
        </w:rPr>
        <w:t>спец</w:t>
      </w:r>
      <w:proofErr w:type="gramEnd"/>
      <w:r w:rsidRPr="002E407C">
        <w:rPr>
          <w:rFonts w:ascii="Times New Roman" w:hAnsi="Times New Roman" w:cs="Times New Roman"/>
          <w:sz w:val="24"/>
          <w:szCs w:val="24"/>
        </w:rPr>
        <w:t xml:space="preserve">іального  фонду на суму 81 324,35 грн. </w:t>
      </w:r>
    </w:p>
    <w:p w:rsidR="00EB5676" w:rsidRPr="002E407C" w:rsidRDefault="00EB5676" w:rsidP="00C31610">
      <w:pPr>
        <w:spacing w:after="0"/>
        <w:ind w:left="-426"/>
        <w:jc w:val="both"/>
        <w:rPr>
          <w:rFonts w:ascii="Times New Roman" w:hAnsi="Times New Roman" w:cs="Times New Roman"/>
          <w:sz w:val="24"/>
          <w:szCs w:val="24"/>
        </w:rPr>
      </w:pPr>
      <w:r w:rsidRPr="002E407C">
        <w:rPr>
          <w:rFonts w:ascii="Times New Roman" w:hAnsi="Times New Roman" w:cs="Times New Roman"/>
          <w:sz w:val="24"/>
          <w:szCs w:val="24"/>
        </w:rPr>
        <w:t xml:space="preserve">а саме: </w:t>
      </w:r>
    </w:p>
    <w:p w:rsidR="00EB5676" w:rsidRPr="002E407C" w:rsidRDefault="00EB5676" w:rsidP="00C31610">
      <w:pPr>
        <w:widowControl w:val="0"/>
        <w:numPr>
          <w:ilvl w:val="1"/>
          <w:numId w:val="2"/>
        </w:numPr>
        <w:suppressAutoHyphens/>
        <w:spacing w:after="0"/>
        <w:ind w:left="-426" w:firstLine="568"/>
        <w:jc w:val="both"/>
        <w:rPr>
          <w:rFonts w:ascii="Times New Roman" w:hAnsi="Times New Roman" w:cs="Times New Roman"/>
          <w:sz w:val="24"/>
          <w:szCs w:val="24"/>
        </w:rPr>
      </w:pPr>
      <w:r w:rsidRPr="002E407C">
        <w:rPr>
          <w:rFonts w:ascii="Times New Roman" w:hAnsi="Times New Roman" w:cs="Times New Roman"/>
          <w:sz w:val="24"/>
          <w:szCs w:val="24"/>
        </w:rPr>
        <w:t>матеріали для проведення ремонтних робіт господарським способом,</w:t>
      </w:r>
    </w:p>
    <w:p w:rsidR="00EB5676" w:rsidRPr="002E407C" w:rsidRDefault="00EB5676" w:rsidP="00C31610">
      <w:pPr>
        <w:widowControl w:val="0"/>
        <w:numPr>
          <w:ilvl w:val="1"/>
          <w:numId w:val="2"/>
        </w:numPr>
        <w:suppressAutoHyphens/>
        <w:spacing w:after="0"/>
        <w:ind w:left="-426" w:firstLine="568"/>
        <w:jc w:val="both"/>
        <w:rPr>
          <w:rFonts w:ascii="Times New Roman" w:hAnsi="Times New Roman" w:cs="Times New Roman"/>
          <w:sz w:val="24"/>
          <w:szCs w:val="24"/>
        </w:rPr>
      </w:pPr>
      <w:r w:rsidRPr="002E407C">
        <w:rPr>
          <w:rFonts w:ascii="Times New Roman" w:hAnsi="Times New Roman" w:cs="Times New Roman"/>
          <w:sz w:val="24"/>
          <w:szCs w:val="24"/>
        </w:rPr>
        <w:t xml:space="preserve">бензин для генератора, </w:t>
      </w:r>
    </w:p>
    <w:p w:rsidR="00EB5676" w:rsidRPr="002E407C" w:rsidRDefault="00EB5676" w:rsidP="00C31610">
      <w:pPr>
        <w:widowControl w:val="0"/>
        <w:numPr>
          <w:ilvl w:val="1"/>
          <w:numId w:val="2"/>
        </w:numPr>
        <w:suppressAutoHyphens/>
        <w:spacing w:after="0"/>
        <w:ind w:left="-426" w:firstLine="568"/>
        <w:jc w:val="both"/>
        <w:rPr>
          <w:rFonts w:ascii="Times New Roman" w:hAnsi="Times New Roman" w:cs="Times New Roman"/>
          <w:sz w:val="24"/>
          <w:szCs w:val="24"/>
        </w:rPr>
      </w:pPr>
      <w:r w:rsidRPr="002E407C">
        <w:rPr>
          <w:rFonts w:ascii="Times New Roman" w:hAnsi="Times New Roman" w:cs="Times New Roman"/>
          <w:sz w:val="24"/>
          <w:szCs w:val="24"/>
        </w:rPr>
        <w:t xml:space="preserve">дверні металопластикові блоки, </w:t>
      </w:r>
    </w:p>
    <w:p w:rsidR="00EB5676" w:rsidRPr="002E407C" w:rsidRDefault="00EB5676" w:rsidP="00C31610">
      <w:pPr>
        <w:widowControl w:val="0"/>
        <w:numPr>
          <w:ilvl w:val="1"/>
          <w:numId w:val="2"/>
        </w:numPr>
        <w:suppressAutoHyphens/>
        <w:spacing w:after="0"/>
        <w:ind w:left="-426" w:firstLine="568"/>
        <w:jc w:val="both"/>
        <w:rPr>
          <w:rFonts w:ascii="Times New Roman" w:hAnsi="Times New Roman" w:cs="Times New Roman"/>
          <w:sz w:val="24"/>
          <w:szCs w:val="24"/>
        </w:rPr>
      </w:pPr>
      <w:proofErr w:type="gramStart"/>
      <w:r w:rsidRPr="002E407C">
        <w:rPr>
          <w:rFonts w:ascii="Times New Roman" w:hAnsi="Times New Roman" w:cs="Times New Roman"/>
          <w:sz w:val="24"/>
          <w:szCs w:val="24"/>
        </w:rPr>
        <w:t>матер</w:t>
      </w:r>
      <w:proofErr w:type="gramEnd"/>
      <w:r w:rsidRPr="002E407C">
        <w:rPr>
          <w:rFonts w:ascii="Times New Roman" w:hAnsi="Times New Roman" w:cs="Times New Roman"/>
          <w:sz w:val="24"/>
          <w:szCs w:val="24"/>
        </w:rPr>
        <w:t xml:space="preserve">іали для ремонту водомереж, </w:t>
      </w:r>
    </w:p>
    <w:p w:rsidR="00EB5676" w:rsidRPr="002E407C" w:rsidRDefault="00EB5676" w:rsidP="00C31610">
      <w:pPr>
        <w:widowControl w:val="0"/>
        <w:numPr>
          <w:ilvl w:val="1"/>
          <w:numId w:val="2"/>
        </w:numPr>
        <w:suppressAutoHyphens/>
        <w:spacing w:after="0"/>
        <w:ind w:left="-426" w:firstLine="568"/>
        <w:jc w:val="both"/>
        <w:rPr>
          <w:rFonts w:ascii="Times New Roman" w:hAnsi="Times New Roman" w:cs="Times New Roman"/>
          <w:sz w:val="24"/>
          <w:szCs w:val="24"/>
        </w:rPr>
      </w:pPr>
      <w:r w:rsidRPr="002E407C">
        <w:rPr>
          <w:rFonts w:ascii="Times New Roman" w:hAnsi="Times New Roman" w:cs="Times New Roman"/>
          <w:sz w:val="24"/>
          <w:szCs w:val="24"/>
        </w:rPr>
        <w:t xml:space="preserve">санітарно-гігієнична продукція, </w:t>
      </w:r>
    </w:p>
    <w:p w:rsidR="00EB5676" w:rsidRPr="002E407C" w:rsidRDefault="00EB5676" w:rsidP="00C31610">
      <w:pPr>
        <w:widowControl w:val="0"/>
        <w:numPr>
          <w:ilvl w:val="1"/>
          <w:numId w:val="2"/>
        </w:numPr>
        <w:suppressAutoHyphens/>
        <w:spacing w:after="0"/>
        <w:ind w:left="-426" w:firstLine="568"/>
        <w:jc w:val="both"/>
        <w:rPr>
          <w:rFonts w:ascii="Times New Roman" w:hAnsi="Times New Roman" w:cs="Times New Roman"/>
          <w:sz w:val="24"/>
          <w:szCs w:val="24"/>
        </w:rPr>
      </w:pPr>
      <w:r w:rsidRPr="002E407C">
        <w:rPr>
          <w:rFonts w:ascii="Times New Roman" w:hAnsi="Times New Roman" w:cs="Times New Roman"/>
          <w:sz w:val="24"/>
          <w:szCs w:val="24"/>
        </w:rPr>
        <w:t xml:space="preserve">праска, </w:t>
      </w:r>
    </w:p>
    <w:p w:rsidR="00EB5676" w:rsidRPr="002E407C" w:rsidRDefault="00EB5676" w:rsidP="00C31610">
      <w:pPr>
        <w:widowControl w:val="0"/>
        <w:numPr>
          <w:ilvl w:val="1"/>
          <w:numId w:val="2"/>
        </w:numPr>
        <w:suppressAutoHyphens/>
        <w:spacing w:after="0"/>
        <w:ind w:left="-426" w:firstLine="568"/>
        <w:jc w:val="both"/>
        <w:rPr>
          <w:rFonts w:ascii="Times New Roman" w:hAnsi="Times New Roman" w:cs="Times New Roman"/>
          <w:sz w:val="24"/>
          <w:szCs w:val="24"/>
        </w:rPr>
      </w:pPr>
      <w:r w:rsidRPr="002E407C">
        <w:rPr>
          <w:rFonts w:ascii="Times New Roman" w:hAnsi="Times New Roman" w:cs="Times New Roman"/>
          <w:sz w:val="24"/>
          <w:szCs w:val="24"/>
        </w:rPr>
        <w:t>мотокоса</w:t>
      </w:r>
      <w:r w:rsidR="00ED577C">
        <w:rPr>
          <w:rFonts w:ascii="Times New Roman" w:hAnsi="Times New Roman" w:cs="Times New Roman"/>
          <w:sz w:val="24"/>
          <w:szCs w:val="24"/>
          <w:lang w:val="uk-UA"/>
        </w:rPr>
        <w:t xml:space="preserve"> та </w:t>
      </w:r>
      <w:r w:rsidRPr="002E407C">
        <w:rPr>
          <w:rFonts w:ascii="Times New Roman" w:hAnsi="Times New Roman" w:cs="Times New Roman"/>
          <w:sz w:val="24"/>
          <w:szCs w:val="24"/>
        </w:rPr>
        <w:t xml:space="preserve">кухоне приладдя, </w:t>
      </w:r>
    </w:p>
    <w:p w:rsidR="00EB5676" w:rsidRPr="002E407C" w:rsidRDefault="00EB5676" w:rsidP="00C31610">
      <w:pPr>
        <w:widowControl w:val="0"/>
        <w:numPr>
          <w:ilvl w:val="1"/>
          <w:numId w:val="2"/>
        </w:numPr>
        <w:suppressAutoHyphens/>
        <w:spacing w:after="0"/>
        <w:ind w:left="-426" w:firstLine="568"/>
        <w:jc w:val="both"/>
        <w:rPr>
          <w:rFonts w:ascii="Times New Roman" w:hAnsi="Times New Roman" w:cs="Times New Roman"/>
          <w:sz w:val="24"/>
          <w:szCs w:val="24"/>
        </w:rPr>
      </w:pPr>
      <w:r w:rsidRPr="002E407C">
        <w:rPr>
          <w:rFonts w:ascii="Times New Roman" w:hAnsi="Times New Roman" w:cs="Times New Roman"/>
          <w:sz w:val="24"/>
          <w:szCs w:val="24"/>
        </w:rPr>
        <w:t xml:space="preserve">посуд, </w:t>
      </w:r>
    </w:p>
    <w:p w:rsidR="00EB5676" w:rsidRPr="002E407C" w:rsidRDefault="00EB5676" w:rsidP="00C31610">
      <w:pPr>
        <w:widowControl w:val="0"/>
        <w:numPr>
          <w:ilvl w:val="1"/>
          <w:numId w:val="2"/>
        </w:numPr>
        <w:suppressAutoHyphens/>
        <w:spacing w:after="0"/>
        <w:ind w:left="-426" w:firstLine="568"/>
        <w:jc w:val="both"/>
        <w:rPr>
          <w:rFonts w:ascii="Times New Roman" w:hAnsi="Times New Roman" w:cs="Times New Roman"/>
          <w:sz w:val="24"/>
          <w:szCs w:val="24"/>
        </w:rPr>
      </w:pPr>
      <w:r w:rsidRPr="002E407C">
        <w:rPr>
          <w:rFonts w:ascii="Times New Roman" w:hAnsi="Times New Roman" w:cs="Times New Roman"/>
          <w:sz w:val="24"/>
          <w:szCs w:val="24"/>
        </w:rPr>
        <w:t xml:space="preserve">москітні сітки, </w:t>
      </w:r>
    </w:p>
    <w:p w:rsidR="00EB5676" w:rsidRPr="002E407C" w:rsidRDefault="00EB5676" w:rsidP="00C31610">
      <w:pPr>
        <w:widowControl w:val="0"/>
        <w:numPr>
          <w:ilvl w:val="1"/>
          <w:numId w:val="2"/>
        </w:numPr>
        <w:suppressAutoHyphens/>
        <w:spacing w:after="0"/>
        <w:ind w:left="-426" w:firstLine="568"/>
        <w:jc w:val="both"/>
        <w:rPr>
          <w:rFonts w:ascii="Times New Roman" w:hAnsi="Times New Roman" w:cs="Times New Roman"/>
          <w:sz w:val="24"/>
          <w:szCs w:val="24"/>
        </w:rPr>
      </w:pPr>
      <w:r w:rsidRPr="002E407C">
        <w:rPr>
          <w:rFonts w:ascii="Times New Roman" w:hAnsi="Times New Roman" w:cs="Times New Roman"/>
          <w:sz w:val="24"/>
          <w:szCs w:val="24"/>
        </w:rPr>
        <w:t xml:space="preserve">ковролін зимовий на сходи, </w:t>
      </w:r>
    </w:p>
    <w:p w:rsidR="00EB5676" w:rsidRPr="002E407C" w:rsidRDefault="00EB5676" w:rsidP="002E407C">
      <w:pPr>
        <w:widowControl w:val="0"/>
        <w:numPr>
          <w:ilvl w:val="1"/>
          <w:numId w:val="2"/>
        </w:numPr>
        <w:suppressAutoHyphens/>
        <w:spacing w:after="0"/>
        <w:ind w:left="-426" w:firstLine="568"/>
        <w:jc w:val="both"/>
        <w:rPr>
          <w:rFonts w:ascii="Times New Roman" w:hAnsi="Times New Roman" w:cs="Times New Roman"/>
          <w:sz w:val="24"/>
          <w:szCs w:val="24"/>
        </w:rPr>
      </w:pPr>
      <w:r w:rsidRPr="002E407C">
        <w:rPr>
          <w:rFonts w:ascii="Times New Roman" w:hAnsi="Times New Roman" w:cs="Times New Roman"/>
          <w:sz w:val="24"/>
          <w:szCs w:val="24"/>
        </w:rPr>
        <w:lastRenderedPageBreak/>
        <w:t xml:space="preserve">канцтовари, </w:t>
      </w:r>
    </w:p>
    <w:p w:rsidR="00EB5676" w:rsidRPr="002E407C" w:rsidRDefault="00EB5676" w:rsidP="002E407C">
      <w:pPr>
        <w:widowControl w:val="0"/>
        <w:numPr>
          <w:ilvl w:val="1"/>
          <w:numId w:val="2"/>
        </w:numPr>
        <w:suppressAutoHyphens/>
        <w:spacing w:after="0"/>
        <w:ind w:left="-426" w:firstLine="568"/>
        <w:jc w:val="both"/>
        <w:rPr>
          <w:rFonts w:ascii="Times New Roman" w:hAnsi="Times New Roman" w:cs="Times New Roman"/>
          <w:sz w:val="24"/>
          <w:szCs w:val="24"/>
        </w:rPr>
      </w:pPr>
      <w:r w:rsidRPr="002E407C">
        <w:rPr>
          <w:rFonts w:ascii="Times New Roman" w:hAnsi="Times New Roman" w:cs="Times New Roman"/>
          <w:sz w:val="24"/>
          <w:szCs w:val="24"/>
        </w:rPr>
        <w:t xml:space="preserve">драбина будівельна, </w:t>
      </w:r>
    </w:p>
    <w:p w:rsidR="00EB5676" w:rsidRPr="002E407C" w:rsidRDefault="00EB5676" w:rsidP="002E407C">
      <w:pPr>
        <w:widowControl w:val="0"/>
        <w:numPr>
          <w:ilvl w:val="1"/>
          <w:numId w:val="2"/>
        </w:numPr>
        <w:suppressAutoHyphens/>
        <w:spacing w:after="0"/>
        <w:ind w:left="-426" w:firstLine="568"/>
        <w:jc w:val="both"/>
        <w:rPr>
          <w:rFonts w:ascii="Times New Roman" w:hAnsi="Times New Roman" w:cs="Times New Roman"/>
          <w:sz w:val="24"/>
          <w:szCs w:val="24"/>
        </w:rPr>
      </w:pPr>
      <w:r w:rsidRPr="002E407C">
        <w:rPr>
          <w:rFonts w:ascii="Times New Roman" w:hAnsi="Times New Roman" w:cs="Times New Roman"/>
          <w:sz w:val="24"/>
          <w:szCs w:val="24"/>
        </w:rPr>
        <w:t>плафони,</w:t>
      </w:r>
    </w:p>
    <w:p w:rsidR="00EB5676" w:rsidRPr="002E407C" w:rsidRDefault="00EB5676" w:rsidP="00C31610">
      <w:pPr>
        <w:spacing w:after="0"/>
        <w:ind w:left="-426"/>
        <w:jc w:val="both"/>
        <w:rPr>
          <w:rFonts w:ascii="Times New Roman" w:hAnsi="Times New Roman" w:cs="Times New Roman"/>
          <w:sz w:val="24"/>
          <w:szCs w:val="24"/>
        </w:rPr>
      </w:pPr>
      <w:r w:rsidRPr="002E407C">
        <w:rPr>
          <w:rFonts w:ascii="Times New Roman" w:hAnsi="Times New Roman" w:cs="Times New Roman"/>
          <w:sz w:val="24"/>
          <w:szCs w:val="24"/>
          <w:lang w:val="uk-UA"/>
        </w:rPr>
        <w:t>О</w:t>
      </w:r>
      <w:r w:rsidRPr="002E407C">
        <w:rPr>
          <w:rFonts w:ascii="Times New Roman" w:hAnsi="Times New Roman" w:cs="Times New Roman"/>
          <w:sz w:val="24"/>
          <w:szCs w:val="24"/>
        </w:rPr>
        <w:t>плата послуг за 2023 рік:</w:t>
      </w:r>
    </w:p>
    <w:p w:rsidR="00EB5676" w:rsidRPr="002E407C" w:rsidRDefault="00EB5676" w:rsidP="00C31610">
      <w:pPr>
        <w:spacing w:after="0"/>
        <w:ind w:left="-426"/>
        <w:jc w:val="both"/>
        <w:rPr>
          <w:rFonts w:ascii="Times New Roman" w:hAnsi="Times New Roman" w:cs="Times New Roman"/>
          <w:sz w:val="24"/>
          <w:szCs w:val="24"/>
        </w:rPr>
      </w:pPr>
      <w:r w:rsidRPr="002E407C">
        <w:rPr>
          <w:rFonts w:ascii="Times New Roman" w:hAnsi="Times New Roman" w:cs="Times New Roman"/>
          <w:sz w:val="24"/>
          <w:szCs w:val="24"/>
        </w:rPr>
        <w:t xml:space="preserve">-  по загальному фонду 633 718,27 грн, де 309 998,00 грн аварійний ремонт санвузлів груп №9, 13.  </w:t>
      </w:r>
    </w:p>
    <w:p w:rsidR="00EB5676" w:rsidRPr="002E407C" w:rsidRDefault="00EB5676" w:rsidP="00C31610">
      <w:pPr>
        <w:spacing w:after="0"/>
        <w:ind w:left="-426"/>
        <w:jc w:val="both"/>
        <w:rPr>
          <w:rFonts w:ascii="Times New Roman" w:hAnsi="Times New Roman" w:cs="Times New Roman"/>
          <w:sz w:val="24"/>
          <w:szCs w:val="24"/>
        </w:rPr>
      </w:pPr>
      <w:r w:rsidRPr="002E407C">
        <w:rPr>
          <w:rFonts w:ascii="Times New Roman" w:hAnsi="Times New Roman" w:cs="Times New Roman"/>
          <w:sz w:val="24"/>
          <w:szCs w:val="24"/>
        </w:rPr>
        <w:t xml:space="preserve">- 196 671,00 грн - поточний ремонт аварійної покрівлі. </w:t>
      </w:r>
    </w:p>
    <w:p w:rsidR="00EB5676" w:rsidRPr="002E407C" w:rsidRDefault="00EB5676" w:rsidP="00C31610">
      <w:pPr>
        <w:spacing w:after="0"/>
        <w:ind w:left="-426"/>
        <w:jc w:val="both"/>
        <w:rPr>
          <w:rFonts w:ascii="Times New Roman" w:hAnsi="Times New Roman" w:cs="Times New Roman"/>
          <w:sz w:val="24"/>
          <w:szCs w:val="24"/>
        </w:rPr>
      </w:pPr>
      <w:r w:rsidRPr="002E407C">
        <w:rPr>
          <w:rFonts w:ascii="Times New Roman" w:hAnsi="Times New Roman" w:cs="Times New Roman"/>
          <w:sz w:val="24"/>
          <w:szCs w:val="24"/>
        </w:rPr>
        <w:t>Придбано матеріалів станом на 15.05.2024 рік:</w:t>
      </w:r>
    </w:p>
    <w:p w:rsidR="00EB5676" w:rsidRPr="002E407C" w:rsidRDefault="00EB5676" w:rsidP="00C31610">
      <w:pPr>
        <w:spacing w:after="0"/>
        <w:ind w:left="-426"/>
        <w:jc w:val="both"/>
        <w:rPr>
          <w:rFonts w:ascii="Times New Roman" w:hAnsi="Times New Roman" w:cs="Times New Roman"/>
          <w:sz w:val="24"/>
          <w:szCs w:val="24"/>
        </w:rPr>
      </w:pPr>
      <w:r w:rsidRPr="002E407C">
        <w:rPr>
          <w:rFonts w:ascii="Times New Roman" w:hAnsi="Times New Roman" w:cs="Times New Roman"/>
          <w:sz w:val="24"/>
          <w:szCs w:val="24"/>
        </w:rPr>
        <w:t>-  по загальному фонду на суму 86 100,00 грн.,</w:t>
      </w:r>
    </w:p>
    <w:p w:rsidR="00EB5676" w:rsidRPr="002E407C" w:rsidRDefault="00EB5676" w:rsidP="00C31610">
      <w:pPr>
        <w:spacing w:after="0"/>
        <w:ind w:left="-426"/>
        <w:jc w:val="both"/>
        <w:rPr>
          <w:rFonts w:ascii="Times New Roman" w:hAnsi="Times New Roman" w:cs="Times New Roman"/>
          <w:sz w:val="24"/>
          <w:szCs w:val="24"/>
        </w:rPr>
      </w:pPr>
      <w:r w:rsidRPr="002E407C">
        <w:rPr>
          <w:rFonts w:ascii="Times New Roman" w:hAnsi="Times New Roman" w:cs="Times New Roman"/>
          <w:sz w:val="24"/>
          <w:szCs w:val="24"/>
        </w:rPr>
        <w:t>- спеціального фонду - 19 227,45 грн.</w:t>
      </w:r>
    </w:p>
    <w:p w:rsidR="00EB5676" w:rsidRPr="002E407C" w:rsidRDefault="00EB5676" w:rsidP="00C31610">
      <w:pPr>
        <w:spacing w:after="0"/>
        <w:ind w:left="-426"/>
        <w:jc w:val="both"/>
        <w:rPr>
          <w:rFonts w:ascii="Times New Roman" w:hAnsi="Times New Roman" w:cs="Times New Roman"/>
          <w:sz w:val="24"/>
          <w:szCs w:val="24"/>
        </w:rPr>
      </w:pPr>
      <w:r w:rsidRPr="002E407C">
        <w:rPr>
          <w:rFonts w:ascii="Times New Roman" w:hAnsi="Times New Roman" w:cs="Times New Roman"/>
          <w:sz w:val="24"/>
          <w:szCs w:val="24"/>
        </w:rPr>
        <w:t xml:space="preserve"> а саме:</w:t>
      </w:r>
    </w:p>
    <w:p w:rsidR="00EB5676" w:rsidRPr="002E407C" w:rsidRDefault="00EB5676" w:rsidP="00C31610">
      <w:pPr>
        <w:spacing w:after="0"/>
        <w:ind w:left="-426"/>
        <w:jc w:val="both"/>
        <w:rPr>
          <w:rFonts w:ascii="Times New Roman" w:hAnsi="Times New Roman" w:cs="Times New Roman"/>
          <w:sz w:val="24"/>
          <w:szCs w:val="24"/>
        </w:rPr>
      </w:pPr>
      <w:r w:rsidRPr="002E407C">
        <w:rPr>
          <w:rFonts w:ascii="Times New Roman" w:hAnsi="Times New Roman" w:cs="Times New Roman"/>
          <w:sz w:val="24"/>
          <w:szCs w:val="24"/>
          <w:lang w:val="uk-UA"/>
        </w:rPr>
        <w:t xml:space="preserve">1. </w:t>
      </w:r>
      <w:r w:rsidRPr="002E407C">
        <w:rPr>
          <w:rFonts w:ascii="Times New Roman" w:hAnsi="Times New Roman" w:cs="Times New Roman"/>
          <w:sz w:val="24"/>
          <w:szCs w:val="24"/>
        </w:rPr>
        <w:t xml:space="preserve">санітарно гігієнична продукція, </w:t>
      </w:r>
    </w:p>
    <w:p w:rsidR="00EB5676" w:rsidRPr="002E407C" w:rsidRDefault="00EB5676" w:rsidP="00C31610">
      <w:pPr>
        <w:spacing w:after="0"/>
        <w:ind w:left="-426"/>
        <w:jc w:val="both"/>
        <w:rPr>
          <w:rFonts w:ascii="Times New Roman" w:hAnsi="Times New Roman" w:cs="Times New Roman"/>
          <w:sz w:val="24"/>
          <w:szCs w:val="24"/>
        </w:rPr>
      </w:pPr>
      <w:r w:rsidRPr="002E407C">
        <w:rPr>
          <w:rFonts w:ascii="Times New Roman" w:hAnsi="Times New Roman" w:cs="Times New Roman"/>
          <w:sz w:val="24"/>
          <w:szCs w:val="24"/>
          <w:lang w:val="uk-UA"/>
        </w:rPr>
        <w:t xml:space="preserve">2. </w:t>
      </w:r>
      <w:r w:rsidRPr="002E407C">
        <w:rPr>
          <w:rFonts w:ascii="Times New Roman" w:hAnsi="Times New Roman" w:cs="Times New Roman"/>
          <w:sz w:val="24"/>
          <w:szCs w:val="24"/>
        </w:rPr>
        <w:t xml:space="preserve">кухоне приладдя, </w:t>
      </w:r>
    </w:p>
    <w:p w:rsidR="00EB5676" w:rsidRPr="002E407C" w:rsidRDefault="00EB5676" w:rsidP="00C31610">
      <w:pPr>
        <w:spacing w:after="0"/>
        <w:ind w:left="-426"/>
        <w:jc w:val="both"/>
        <w:rPr>
          <w:rFonts w:ascii="Times New Roman" w:hAnsi="Times New Roman" w:cs="Times New Roman"/>
          <w:sz w:val="24"/>
          <w:szCs w:val="24"/>
        </w:rPr>
      </w:pPr>
      <w:r w:rsidRPr="002E407C">
        <w:rPr>
          <w:rFonts w:ascii="Times New Roman" w:hAnsi="Times New Roman" w:cs="Times New Roman"/>
          <w:sz w:val="24"/>
          <w:szCs w:val="24"/>
          <w:lang w:val="uk-UA"/>
        </w:rPr>
        <w:t xml:space="preserve">3. </w:t>
      </w:r>
      <w:r w:rsidRPr="002E407C">
        <w:rPr>
          <w:rFonts w:ascii="Times New Roman" w:hAnsi="Times New Roman" w:cs="Times New Roman"/>
          <w:sz w:val="24"/>
          <w:szCs w:val="24"/>
        </w:rPr>
        <w:t xml:space="preserve">тени котлові, </w:t>
      </w:r>
    </w:p>
    <w:p w:rsidR="00EB5676" w:rsidRPr="002E407C" w:rsidRDefault="00EB5676" w:rsidP="00C31610">
      <w:pPr>
        <w:spacing w:after="0"/>
        <w:ind w:left="-426"/>
        <w:jc w:val="both"/>
        <w:rPr>
          <w:rFonts w:ascii="Times New Roman" w:hAnsi="Times New Roman" w:cs="Times New Roman"/>
          <w:sz w:val="24"/>
          <w:szCs w:val="24"/>
        </w:rPr>
      </w:pPr>
      <w:r w:rsidRPr="002E407C">
        <w:rPr>
          <w:rFonts w:ascii="Times New Roman" w:hAnsi="Times New Roman" w:cs="Times New Roman"/>
          <w:sz w:val="24"/>
          <w:szCs w:val="24"/>
          <w:lang w:val="uk-UA"/>
        </w:rPr>
        <w:t xml:space="preserve">4. </w:t>
      </w:r>
      <w:r w:rsidRPr="002E407C">
        <w:rPr>
          <w:rFonts w:ascii="Times New Roman" w:hAnsi="Times New Roman" w:cs="Times New Roman"/>
          <w:sz w:val="24"/>
          <w:szCs w:val="24"/>
        </w:rPr>
        <w:t xml:space="preserve">матеріали, </w:t>
      </w:r>
    </w:p>
    <w:p w:rsidR="00EB5676" w:rsidRPr="002E407C" w:rsidRDefault="00EB5676" w:rsidP="00C31610">
      <w:pPr>
        <w:spacing w:after="0"/>
        <w:ind w:left="-426"/>
        <w:jc w:val="both"/>
        <w:rPr>
          <w:rFonts w:ascii="Times New Roman" w:hAnsi="Times New Roman" w:cs="Times New Roman"/>
          <w:sz w:val="24"/>
          <w:szCs w:val="24"/>
        </w:rPr>
      </w:pPr>
      <w:r w:rsidRPr="002E407C">
        <w:rPr>
          <w:rFonts w:ascii="Times New Roman" w:hAnsi="Times New Roman" w:cs="Times New Roman"/>
          <w:sz w:val="24"/>
          <w:szCs w:val="24"/>
          <w:lang w:val="uk-UA"/>
        </w:rPr>
        <w:t xml:space="preserve">5. </w:t>
      </w:r>
      <w:r w:rsidRPr="002E407C">
        <w:rPr>
          <w:rFonts w:ascii="Times New Roman" w:hAnsi="Times New Roman" w:cs="Times New Roman"/>
          <w:sz w:val="24"/>
          <w:szCs w:val="24"/>
        </w:rPr>
        <w:t>інвентар для проведення ремонтних робіт господарським способом (фарби, ліноліум, цемент, кле</w:t>
      </w:r>
      <w:r w:rsidR="0057127A">
        <w:rPr>
          <w:rFonts w:ascii="Times New Roman" w:hAnsi="Times New Roman" w:cs="Times New Roman"/>
          <w:sz w:val="24"/>
          <w:szCs w:val="24"/>
        </w:rPr>
        <w:t>й</w:t>
      </w:r>
      <w:r w:rsidR="0057127A">
        <w:rPr>
          <w:rFonts w:ascii="Times New Roman" w:hAnsi="Times New Roman" w:cs="Times New Roman"/>
          <w:sz w:val="24"/>
          <w:szCs w:val="24"/>
          <w:lang w:val="uk-UA"/>
        </w:rPr>
        <w:t xml:space="preserve"> тощо</w:t>
      </w:r>
      <w:r w:rsidRPr="002E407C">
        <w:rPr>
          <w:rFonts w:ascii="Times New Roman" w:hAnsi="Times New Roman" w:cs="Times New Roman"/>
          <w:sz w:val="24"/>
          <w:szCs w:val="24"/>
        </w:rPr>
        <w:t xml:space="preserve">), </w:t>
      </w:r>
    </w:p>
    <w:p w:rsidR="00EB5676" w:rsidRPr="002E407C" w:rsidRDefault="00EB5676" w:rsidP="00C31610">
      <w:pPr>
        <w:spacing w:after="0"/>
        <w:ind w:left="-426"/>
        <w:jc w:val="both"/>
        <w:rPr>
          <w:rFonts w:ascii="Times New Roman" w:hAnsi="Times New Roman" w:cs="Times New Roman"/>
          <w:sz w:val="24"/>
          <w:szCs w:val="24"/>
        </w:rPr>
      </w:pPr>
      <w:r w:rsidRPr="002E407C">
        <w:rPr>
          <w:rFonts w:ascii="Times New Roman" w:hAnsi="Times New Roman" w:cs="Times New Roman"/>
          <w:sz w:val="24"/>
          <w:szCs w:val="24"/>
          <w:lang w:val="uk-UA"/>
        </w:rPr>
        <w:t xml:space="preserve">6. </w:t>
      </w:r>
      <w:r w:rsidRPr="002E407C">
        <w:rPr>
          <w:rFonts w:ascii="Times New Roman" w:hAnsi="Times New Roman" w:cs="Times New Roman"/>
          <w:sz w:val="24"/>
          <w:szCs w:val="24"/>
        </w:rPr>
        <w:t xml:space="preserve">енергозберігаючі світильники (освітлення груп), </w:t>
      </w:r>
    </w:p>
    <w:p w:rsidR="00EB5676" w:rsidRPr="002E407C" w:rsidRDefault="00EB5676" w:rsidP="00C31610">
      <w:pPr>
        <w:spacing w:after="0"/>
        <w:ind w:left="-426"/>
        <w:jc w:val="both"/>
        <w:rPr>
          <w:rFonts w:ascii="Times New Roman" w:hAnsi="Times New Roman" w:cs="Times New Roman"/>
          <w:sz w:val="24"/>
          <w:szCs w:val="24"/>
        </w:rPr>
      </w:pPr>
      <w:r w:rsidRPr="002E407C">
        <w:rPr>
          <w:rFonts w:ascii="Times New Roman" w:hAnsi="Times New Roman" w:cs="Times New Roman"/>
          <w:sz w:val="24"/>
          <w:szCs w:val="24"/>
          <w:lang w:val="uk-UA"/>
        </w:rPr>
        <w:t xml:space="preserve">7. </w:t>
      </w:r>
      <w:r w:rsidRPr="002E407C">
        <w:rPr>
          <w:rFonts w:ascii="Times New Roman" w:hAnsi="Times New Roman" w:cs="Times New Roman"/>
          <w:sz w:val="24"/>
          <w:szCs w:val="24"/>
        </w:rPr>
        <w:t>дитячий замок на вікна.</w:t>
      </w:r>
    </w:p>
    <w:p w:rsidR="00EB5676" w:rsidRPr="002E407C" w:rsidRDefault="00EB5676" w:rsidP="00C31610">
      <w:pPr>
        <w:spacing w:after="0"/>
        <w:ind w:left="-426"/>
        <w:jc w:val="both"/>
        <w:rPr>
          <w:rFonts w:ascii="Times New Roman" w:hAnsi="Times New Roman" w:cs="Times New Roman"/>
          <w:sz w:val="24"/>
          <w:szCs w:val="24"/>
        </w:rPr>
      </w:pPr>
      <w:r w:rsidRPr="002E407C">
        <w:rPr>
          <w:rFonts w:ascii="Times New Roman" w:hAnsi="Times New Roman" w:cs="Times New Roman"/>
          <w:sz w:val="24"/>
          <w:szCs w:val="24"/>
        </w:rPr>
        <w:t xml:space="preserve">  По бюджету розвитку у 2023 році придбано на суму 61 380,00 грн.:</w:t>
      </w:r>
    </w:p>
    <w:p w:rsidR="00EB5676" w:rsidRPr="002E407C" w:rsidRDefault="00EB5676" w:rsidP="00C31610">
      <w:pPr>
        <w:spacing w:after="0"/>
        <w:ind w:left="-426"/>
        <w:jc w:val="both"/>
        <w:rPr>
          <w:rFonts w:ascii="Times New Roman" w:hAnsi="Times New Roman" w:cs="Times New Roman"/>
          <w:sz w:val="24"/>
          <w:szCs w:val="24"/>
        </w:rPr>
      </w:pPr>
      <w:r w:rsidRPr="002E407C">
        <w:rPr>
          <w:rFonts w:ascii="Times New Roman" w:hAnsi="Times New Roman" w:cs="Times New Roman"/>
          <w:sz w:val="24"/>
          <w:szCs w:val="24"/>
        </w:rPr>
        <w:t xml:space="preserve">- холодильник та тістоміс. </w:t>
      </w:r>
    </w:p>
    <w:p w:rsidR="00C83074" w:rsidRDefault="00EB5676" w:rsidP="00C83074">
      <w:pPr>
        <w:spacing w:after="0"/>
        <w:ind w:left="-426"/>
        <w:jc w:val="both"/>
        <w:rPr>
          <w:rFonts w:ascii="Times New Roman" w:hAnsi="Times New Roman" w:cs="Times New Roman"/>
          <w:sz w:val="24"/>
          <w:szCs w:val="24"/>
          <w:lang w:val="uk-UA"/>
        </w:rPr>
      </w:pPr>
      <w:r w:rsidRPr="002E407C">
        <w:rPr>
          <w:rFonts w:ascii="Times New Roman" w:hAnsi="Times New Roman" w:cs="Times New Roman"/>
          <w:sz w:val="24"/>
          <w:szCs w:val="24"/>
        </w:rPr>
        <w:t>На 15.05.2024 р. по бюджету розвитку на суму 24 990,00 грн</w:t>
      </w:r>
      <w:proofErr w:type="gramStart"/>
      <w:r w:rsidRPr="002E407C">
        <w:rPr>
          <w:rFonts w:ascii="Times New Roman" w:hAnsi="Times New Roman" w:cs="Times New Roman"/>
          <w:sz w:val="24"/>
          <w:szCs w:val="24"/>
        </w:rPr>
        <w:t>.</w:t>
      </w:r>
      <w:r w:rsidR="001A472A">
        <w:rPr>
          <w:rFonts w:ascii="Times New Roman" w:hAnsi="Times New Roman" w:cs="Times New Roman"/>
          <w:sz w:val="24"/>
          <w:szCs w:val="24"/>
          <w:lang w:val="uk-UA"/>
        </w:rPr>
        <w:t>п</w:t>
      </w:r>
      <w:proofErr w:type="gramEnd"/>
      <w:r w:rsidR="001A472A">
        <w:rPr>
          <w:rFonts w:ascii="Times New Roman" w:hAnsi="Times New Roman" w:cs="Times New Roman"/>
          <w:sz w:val="24"/>
          <w:szCs w:val="24"/>
          <w:lang w:val="uk-UA"/>
        </w:rPr>
        <w:t>ридбана</w:t>
      </w:r>
      <w:r w:rsidRPr="002E407C">
        <w:rPr>
          <w:rFonts w:ascii="Times New Roman" w:hAnsi="Times New Roman" w:cs="Times New Roman"/>
          <w:sz w:val="24"/>
          <w:szCs w:val="24"/>
        </w:rPr>
        <w:t xml:space="preserve"> пральна машина.</w:t>
      </w:r>
    </w:p>
    <w:p w:rsidR="00EB5676" w:rsidRPr="002E407C" w:rsidRDefault="00EB5676" w:rsidP="00C83074">
      <w:pPr>
        <w:spacing w:after="0"/>
        <w:ind w:left="-426"/>
        <w:jc w:val="both"/>
        <w:rPr>
          <w:rFonts w:ascii="Times New Roman" w:hAnsi="Times New Roman" w:cs="Times New Roman"/>
          <w:b/>
          <w:sz w:val="24"/>
          <w:szCs w:val="24"/>
        </w:rPr>
      </w:pPr>
      <w:r w:rsidRPr="002E407C">
        <w:rPr>
          <w:rFonts w:ascii="Times New Roman" w:hAnsi="Times New Roman" w:cs="Times New Roman"/>
          <w:b/>
          <w:sz w:val="24"/>
          <w:szCs w:val="24"/>
          <w:lang w:val="uk-UA"/>
        </w:rPr>
        <w:t xml:space="preserve">                               </w:t>
      </w:r>
    </w:p>
    <w:p w:rsidR="00D61F3F" w:rsidRDefault="001A472A" w:rsidP="007C63EC">
      <w:pPr>
        <w:spacing w:after="0"/>
        <w:ind w:left="-426" w:firstLine="568"/>
        <w:jc w:val="center"/>
        <w:rPr>
          <w:rFonts w:ascii="Times New Roman" w:hAnsi="Times New Roman" w:cs="Times New Roman"/>
          <w:b/>
          <w:sz w:val="24"/>
          <w:szCs w:val="24"/>
          <w:u w:val="single"/>
          <w:lang w:val="uk-UA"/>
        </w:rPr>
      </w:pPr>
      <w:r>
        <w:rPr>
          <w:rFonts w:ascii="Times New Roman" w:hAnsi="Times New Roman" w:cs="Times New Roman"/>
          <w:b/>
          <w:sz w:val="24"/>
          <w:szCs w:val="24"/>
          <w:u w:val="single"/>
          <w:lang w:val="uk-UA"/>
        </w:rPr>
        <w:t>ВЖИТІ ЗАХОДИ ЗАБЕЗПЕЧЕННЯ ЗАКЛАДУ ДОШКІЛЬНОЇ ОСВІТИ</w:t>
      </w:r>
      <w:r w:rsidR="00D61F3F">
        <w:rPr>
          <w:rFonts w:ascii="Times New Roman" w:hAnsi="Times New Roman" w:cs="Times New Roman"/>
          <w:b/>
          <w:sz w:val="24"/>
          <w:szCs w:val="24"/>
          <w:u w:val="single"/>
          <w:lang w:val="uk-UA"/>
        </w:rPr>
        <w:t xml:space="preserve"> КВАЛІФІКОВАНИМИ ПЕДАГОГІЧНИМИ КАДРАМИ </w:t>
      </w:r>
    </w:p>
    <w:p w:rsidR="00D61F3F" w:rsidRDefault="00D61F3F" w:rsidP="007C63EC">
      <w:pPr>
        <w:spacing w:after="0"/>
        <w:ind w:left="-426" w:firstLine="568"/>
        <w:jc w:val="center"/>
        <w:rPr>
          <w:rFonts w:ascii="Times New Roman" w:hAnsi="Times New Roman" w:cs="Times New Roman"/>
          <w:b/>
          <w:sz w:val="24"/>
          <w:szCs w:val="24"/>
          <w:u w:val="single"/>
          <w:lang w:val="uk-UA"/>
        </w:rPr>
      </w:pPr>
      <w:r>
        <w:rPr>
          <w:rFonts w:ascii="Times New Roman" w:hAnsi="Times New Roman" w:cs="Times New Roman"/>
          <w:b/>
          <w:sz w:val="24"/>
          <w:szCs w:val="24"/>
          <w:u w:val="single"/>
          <w:lang w:val="uk-UA"/>
        </w:rPr>
        <w:t>ТА ДОЦІЛЬНІСТЬ ЇХ РОЗСТАНОВКИ</w:t>
      </w:r>
    </w:p>
    <w:p w:rsidR="00EB5676" w:rsidRPr="002E407C" w:rsidRDefault="007C63EC" w:rsidP="00C31610">
      <w:pPr>
        <w:spacing w:after="0"/>
        <w:ind w:left="-426" w:firstLine="568"/>
        <w:jc w:val="both"/>
        <w:rPr>
          <w:rFonts w:ascii="Times New Roman" w:hAnsi="Times New Roman" w:cs="Times New Roman"/>
          <w:b/>
          <w:sz w:val="24"/>
          <w:szCs w:val="24"/>
          <w:lang w:val="uk-UA"/>
        </w:rPr>
      </w:pPr>
      <w:r>
        <w:rPr>
          <w:rFonts w:ascii="Times New Roman" w:hAnsi="Times New Roman" w:cs="Times New Roman"/>
          <w:sz w:val="24"/>
          <w:szCs w:val="24"/>
          <w:lang w:val="uk-UA"/>
        </w:rPr>
        <w:t>Ф</w:t>
      </w:r>
      <w:r w:rsidR="00EB5676" w:rsidRPr="002E407C">
        <w:rPr>
          <w:rFonts w:ascii="Times New Roman" w:hAnsi="Times New Roman" w:cs="Times New Roman"/>
          <w:sz w:val="24"/>
          <w:szCs w:val="24"/>
          <w:lang w:val="uk-UA"/>
        </w:rPr>
        <w:t>ормування штату закладу</w:t>
      </w:r>
      <w:r w:rsidR="00EB5676" w:rsidRPr="002E407C">
        <w:rPr>
          <w:rFonts w:ascii="Times New Roman" w:hAnsi="Times New Roman" w:cs="Times New Roman"/>
          <w:b/>
          <w:sz w:val="24"/>
          <w:szCs w:val="24"/>
          <w:lang w:val="uk-UA"/>
        </w:rPr>
        <w:t xml:space="preserve"> – </w:t>
      </w:r>
      <w:r w:rsidR="00EB5676" w:rsidRPr="002E407C">
        <w:rPr>
          <w:rFonts w:ascii="Times New Roman" w:hAnsi="Times New Roman" w:cs="Times New Roman"/>
          <w:sz w:val="24"/>
          <w:szCs w:val="24"/>
          <w:lang w:val="uk-UA"/>
        </w:rPr>
        <w:t>один із обов’язків директора ЗДО, визначених в Професійному стандарті керівника (директора) закладу дошкільної освіти. У закладі проводиться ефективна кадрова політика та забезпечення можливостей для професійного розвитку педагогічних працівників.</w:t>
      </w:r>
    </w:p>
    <w:p w:rsidR="00EB5676" w:rsidRPr="002E407C" w:rsidRDefault="00EB5676" w:rsidP="00C31610">
      <w:pPr>
        <w:spacing w:after="0"/>
        <w:ind w:left="-426" w:firstLine="568"/>
        <w:jc w:val="both"/>
        <w:rPr>
          <w:rFonts w:ascii="Times New Roman" w:hAnsi="Times New Roman" w:cs="Times New Roman"/>
          <w:color w:val="000000"/>
          <w:sz w:val="24"/>
          <w:szCs w:val="24"/>
        </w:rPr>
      </w:pPr>
      <w:r w:rsidRPr="002E407C">
        <w:rPr>
          <w:rFonts w:ascii="Times New Roman" w:eastAsia="Calibri" w:hAnsi="Times New Roman" w:cs="Times New Roman"/>
          <w:color w:val="000000"/>
          <w:sz w:val="24"/>
          <w:szCs w:val="24"/>
          <w:shd w:val="clear" w:color="auto" w:fill="FFFFFF"/>
        </w:rPr>
        <w:t xml:space="preserve">Заклад дошкільної освіти на протязі навчального року був забезпечений кваліфікаційними педагогічними кадрами. </w:t>
      </w:r>
      <w:r w:rsidRPr="002E407C">
        <w:rPr>
          <w:rFonts w:ascii="Times New Roman" w:eastAsia="Calibri" w:hAnsi="Times New Roman" w:cs="Times New Roman"/>
          <w:color w:val="000000"/>
          <w:sz w:val="24"/>
          <w:szCs w:val="24"/>
        </w:rPr>
        <w:t xml:space="preserve">Відповідно до штатного розпису працівників дошкільного закладу </w:t>
      </w:r>
      <w:r w:rsidRPr="00A3503C">
        <w:rPr>
          <w:rFonts w:ascii="Times New Roman" w:eastAsia="Calibri" w:hAnsi="Times New Roman" w:cs="Times New Roman"/>
          <w:sz w:val="24"/>
          <w:szCs w:val="24"/>
        </w:rPr>
        <w:t xml:space="preserve">– </w:t>
      </w:r>
      <w:r w:rsidRPr="00A3503C">
        <w:rPr>
          <w:rFonts w:ascii="Times New Roman" w:eastAsia="Calibri" w:hAnsi="Times New Roman" w:cs="Times New Roman"/>
          <w:sz w:val="24"/>
          <w:szCs w:val="24"/>
          <w:lang w:val="uk-UA"/>
        </w:rPr>
        <w:t>93,09</w:t>
      </w:r>
      <w:r w:rsidRPr="002E407C">
        <w:rPr>
          <w:rFonts w:ascii="Times New Roman" w:eastAsia="Calibri" w:hAnsi="Times New Roman" w:cs="Times New Roman"/>
          <w:color w:val="C9211E"/>
          <w:sz w:val="24"/>
          <w:szCs w:val="24"/>
        </w:rPr>
        <w:t xml:space="preserve"> </w:t>
      </w:r>
      <w:r w:rsidRPr="002E407C">
        <w:rPr>
          <w:rFonts w:ascii="Times New Roman" w:eastAsia="Calibri" w:hAnsi="Times New Roman" w:cs="Times New Roman"/>
          <w:color w:val="000000"/>
          <w:sz w:val="24"/>
          <w:szCs w:val="24"/>
        </w:rPr>
        <w:t>посад</w:t>
      </w:r>
      <w:r w:rsidRPr="002E407C">
        <w:rPr>
          <w:rFonts w:ascii="Times New Roman" w:eastAsia="Calibri" w:hAnsi="Times New Roman" w:cs="Times New Roman"/>
          <w:color w:val="000000"/>
          <w:sz w:val="24"/>
          <w:szCs w:val="24"/>
          <w:lang w:val="uk-UA"/>
        </w:rPr>
        <w:t>и</w:t>
      </w:r>
      <w:r w:rsidRPr="002E407C">
        <w:rPr>
          <w:rFonts w:ascii="Times New Roman" w:eastAsia="Calibri" w:hAnsi="Times New Roman" w:cs="Times New Roman"/>
          <w:color w:val="000000"/>
          <w:sz w:val="24"/>
          <w:szCs w:val="24"/>
        </w:rPr>
        <w:t>.</w:t>
      </w:r>
    </w:p>
    <w:p w:rsidR="00EB5676" w:rsidRPr="002E407C" w:rsidRDefault="00EB5676" w:rsidP="00C31610">
      <w:pPr>
        <w:spacing w:after="0"/>
        <w:ind w:left="-426" w:firstLine="568"/>
        <w:jc w:val="both"/>
        <w:rPr>
          <w:rFonts w:ascii="Times New Roman" w:hAnsi="Times New Roman" w:cs="Times New Roman"/>
          <w:sz w:val="24"/>
          <w:szCs w:val="24"/>
        </w:rPr>
      </w:pPr>
      <w:r w:rsidRPr="002E407C">
        <w:rPr>
          <w:rFonts w:ascii="Times New Roman" w:hAnsi="Times New Roman" w:cs="Times New Roman"/>
          <w:sz w:val="24"/>
          <w:szCs w:val="24"/>
        </w:rPr>
        <w:t xml:space="preserve">Фактично-працюючих осіб </w:t>
      </w:r>
      <w:r w:rsidRPr="002E407C">
        <w:rPr>
          <w:rFonts w:ascii="Times New Roman" w:hAnsi="Times New Roman" w:cs="Times New Roman"/>
          <w:sz w:val="24"/>
          <w:szCs w:val="24"/>
          <w:lang w:val="uk-UA"/>
        </w:rPr>
        <w:t>81</w:t>
      </w:r>
      <w:r w:rsidRPr="002E407C">
        <w:rPr>
          <w:rFonts w:ascii="Times New Roman" w:hAnsi="Times New Roman" w:cs="Times New Roman"/>
          <w:sz w:val="24"/>
          <w:szCs w:val="24"/>
        </w:rPr>
        <w:t xml:space="preserve"> чоловік. </w:t>
      </w:r>
    </w:p>
    <w:p w:rsidR="00EB5676" w:rsidRPr="002E407C" w:rsidRDefault="00EB5676" w:rsidP="00C31610">
      <w:pPr>
        <w:spacing w:after="0"/>
        <w:ind w:left="-426" w:firstLine="568"/>
        <w:jc w:val="both"/>
        <w:rPr>
          <w:rFonts w:ascii="Times New Roman" w:hAnsi="Times New Roman" w:cs="Times New Roman"/>
          <w:sz w:val="24"/>
          <w:szCs w:val="24"/>
        </w:rPr>
      </w:pPr>
      <w:r w:rsidRPr="002E407C">
        <w:rPr>
          <w:rFonts w:ascii="Times New Roman" w:hAnsi="Times New Roman" w:cs="Times New Roman"/>
          <w:sz w:val="24"/>
          <w:szCs w:val="24"/>
        </w:rPr>
        <w:t>З них:</w:t>
      </w:r>
    </w:p>
    <w:p w:rsidR="00EB5676" w:rsidRPr="002E407C" w:rsidRDefault="00EB5676" w:rsidP="00C31610">
      <w:pPr>
        <w:spacing w:after="0"/>
        <w:ind w:left="-426" w:firstLine="568"/>
        <w:jc w:val="both"/>
        <w:rPr>
          <w:rFonts w:ascii="Times New Roman" w:hAnsi="Times New Roman" w:cs="Times New Roman"/>
          <w:sz w:val="24"/>
          <w:szCs w:val="24"/>
          <w:lang w:val="uk-UA"/>
        </w:rPr>
      </w:pPr>
      <w:r w:rsidRPr="002E407C">
        <w:rPr>
          <w:rFonts w:ascii="Times New Roman" w:hAnsi="Times New Roman" w:cs="Times New Roman"/>
          <w:sz w:val="24"/>
          <w:szCs w:val="24"/>
          <w:lang w:val="uk-UA"/>
        </w:rPr>
        <w:t>43 педагогічних працівників, 6 педагогічних працівників надають додаткові освітні послуги (з них 4 педагоги працюють за сумісництвом – керівники гуртків хореографії/керівник музичний Флоря В.А.; керівник гуртка «Інтелектуальна мозаїка» практичний психолог Ковалик М.Й., керівник гуртка “Читайлик” вихователь Мендрик Н.Л.; керівник гуртка пісочної ігротеки та розвитку сенсорних еталонів у дітей 4-го року життя/вихователь групи № 6 Кумановська Т.Л.)</w:t>
      </w:r>
    </w:p>
    <w:p w:rsidR="00EB5676" w:rsidRPr="002E407C" w:rsidRDefault="00EB5676" w:rsidP="00C31610">
      <w:pPr>
        <w:spacing w:after="0"/>
        <w:ind w:left="-426" w:firstLine="568"/>
        <w:jc w:val="both"/>
        <w:rPr>
          <w:rFonts w:ascii="Times New Roman" w:hAnsi="Times New Roman" w:cs="Times New Roman"/>
          <w:sz w:val="24"/>
          <w:szCs w:val="24"/>
        </w:rPr>
      </w:pPr>
      <w:r w:rsidRPr="002E407C">
        <w:rPr>
          <w:rFonts w:ascii="Times New Roman" w:hAnsi="Times New Roman" w:cs="Times New Roman"/>
          <w:sz w:val="24"/>
          <w:szCs w:val="24"/>
          <w:lang w:val="uk-UA"/>
        </w:rPr>
        <w:t>3</w:t>
      </w:r>
      <w:r w:rsidRPr="002E407C">
        <w:rPr>
          <w:rFonts w:ascii="Times New Roman" w:hAnsi="Times New Roman" w:cs="Times New Roman"/>
          <w:sz w:val="24"/>
          <w:szCs w:val="24"/>
        </w:rPr>
        <w:t xml:space="preserve"> педагоги знаходяться у відпустках  по догляду за дитиною до 3 років – </w:t>
      </w:r>
      <w:r w:rsidRPr="002E407C">
        <w:rPr>
          <w:rFonts w:ascii="Times New Roman" w:hAnsi="Times New Roman" w:cs="Times New Roman"/>
          <w:sz w:val="24"/>
          <w:szCs w:val="24"/>
          <w:lang w:val="uk-UA"/>
        </w:rPr>
        <w:t>Вовкотруб Т.Ю</w:t>
      </w:r>
      <w:r w:rsidRPr="002E407C">
        <w:rPr>
          <w:rFonts w:ascii="Times New Roman" w:hAnsi="Times New Roman" w:cs="Times New Roman"/>
          <w:sz w:val="24"/>
          <w:szCs w:val="24"/>
        </w:rPr>
        <w:t>., Постоловська А.В., Гандзюк М.М.</w:t>
      </w:r>
    </w:p>
    <w:p w:rsidR="00EB5676" w:rsidRPr="002E407C" w:rsidRDefault="00EB5676" w:rsidP="00C31610">
      <w:pPr>
        <w:spacing w:after="0"/>
        <w:ind w:left="-426" w:firstLine="568"/>
        <w:jc w:val="both"/>
        <w:rPr>
          <w:rFonts w:ascii="Times New Roman" w:hAnsi="Times New Roman" w:cs="Times New Roman"/>
          <w:sz w:val="24"/>
          <w:szCs w:val="24"/>
        </w:rPr>
      </w:pPr>
      <w:r w:rsidRPr="002E407C">
        <w:rPr>
          <w:rFonts w:ascii="Times New Roman" w:hAnsi="Times New Roman" w:cs="Times New Roman"/>
          <w:sz w:val="24"/>
          <w:szCs w:val="24"/>
        </w:rPr>
        <w:t xml:space="preserve">та 38 осіб обслуговуючого персоналу.          </w:t>
      </w:r>
    </w:p>
    <w:p w:rsidR="00EB5676" w:rsidRPr="002E407C" w:rsidRDefault="00EB5676" w:rsidP="00C31610">
      <w:pPr>
        <w:spacing w:after="0"/>
        <w:ind w:left="-426" w:firstLine="568"/>
        <w:jc w:val="both"/>
        <w:rPr>
          <w:rFonts w:ascii="Times New Roman" w:hAnsi="Times New Roman" w:cs="Times New Roman"/>
          <w:sz w:val="24"/>
          <w:szCs w:val="24"/>
          <w:lang w:val="uk-UA"/>
        </w:rPr>
      </w:pPr>
      <w:r w:rsidRPr="002E407C">
        <w:rPr>
          <w:rFonts w:ascii="Times New Roman" w:hAnsi="Times New Roman" w:cs="Times New Roman"/>
          <w:sz w:val="24"/>
          <w:szCs w:val="24"/>
          <w:lang w:val="uk-UA"/>
        </w:rPr>
        <w:t>За віком (педагогічні працівники):</w:t>
      </w:r>
    </w:p>
    <w:p w:rsidR="00EB5676" w:rsidRPr="002E407C" w:rsidRDefault="00EB5676" w:rsidP="00C31610">
      <w:pPr>
        <w:spacing w:after="0"/>
        <w:ind w:left="-426" w:firstLine="568"/>
        <w:jc w:val="both"/>
        <w:rPr>
          <w:rFonts w:ascii="Times New Roman" w:hAnsi="Times New Roman" w:cs="Times New Roman"/>
          <w:sz w:val="24"/>
          <w:szCs w:val="24"/>
          <w:lang w:val="uk-UA"/>
        </w:rPr>
      </w:pPr>
      <w:r w:rsidRPr="002E407C">
        <w:rPr>
          <w:rFonts w:ascii="Times New Roman" w:hAnsi="Times New Roman" w:cs="Times New Roman"/>
          <w:sz w:val="24"/>
          <w:szCs w:val="24"/>
          <w:lang w:val="uk-UA"/>
        </w:rPr>
        <w:lastRenderedPageBreak/>
        <w:t>До 35 рокі – 9 осіб;</w:t>
      </w:r>
    </w:p>
    <w:p w:rsidR="00EB5676" w:rsidRPr="002E407C" w:rsidRDefault="00EB5676" w:rsidP="00C31610">
      <w:pPr>
        <w:spacing w:after="0"/>
        <w:ind w:left="-426" w:firstLine="568"/>
        <w:jc w:val="both"/>
        <w:rPr>
          <w:rFonts w:ascii="Times New Roman" w:hAnsi="Times New Roman" w:cs="Times New Roman"/>
          <w:sz w:val="24"/>
          <w:szCs w:val="24"/>
          <w:lang w:val="uk-UA"/>
        </w:rPr>
      </w:pPr>
      <w:r w:rsidRPr="002E407C">
        <w:rPr>
          <w:rFonts w:ascii="Times New Roman" w:hAnsi="Times New Roman" w:cs="Times New Roman"/>
          <w:sz w:val="24"/>
          <w:szCs w:val="24"/>
          <w:lang w:val="uk-UA"/>
        </w:rPr>
        <w:t>35 – 60 років – 28 особи;</w:t>
      </w:r>
    </w:p>
    <w:p w:rsidR="007C63EC" w:rsidRDefault="00EB5676" w:rsidP="00C31610">
      <w:pPr>
        <w:spacing w:after="0"/>
        <w:ind w:left="-426" w:firstLine="568"/>
        <w:jc w:val="both"/>
        <w:rPr>
          <w:rFonts w:ascii="Times New Roman" w:hAnsi="Times New Roman" w:cs="Times New Roman"/>
          <w:sz w:val="24"/>
          <w:szCs w:val="24"/>
          <w:u w:val="single"/>
          <w:shd w:val="clear" w:color="auto" w:fill="FFFFFF"/>
          <w:lang w:val="uk-UA"/>
        </w:rPr>
      </w:pPr>
      <w:r w:rsidRPr="002E407C">
        <w:rPr>
          <w:rFonts w:ascii="Times New Roman" w:hAnsi="Times New Roman" w:cs="Times New Roman"/>
          <w:sz w:val="24"/>
          <w:szCs w:val="24"/>
          <w:lang w:val="uk-UA"/>
        </w:rPr>
        <w:t>61 рік і старше – 6 чоловік.</w:t>
      </w:r>
    </w:p>
    <w:p w:rsidR="007C63EC" w:rsidRDefault="007C63EC" w:rsidP="00C31610">
      <w:pPr>
        <w:spacing w:after="0"/>
        <w:ind w:left="-426" w:firstLine="568"/>
        <w:jc w:val="both"/>
        <w:rPr>
          <w:rFonts w:ascii="Times New Roman" w:hAnsi="Times New Roman" w:cs="Times New Roman"/>
          <w:sz w:val="24"/>
          <w:szCs w:val="24"/>
          <w:u w:val="single"/>
          <w:shd w:val="clear" w:color="auto" w:fill="FFFFFF"/>
          <w:lang w:val="uk-UA"/>
        </w:rPr>
      </w:pPr>
    </w:p>
    <w:p w:rsidR="009C228A" w:rsidRPr="002E407C" w:rsidRDefault="009C228A" w:rsidP="00C31610">
      <w:pPr>
        <w:spacing w:after="0"/>
        <w:ind w:left="-426" w:firstLine="568"/>
        <w:jc w:val="both"/>
        <w:rPr>
          <w:rFonts w:ascii="Times New Roman" w:hAnsi="Times New Roman" w:cs="Times New Roman"/>
          <w:sz w:val="24"/>
          <w:szCs w:val="24"/>
          <w:u w:val="single"/>
          <w:lang w:val="uk-UA"/>
        </w:rPr>
      </w:pPr>
      <w:r w:rsidRPr="002E407C">
        <w:rPr>
          <w:rFonts w:ascii="Times New Roman" w:hAnsi="Times New Roman" w:cs="Times New Roman"/>
          <w:sz w:val="24"/>
          <w:szCs w:val="24"/>
          <w:u w:val="single"/>
          <w:shd w:val="clear" w:color="auto" w:fill="FFFFFF"/>
          <w:lang w:val="uk-UA"/>
        </w:rPr>
        <w:t>Педагогічний колектив має достатньо високий кваліфікаційний рівень:</w:t>
      </w:r>
      <w:r w:rsidRPr="002E407C">
        <w:rPr>
          <w:rFonts w:ascii="Times New Roman" w:hAnsi="Times New Roman" w:cs="Times New Roman"/>
          <w:sz w:val="24"/>
          <w:szCs w:val="24"/>
          <w:u w:val="single"/>
          <w:shd w:val="clear" w:color="auto" w:fill="FFFFFF"/>
        </w:rPr>
        <w:t> </w:t>
      </w:r>
      <w:r w:rsidRPr="002E407C">
        <w:rPr>
          <w:rFonts w:ascii="Times New Roman" w:hAnsi="Times New Roman" w:cs="Times New Roman"/>
          <w:sz w:val="24"/>
          <w:szCs w:val="24"/>
          <w:u w:val="single"/>
          <w:shd w:val="clear" w:color="auto" w:fill="FFFFFF"/>
          <w:lang w:val="uk-UA"/>
        </w:rPr>
        <w:t xml:space="preserve"> </w:t>
      </w:r>
    </w:p>
    <w:p w:rsidR="009C228A" w:rsidRPr="002E407C" w:rsidRDefault="009C228A" w:rsidP="002E407C">
      <w:pPr>
        <w:widowControl w:val="0"/>
        <w:numPr>
          <w:ilvl w:val="0"/>
          <w:numId w:val="8"/>
        </w:numPr>
        <w:suppressAutoHyphens/>
        <w:spacing w:after="0"/>
        <w:ind w:left="-426" w:firstLine="568"/>
        <w:jc w:val="both"/>
        <w:rPr>
          <w:rFonts w:ascii="Times New Roman" w:hAnsi="Times New Roman" w:cs="Times New Roman"/>
          <w:sz w:val="24"/>
          <w:szCs w:val="24"/>
        </w:rPr>
      </w:pPr>
      <w:r w:rsidRPr="002E407C">
        <w:rPr>
          <w:rFonts w:ascii="Times New Roman" w:hAnsi="Times New Roman" w:cs="Times New Roman"/>
          <w:sz w:val="24"/>
          <w:szCs w:val="24"/>
          <w:shd w:val="clear" w:color="auto" w:fill="FFFFFF"/>
        </w:rPr>
        <w:t>«спеціаліст вищої категорії» - 1</w:t>
      </w:r>
      <w:r w:rsidRPr="002E407C">
        <w:rPr>
          <w:rFonts w:ascii="Times New Roman" w:hAnsi="Times New Roman" w:cs="Times New Roman"/>
          <w:sz w:val="24"/>
          <w:szCs w:val="24"/>
          <w:shd w:val="clear" w:color="auto" w:fill="FFFFFF"/>
          <w:lang w:val="uk-UA"/>
        </w:rPr>
        <w:t>4</w:t>
      </w:r>
      <w:r w:rsidRPr="002E407C">
        <w:rPr>
          <w:rFonts w:ascii="Times New Roman" w:hAnsi="Times New Roman" w:cs="Times New Roman"/>
          <w:sz w:val="24"/>
          <w:szCs w:val="24"/>
          <w:shd w:val="clear" w:color="auto" w:fill="FFFFFF"/>
        </w:rPr>
        <w:t xml:space="preserve"> педагогів –</w:t>
      </w:r>
      <w:r w:rsidRPr="002E407C">
        <w:rPr>
          <w:rFonts w:ascii="Times New Roman" w:hAnsi="Times New Roman" w:cs="Times New Roman"/>
          <w:sz w:val="24"/>
          <w:szCs w:val="24"/>
          <w:shd w:val="clear" w:color="auto" w:fill="FFFFFF"/>
          <w:lang w:val="uk-UA"/>
        </w:rPr>
        <w:t>34%</w:t>
      </w:r>
      <w:r w:rsidRPr="002E407C">
        <w:rPr>
          <w:rFonts w:ascii="Times New Roman" w:hAnsi="Times New Roman" w:cs="Times New Roman"/>
          <w:sz w:val="24"/>
          <w:szCs w:val="24"/>
          <w:shd w:val="clear" w:color="auto" w:fill="FFFFFF"/>
        </w:rPr>
        <w:t>%;</w:t>
      </w:r>
    </w:p>
    <w:p w:rsidR="009C228A" w:rsidRPr="002E407C" w:rsidRDefault="009C228A" w:rsidP="002E407C">
      <w:pPr>
        <w:widowControl w:val="0"/>
        <w:numPr>
          <w:ilvl w:val="0"/>
          <w:numId w:val="8"/>
        </w:numPr>
        <w:suppressAutoHyphens/>
        <w:spacing w:after="0"/>
        <w:ind w:left="-426" w:firstLine="568"/>
        <w:jc w:val="both"/>
        <w:rPr>
          <w:rFonts w:ascii="Times New Roman" w:hAnsi="Times New Roman" w:cs="Times New Roman"/>
          <w:sz w:val="24"/>
          <w:szCs w:val="24"/>
        </w:rPr>
      </w:pPr>
      <w:r w:rsidRPr="002E407C">
        <w:rPr>
          <w:rFonts w:ascii="Times New Roman" w:hAnsi="Times New Roman" w:cs="Times New Roman"/>
          <w:sz w:val="24"/>
          <w:szCs w:val="24"/>
          <w:shd w:val="clear" w:color="auto" w:fill="FFFFFF"/>
        </w:rPr>
        <w:t xml:space="preserve">«спеціаліст першої категорії» - 5 педагогів – </w:t>
      </w:r>
      <w:r w:rsidRPr="002E407C">
        <w:rPr>
          <w:rFonts w:ascii="Times New Roman" w:hAnsi="Times New Roman" w:cs="Times New Roman"/>
          <w:sz w:val="24"/>
          <w:szCs w:val="24"/>
          <w:shd w:val="clear" w:color="auto" w:fill="FFFFFF"/>
          <w:lang w:val="uk-UA"/>
        </w:rPr>
        <w:t>12</w:t>
      </w:r>
      <w:r w:rsidRPr="002E407C">
        <w:rPr>
          <w:rFonts w:ascii="Times New Roman" w:hAnsi="Times New Roman" w:cs="Times New Roman"/>
          <w:sz w:val="24"/>
          <w:szCs w:val="24"/>
          <w:shd w:val="clear" w:color="auto" w:fill="FFFFFF"/>
        </w:rPr>
        <w:t>%;</w:t>
      </w:r>
    </w:p>
    <w:p w:rsidR="009C228A" w:rsidRPr="002E407C" w:rsidRDefault="009C228A" w:rsidP="002E407C">
      <w:pPr>
        <w:widowControl w:val="0"/>
        <w:numPr>
          <w:ilvl w:val="0"/>
          <w:numId w:val="8"/>
        </w:numPr>
        <w:suppressAutoHyphens/>
        <w:spacing w:after="0"/>
        <w:ind w:left="-426" w:firstLine="568"/>
        <w:jc w:val="both"/>
        <w:rPr>
          <w:rFonts w:ascii="Times New Roman" w:hAnsi="Times New Roman" w:cs="Times New Roman"/>
          <w:sz w:val="24"/>
          <w:szCs w:val="24"/>
        </w:rPr>
      </w:pPr>
      <w:r w:rsidRPr="002E407C">
        <w:rPr>
          <w:rFonts w:ascii="Times New Roman" w:hAnsi="Times New Roman" w:cs="Times New Roman"/>
          <w:sz w:val="24"/>
          <w:szCs w:val="24"/>
          <w:shd w:val="clear" w:color="auto" w:fill="FFFFFF"/>
        </w:rPr>
        <w:t xml:space="preserve">«спеціаліст другої категорії» - </w:t>
      </w:r>
      <w:r w:rsidRPr="002E407C">
        <w:rPr>
          <w:rFonts w:ascii="Times New Roman" w:hAnsi="Times New Roman" w:cs="Times New Roman"/>
          <w:sz w:val="24"/>
          <w:szCs w:val="24"/>
          <w:shd w:val="clear" w:color="auto" w:fill="FFFFFF"/>
          <w:lang w:val="uk-UA"/>
        </w:rPr>
        <w:t>6</w:t>
      </w:r>
      <w:r w:rsidRPr="002E407C">
        <w:rPr>
          <w:rFonts w:ascii="Times New Roman" w:hAnsi="Times New Roman" w:cs="Times New Roman"/>
          <w:sz w:val="24"/>
          <w:szCs w:val="24"/>
          <w:shd w:val="clear" w:color="auto" w:fill="FFFFFF"/>
        </w:rPr>
        <w:t xml:space="preserve"> педагог</w:t>
      </w:r>
      <w:r w:rsidRPr="002E407C">
        <w:rPr>
          <w:rFonts w:ascii="Times New Roman" w:hAnsi="Times New Roman" w:cs="Times New Roman"/>
          <w:sz w:val="24"/>
          <w:szCs w:val="24"/>
          <w:shd w:val="clear" w:color="auto" w:fill="FFFFFF"/>
          <w:lang w:val="uk-UA"/>
        </w:rPr>
        <w:t>ів</w:t>
      </w:r>
      <w:r w:rsidRPr="002E407C">
        <w:rPr>
          <w:rFonts w:ascii="Times New Roman" w:hAnsi="Times New Roman" w:cs="Times New Roman"/>
          <w:sz w:val="24"/>
          <w:szCs w:val="24"/>
          <w:shd w:val="clear" w:color="auto" w:fill="FFFFFF"/>
        </w:rPr>
        <w:t xml:space="preserve">– </w:t>
      </w:r>
      <w:r w:rsidRPr="002E407C">
        <w:rPr>
          <w:rFonts w:ascii="Times New Roman" w:hAnsi="Times New Roman" w:cs="Times New Roman"/>
          <w:sz w:val="24"/>
          <w:szCs w:val="24"/>
          <w:shd w:val="clear" w:color="auto" w:fill="FFFFFF"/>
          <w:lang w:val="uk-UA"/>
        </w:rPr>
        <w:t>14</w:t>
      </w:r>
      <w:r w:rsidRPr="002E407C">
        <w:rPr>
          <w:rFonts w:ascii="Times New Roman" w:hAnsi="Times New Roman" w:cs="Times New Roman"/>
          <w:sz w:val="24"/>
          <w:szCs w:val="24"/>
          <w:shd w:val="clear" w:color="auto" w:fill="FFFFFF"/>
        </w:rPr>
        <w:t>%;</w:t>
      </w:r>
    </w:p>
    <w:p w:rsidR="009C228A" w:rsidRPr="002E407C" w:rsidRDefault="009C228A" w:rsidP="002E407C">
      <w:pPr>
        <w:widowControl w:val="0"/>
        <w:numPr>
          <w:ilvl w:val="0"/>
          <w:numId w:val="8"/>
        </w:numPr>
        <w:suppressAutoHyphens/>
        <w:spacing w:after="0"/>
        <w:ind w:left="-426" w:firstLine="568"/>
        <w:jc w:val="both"/>
        <w:rPr>
          <w:rFonts w:ascii="Times New Roman" w:hAnsi="Times New Roman" w:cs="Times New Roman"/>
          <w:sz w:val="24"/>
          <w:szCs w:val="24"/>
        </w:rPr>
      </w:pPr>
      <w:r w:rsidRPr="002E407C">
        <w:rPr>
          <w:rFonts w:ascii="Times New Roman" w:hAnsi="Times New Roman" w:cs="Times New Roman"/>
          <w:sz w:val="24"/>
          <w:szCs w:val="24"/>
          <w:shd w:val="clear" w:color="auto" w:fill="FFFFFF"/>
        </w:rPr>
        <w:t>молодший спеціаліст, 1</w:t>
      </w:r>
      <w:proofErr w:type="spellStart"/>
      <w:r w:rsidRPr="002E407C">
        <w:rPr>
          <w:rFonts w:ascii="Times New Roman" w:hAnsi="Times New Roman" w:cs="Times New Roman"/>
          <w:sz w:val="24"/>
          <w:szCs w:val="24"/>
          <w:shd w:val="clear" w:color="auto" w:fill="FFFFFF"/>
          <w:lang w:val="uk-UA"/>
        </w:rPr>
        <w:t>1</w:t>
      </w:r>
      <w:proofErr w:type="spellEnd"/>
      <w:r w:rsidRPr="002E407C">
        <w:rPr>
          <w:rFonts w:ascii="Times New Roman" w:hAnsi="Times New Roman" w:cs="Times New Roman"/>
          <w:sz w:val="24"/>
          <w:szCs w:val="24"/>
          <w:shd w:val="clear" w:color="auto" w:fill="FFFFFF"/>
        </w:rPr>
        <w:t xml:space="preserve"> т.р. – 1</w:t>
      </w:r>
      <w:r w:rsidRPr="002E407C">
        <w:rPr>
          <w:rFonts w:ascii="Times New Roman" w:hAnsi="Times New Roman" w:cs="Times New Roman"/>
          <w:sz w:val="24"/>
          <w:szCs w:val="24"/>
          <w:shd w:val="clear" w:color="auto" w:fill="FFFFFF"/>
          <w:lang w:val="uk-UA"/>
        </w:rPr>
        <w:t>8</w:t>
      </w:r>
      <w:r w:rsidRPr="002E407C">
        <w:rPr>
          <w:rFonts w:ascii="Times New Roman" w:hAnsi="Times New Roman" w:cs="Times New Roman"/>
          <w:sz w:val="24"/>
          <w:szCs w:val="24"/>
          <w:shd w:val="clear" w:color="auto" w:fill="FFFFFF"/>
        </w:rPr>
        <w:t xml:space="preserve"> педагогів –</w:t>
      </w:r>
      <w:r w:rsidRPr="002E407C">
        <w:rPr>
          <w:rFonts w:ascii="Times New Roman" w:hAnsi="Times New Roman" w:cs="Times New Roman"/>
          <w:sz w:val="24"/>
          <w:szCs w:val="24"/>
          <w:shd w:val="clear" w:color="auto" w:fill="FFFFFF"/>
          <w:lang w:val="uk-UA"/>
        </w:rPr>
        <w:t>40</w:t>
      </w:r>
      <w:r w:rsidRPr="002E407C">
        <w:rPr>
          <w:rFonts w:ascii="Times New Roman" w:hAnsi="Times New Roman" w:cs="Times New Roman"/>
          <w:sz w:val="24"/>
          <w:szCs w:val="24"/>
          <w:shd w:val="clear" w:color="auto" w:fill="FFFFFF"/>
        </w:rPr>
        <w:t>%</w:t>
      </w:r>
    </w:p>
    <w:p w:rsidR="009C228A" w:rsidRPr="002E407C" w:rsidRDefault="009C228A" w:rsidP="002E407C">
      <w:pPr>
        <w:jc w:val="both"/>
        <w:rPr>
          <w:rFonts w:ascii="Times New Roman" w:hAnsi="Times New Roman" w:cs="Times New Roman"/>
          <w:sz w:val="24"/>
          <w:szCs w:val="24"/>
        </w:rPr>
      </w:pPr>
    </w:p>
    <w:p w:rsidR="009C228A" w:rsidRPr="002E407C" w:rsidRDefault="00A3503C" w:rsidP="00C31610">
      <w:pPr>
        <w:spacing w:after="0"/>
        <w:ind w:left="-426" w:firstLine="568"/>
        <w:jc w:val="both"/>
        <w:rPr>
          <w:rFonts w:ascii="Times New Roman" w:hAnsi="Times New Roman" w:cs="Times New Roman"/>
          <w:sz w:val="24"/>
          <w:szCs w:val="24"/>
        </w:rPr>
      </w:pPr>
      <w:r>
        <w:rPr>
          <w:rFonts w:ascii="Times New Roman" w:hAnsi="Times New Roman" w:cs="Times New Roman"/>
          <w:sz w:val="24"/>
          <w:szCs w:val="24"/>
          <w:shd w:val="clear" w:color="auto" w:fill="FFFFFF"/>
          <w:lang w:val="uk-UA"/>
        </w:rPr>
        <w:t>3</w:t>
      </w:r>
      <w:r w:rsidR="009C228A" w:rsidRPr="002E407C">
        <w:rPr>
          <w:rFonts w:ascii="Times New Roman" w:hAnsi="Times New Roman" w:cs="Times New Roman"/>
          <w:sz w:val="24"/>
          <w:szCs w:val="24"/>
          <w:shd w:val="clear" w:color="auto" w:fill="FFFFFF"/>
          <w:lang w:val="uk-UA"/>
        </w:rPr>
        <w:t xml:space="preserve"> (</w:t>
      </w:r>
      <w:r>
        <w:rPr>
          <w:rFonts w:ascii="Times New Roman" w:hAnsi="Times New Roman" w:cs="Times New Roman"/>
          <w:sz w:val="24"/>
          <w:szCs w:val="24"/>
          <w:shd w:val="clear" w:color="auto" w:fill="FFFFFF"/>
          <w:lang w:val="uk-UA"/>
        </w:rPr>
        <w:t>7.</w:t>
      </w:r>
      <w:r w:rsidR="009C228A" w:rsidRPr="002E407C">
        <w:rPr>
          <w:rFonts w:ascii="Times New Roman" w:hAnsi="Times New Roman" w:cs="Times New Roman"/>
          <w:sz w:val="24"/>
          <w:szCs w:val="24"/>
          <w:shd w:val="clear" w:color="auto" w:fill="FFFFFF"/>
          <w:lang w:val="uk-UA"/>
        </w:rPr>
        <w:t>5%) педагогічних</w:t>
      </w:r>
      <w:r w:rsidR="009C228A" w:rsidRPr="002E407C">
        <w:rPr>
          <w:rFonts w:ascii="Times New Roman" w:hAnsi="Times New Roman" w:cs="Times New Roman"/>
          <w:sz w:val="24"/>
          <w:szCs w:val="24"/>
          <w:shd w:val="clear" w:color="auto" w:fill="FFFFFF"/>
        </w:rPr>
        <w:t xml:space="preserve"> працівник</w:t>
      </w:r>
      <w:r w:rsidR="009C228A" w:rsidRPr="002E407C">
        <w:rPr>
          <w:rFonts w:ascii="Times New Roman" w:hAnsi="Times New Roman" w:cs="Times New Roman"/>
          <w:sz w:val="24"/>
          <w:szCs w:val="24"/>
          <w:shd w:val="clear" w:color="auto" w:fill="FFFFFF"/>
          <w:lang w:val="uk-UA"/>
        </w:rPr>
        <w:t>и</w:t>
      </w:r>
      <w:r w:rsidR="009C228A" w:rsidRPr="002E407C">
        <w:rPr>
          <w:rFonts w:ascii="Times New Roman" w:hAnsi="Times New Roman" w:cs="Times New Roman"/>
          <w:sz w:val="24"/>
          <w:szCs w:val="24"/>
          <w:shd w:val="clear" w:color="auto" w:fill="FFFFFF"/>
        </w:rPr>
        <w:t xml:space="preserve"> здобувають фахову освіту у вищ</w:t>
      </w:r>
      <w:r w:rsidR="009C228A" w:rsidRPr="002E407C">
        <w:rPr>
          <w:rFonts w:ascii="Times New Roman" w:hAnsi="Times New Roman" w:cs="Times New Roman"/>
          <w:sz w:val="24"/>
          <w:szCs w:val="24"/>
          <w:shd w:val="clear" w:color="auto" w:fill="FFFFFF"/>
          <w:lang w:val="uk-UA"/>
        </w:rPr>
        <w:t>их</w:t>
      </w:r>
      <w:r w:rsidR="009C228A" w:rsidRPr="002E407C">
        <w:rPr>
          <w:rFonts w:ascii="Times New Roman" w:hAnsi="Times New Roman" w:cs="Times New Roman"/>
          <w:sz w:val="24"/>
          <w:szCs w:val="24"/>
          <w:shd w:val="clear" w:color="auto" w:fill="FFFFFF"/>
        </w:rPr>
        <w:t xml:space="preserve"> навчальн</w:t>
      </w:r>
      <w:r w:rsidR="009C228A" w:rsidRPr="002E407C">
        <w:rPr>
          <w:rFonts w:ascii="Times New Roman" w:hAnsi="Times New Roman" w:cs="Times New Roman"/>
          <w:sz w:val="24"/>
          <w:szCs w:val="24"/>
          <w:shd w:val="clear" w:color="auto" w:fill="FFFFFF"/>
          <w:lang w:val="uk-UA"/>
        </w:rPr>
        <w:t>их</w:t>
      </w:r>
      <w:r w:rsidR="009C228A" w:rsidRPr="002E407C">
        <w:rPr>
          <w:rFonts w:ascii="Times New Roman" w:hAnsi="Times New Roman" w:cs="Times New Roman"/>
          <w:sz w:val="24"/>
          <w:szCs w:val="24"/>
          <w:shd w:val="clear" w:color="auto" w:fill="FFFFFF"/>
        </w:rPr>
        <w:t xml:space="preserve"> заклад</w:t>
      </w:r>
      <w:r w:rsidR="009C228A" w:rsidRPr="002E407C">
        <w:rPr>
          <w:rFonts w:ascii="Times New Roman" w:hAnsi="Times New Roman" w:cs="Times New Roman"/>
          <w:sz w:val="24"/>
          <w:szCs w:val="24"/>
          <w:shd w:val="clear" w:color="auto" w:fill="FFFFFF"/>
          <w:lang w:val="uk-UA"/>
        </w:rPr>
        <w:t>ах</w:t>
      </w:r>
      <w:r w:rsidR="009C228A" w:rsidRPr="002E407C">
        <w:rPr>
          <w:rFonts w:ascii="Times New Roman" w:hAnsi="Times New Roman" w:cs="Times New Roman"/>
          <w:sz w:val="24"/>
          <w:szCs w:val="24"/>
          <w:shd w:val="clear" w:color="auto" w:fill="FFFFFF"/>
        </w:rPr>
        <w:t xml:space="preserve"> – </w:t>
      </w:r>
      <w:r>
        <w:rPr>
          <w:rFonts w:ascii="Times New Roman" w:hAnsi="Times New Roman" w:cs="Times New Roman"/>
          <w:sz w:val="24"/>
          <w:szCs w:val="24"/>
          <w:shd w:val="clear" w:color="auto" w:fill="FFFFFF"/>
          <w:lang w:val="uk-UA"/>
        </w:rPr>
        <w:t xml:space="preserve">Ковалик М.Й., практичний психолог, </w:t>
      </w:r>
      <w:r w:rsidR="009C228A" w:rsidRPr="002E407C">
        <w:rPr>
          <w:rFonts w:ascii="Times New Roman" w:hAnsi="Times New Roman" w:cs="Times New Roman"/>
          <w:sz w:val="24"/>
          <w:szCs w:val="24"/>
          <w:shd w:val="clear" w:color="auto" w:fill="FFFFFF"/>
          <w:lang w:val="uk-UA"/>
        </w:rPr>
        <w:t>Марущак</w:t>
      </w:r>
      <w:r>
        <w:rPr>
          <w:rFonts w:ascii="Times New Roman" w:hAnsi="Times New Roman" w:cs="Times New Roman"/>
          <w:sz w:val="24"/>
          <w:szCs w:val="24"/>
          <w:shd w:val="clear" w:color="auto" w:fill="FFFFFF"/>
          <w:lang w:val="uk-UA"/>
        </w:rPr>
        <w:t xml:space="preserve"> А.В</w:t>
      </w:r>
      <w:r w:rsidR="009C228A" w:rsidRPr="002E407C">
        <w:rPr>
          <w:rFonts w:ascii="Times New Roman" w:hAnsi="Times New Roman" w:cs="Times New Roman"/>
          <w:sz w:val="24"/>
          <w:szCs w:val="24"/>
          <w:shd w:val="clear" w:color="auto" w:fill="FFFFFF"/>
        </w:rPr>
        <w:t xml:space="preserve">., </w:t>
      </w:r>
      <w:r w:rsidR="009C228A" w:rsidRPr="002E407C">
        <w:rPr>
          <w:rFonts w:ascii="Times New Roman" w:hAnsi="Times New Roman" w:cs="Times New Roman"/>
          <w:sz w:val="24"/>
          <w:szCs w:val="24"/>
          <w:shd w:val="clear" w:color="auto" w:fill="FFFFFF"/>
          <w:lang w:val="uk-UA"/>
        </w:rPr>
        <w:t xml:space="preserve">асистент </w:t>
      </w:r>
      <w:r w:rsidR="009C228A" w:rsidRPr="002E407C">
        <w:rPr>
          <w:rFonts w:ascii="Times New Roman" w:hAnsi="Times New Roman" w:cs="Times New Roman"/>
          <w:sz w:val="24"/>
          <w:szCs w:val="24"/>
          <w:shd w:val="clear" w:color="auto" w:fill="FFFFFF"/>
        </w:rPr>
        <w:t>виховател</w:t>
      </w:r>
      <w:r w:rsidR="009C228A" w:rsidRPr="002E407C">
        <w:rPr>
          <w:rFonts w:ascii="Times New Roman" w:hAnsi="Times New Roman" w:cs="Times New Roman"/>
          <w:sz w:val="24"/>
          <w:szCs w:val="24"/>
          <w:shd w:val="clear" w:color="auto" w:fill="FFFFFF"/>
          <w:lang w:val="uk-UA"/>
        </w:rPr>
        <w:t>я</w:t>
      </w:r>
      <w:r w:rsidR="009C228A" w:rsidRPr="002E407C">
        <w:rPr>
          <w:rFonts w:ascii="Times New Roman" w:hAnsi="Times New Roman" w:cs="Times New Roman"/>
          <w:sz w:val="24"/>
          <w:szCs w:val="24"/>
          <w:shd w:val="clear" w:color="auto" w:fill="FFFFFF"/>
        </w:rPr>
        <w:t xml:space="preserve"> групи № 1</w:t>
      </w:r>
      <w:r w:rsidR="009C228A" w:rsidRPr="002E407C">
        <w:rPr>
          <w:rFonts w:ascii="Times New Roman" w:hAnsi="Times New Roman" w:cs="Times New Roman"/>
          <w:sz w:val="24"/>
          <w:szCs w:val="24"/>
          <w:shd w:val="clear" w:color="auto" w:fill="FFFFFF"/>
          <w:lang w:val="uk-UA"/>
        </w:rPr>
        <w:t>3,  Саварина Д.В., інструктор фізвиховання.</w:t>
      </w:r>
      <w:r w:rsidR="009C228A" w:rsidRPr="002E407C">
        <w:rPr>
          <w:rFonts w:ascii="Times New Roman" w:hAnsi="Times New Roman" w:cs="Times New Roman"/>
          <w:sz w:val="24"/>
          <w:szCs w:val="24"/>
          <w:shd w:val="clear" w:color="auto" w:fill="FFFFFF"/>
        </w:rPr>
        <w:t xml:space="preserve">                                                                                   </w:t>
      </w:r>
    </w:p>
    <w:p w:rsidR="009C228A" w:rsidRPr="002E407C" w:rsidRDefault="009C228A" w:rsidP="00C31610">
      <w:pPr>
        <w:spacing w:after="0"/>
        <w:ind w:left="-426" w:firstLine="568"/>
        <w:jc w:val="both"/>
        <w:rPr>
          <w:rFonts w:ascii="Times New Roman" w:hAnsi="Times New Roman" w:cs="Times New Roman"/>
          <w:sz w:val="24"/>
          <w:szCs w:val="24"/>
        </w:rPr>
      </w:pPr>
      <w:r w:rsidRPr="002E407C">
        <w:rPr>
          <w:rFonts w:ascii="Times New Roman" w:hAnsi="Times New Roman" w:cs="Times New Roman"/>
          <w:sz w:val="24"/>
          <w:szCs w:val="24"/>
          <w:shd w:val="clear" w:color="auto" w:fill="FFFFFF"/>
        </w:rPr>
        <w:t>Педагогічні звання:</w:t>
      </w:r>
    </w:p>
    <w:p w:rsidR="009C228A" w:rsidRPr="002E407C" w:rsidRDefault="009C228A" w:rsidP="00C31610">
      <w:pPr>
        <w:spacing w:after="0"/>
        <w:ind w:left="-426" w:firstLine="568"/>
        <w:jc w:val="both"/>
        <w:rPr>
          <w:rFonts w:ascii="Times New Roman" w:hAnsi="Times New Roman" w:cs="Times New Roman"/>
          <w:sz w:val="24"/>
          <w:szCs w:val="24"/>
        </w:rPr>
      </w:pPr>
      <w:r w:rsidRPr="002E407C">
        <w:rPr>
          <w:rFonts w:ascii="Times New Roman" w:hAnsi="Times New Roman" w:cs="Times New Roman"/>
          <w:sz w:val="24"/>
          <w:szCs w:val="24"/>
          <w:shd w:val="clear" w:color="auto" w:fill="FFFFFF"/>
        </w:rPr>
        <w:t>«старший вихователь» - 2% (вихователь-методист Селютіна В.П.);</w:t>
      </w:r>
    </w:p>
    <w:p w:rsidR="009C228A" w:rsidRPr="002E407C" w:rsidRDefault="009C228A" w:rsidP="00C31610">
      <w:pPr>
        <w:spacing w:after="0"/>
        <w:ind w:left="-426" w:firstLine="568"/>
        <w:jc w:val="both"/>
        <w:rPr>
          <w:rFonts w:ascii="Times New Roman" w:hAnsi="Times New Roman" w:cs="Times New Roman"/>
          <w:sz w:val="24"/>
          <w:szCs w:val="24"/>
        </w:rPr>
      </w:pPr>
      <w:r w:rsidRPr="002E407C">
        <w:rPr>
          <w:rFonts w:ascii="Times New Roman" w:hAnsi="Times New Roman" w:cs="Times New Roman"/>
          <w:sz w:val="24"/>
          <w:szCs w:val="24"/>
          <w:shd w:val="clear" w:color="auto" w:fill="FFFFFF"/>
        </w:rPr>
        <w:t xml:space="preserve">«вихователь-методист» - </w:t>
      </w:r>
      <w:r w:rsidRPr="002E407C">
        <w:rPr>
          <w:rFonts w:ascii="Times New Roman" w:hAnsi="Times New Roman" w:cs="Times New Roman"/>
          <w:sz w:val="24"/>
          <w:szCs w:val="24"/>
          <w:shd w:val="clear" w:color="auto" w:fill="FFFFFF"/>
          <w:lang w:val="uk-UA"/>
        </w:rPr>
        <w:t>14</w:t>
      </w:r>
      <w:r w:rsidRPr="002E407C">
        <w:rPr>
          <w:rFonts w:ascii="Times New Roman" w:hAnsi="Times New Roman" w:cs="Times New Roman"/>
          <w:sz w:val="24"/>
          <w:szCs w:val="24"/>
          <w:shd w:val="clear" w:color="auto" w:fill="FFFFFF"/>
        </w:rPr>
        <w:t xml:space="preserve">%  - </w:t>
      </w:r>
      <w:r w:rsidRPr="002E407C">
        <w:rPr>
          <w:rFonts w:ascii="Times New Roman" w:hAnsi="Times New Roman" w:cs="Times New Roman"/>
          <w:sz w:val="24"/>
          <w:szCs w:val="24"/>
          <w:shd w:val="clear" w:color="auto" w:fill="FFFFFF"/>
          <w:lang w:val="uk-UA"/>
        </w:rPr>
        <w:t>6</w:t>
      </w:r>
      <w:r w:rsidRPr="002E407C">
        <w:rPr>
          <w:rFonts w:ascii="Times New Roman" w:hAnsi="Times New Roman" w:cs="Times New Roman"/>
          <w:sz w:val="24"/>
          <w:szCs w:val="24"/>
          <w:shd w:val="clear" w:color="auto" w:fill="FFFFFF"/>
        </w:rPr>
        <w:t xml:space="preserve"> педагогів  (Флоря В.А.,  Субота С.Л., Лиса О.О., Кумановська Т.Л., Дячук Л.М., </w:t>
      </w:r>
      <w:r w:rsidRPr="002E407C">
        <w:rPr>
          <w:rFonts w:ascii="Times New Roman" w:hAnsi="Times New Roman" w:cs="Times New Roman"/>
          <w:sz w:val="24"/>
          <w:szCs w:val="24"/>
          <w:shd w:val="clear" w:color="auto" w:fill="FFFFFF"/>
          <w:lang w:val="uk-UA"/>
        </w:rPr>
        <w:t>Савкова Т.С.)</w:t>
      </w:r>
      <w:r w:rsidRPr="002E407C">
        <w:rPr>
          <w:rFonts w:ascii="Times New Roman" w:hAnsi="Times New Roman" w:cs="Times New Roman"/>
          <w:sz w:val="24"/>
          <w:szCs w:val="24"/>
          <w:shd w:val="clear" w:color="auto" w:fill="FFFFFF"/>
        </w:rPr>
        <w:t xml:space="preserve">; </w:t>
      </w:r>
    </w:p>
    <w:p w:rsidR="009C228A" w:rsidRPr="002E407C" w:rsidRDefault="009C228A" w:rsidP="00C31610">
      <w:pPr>
        <w:spacing w:after="0"/>
        <w:ind w:left="-426" w:firstLine="568"/>
        <w:jc w:val="both"/>
        <w:rPr>
          <w:rFonts w:ascii="Times New Roman" w:hAnsi="Times New Roman" w:cs="Times New Roman"/>
          <w:sz w:val="24"/>
          <w:szCs w:val="24"/>
          <w:shd w:val="clear" w:color="auto" w:fill="FFFFFF"/>
          <w:lang w:val="uk-UA"/>
        </w:rPr>
      </w:pPr>
      <w:r w:rsidRPr="002E407C">
        <w:rPr>
          <w:rFonts w:ascii="Times New Roman" w:hAnsi="Times New Roman" w:cs="Times New Roman"/>
          <w:sz w:val="24"/>
          <w:szCs w:val="24"/>
          <w:shd w:val="clear" w:color="auto" w:fill="FFFFFF"/>
        </w:rPr>
        <w:t xml:space="preserve">«учитель-методист» - </w:t>
      </w:r>
      <w:r w:rsidRPr="002E407C">
        <w:rPr>
          <w:rFonts w:ascii="Times New Roman" w:hAnsi="Times New Roman" w:cs="Times New Roman"/>
          <w:sz w:val="24"/>
          <w:szCs w:val="24"/>
          <w:shd w:val="clear" w:color="auto" w:fill="FFFFFF"/>
          <w:lang w:val="uk-UA"/>
        </w:rPr>
        <w:t>9</w:t>
      </w:r>
      <w:r w:rsidRPr="002E407C">
        <w:rPr>
          <w:rFonts w:ascii="Times New Roman" w:hAnsi="Times New Roman" w:cs="Times New Roman"/>
          <w:sz w:val="24"/>
          <w:szCs w:val="24"/>
          <w:shd w:val="clear" w:color="auto" w:fill="FFFFFF"/>
        </w:rPr>
        <w:t>% -</w:t>
      </w:r>
      <w:r w:rsidRPr="002E407C">
        <w:rPr>
          <w:rFonts w:ascii="Times New Roman" w:hAnsi="Times New Roman" w:cs="Times New Roman"/>
          <w:sz w:val="24"/>
          <w:szCs w:val="24"/>
          <w:shd w:val="clear" w:color="auto" w:fill="FFFFFF"/>
          <w:lang w:val="uk-UA"/>
        </w:rPr>
        <w:t xml:space="preserve">  4 педагоги </w:t>
      </w:r>
      <w:r w:rsidRPr="002E407C">
        <w:rPr>
          <w:rFonts w:ascii="Times New Roman" w:hAnsi="Times New Roman" w:cs="Times New Roman"/>
          <w:sz w:val="24"/>
          <w:szCs w:val="24"/>
          <w:shd w:val="clear" w:color="auto" w:fill="FFFFFF"/>
        </w:rPr>
        <w:t xml:space="preserve">(Зелінська О.Ф., Площинська О.Е., Ліщишина-Гарук О.П., </w:t>
      </w:r>
      <w:r w:rsidRPr="002E407C">
        <w:rPr>
          <w:rFonts w:ascii="Times New Roman" w:hAnsi="Times New Roman" w:cs="Times New Roman"/>
          <w:sz w:val="24"/>
          <w:szCs w:val="24"/>
          <w:shd w:val="clear" w:color="auto" w:fill="FFFFFF"/>
          <w:lang w:val="uk-UA"/>
        </w:rPr>
        <w:t>Морозова О.В.</w:t>
      </w:r>
      <w:r w:rsidRPr="002E407C">
        <w:rPr>
          <w:rFonts w:ascii="Times New Roman" w:hAnsi="Times New Roman" w:cs="Times New Roman"/>
          <w:sz w:val="24"/>
          <w:szCs w:val="24"/>
          <w:shd w:val="clear" w:color="auto" w:fill="FFFFFF"/>
        </w:rPr>
        <w:t>);</w:t>
      </w:r>
    </w:p>
    <w:p w:rsidR="009C228A" w:rsidRPr="002E407C" w:rsidRDefault="009C228A" w:rsidP="00C31610">
      <w:pPr>
        <w:spacing w:after="0"/>
        <w:ind w:left="-426" w:firstLine="568"/>
        <w:jc w:val="both"/>
        <w:rPr>
          <w:rFonts w:ascii="Times New Roman" w:hAnsi="Times New Roman" w:cs="Times New Roman"/>
          <w:sz w:val="24"/>
          <w:szCs w:val="24"/>
          <w:lang w:val="uk-UA"/>
        </w:rPr>
      </w:pPr>
      <w:r w:rsidRPr="002E407C">
        <w:rPr>
          <w:rFonts w:ascii="Times New Roman" w:hAnsi="Times New Roman" w:cs="Times New Roman"/>
          <w:sz w:val="24"/>
          <w:szCs w:val="24"/>
          <w:lang w:val="uk-UA"/>
        </w:rPr>
        <w:t>“керівник гуртка-методист” — 5% - 2 керівники гуртків (Кумановська Т.Л., Флоря В.А.).</w:t>
      </w:r>
    </w:p>
    <w:p w:rsidR="009C228A" w:rsidRPr="002E407C" w:rsidRDefault="009C228A" w:rsidP="00C31610">
      <w:pPr>
        <w:spacing w:after="0"/>
        <w:ind w:left="-426" w:firstLine="568"/>
        <w:jc w:val="both"/>
        <w:rPr>
          <w:rFonts w:ascii="Times New Roman" w:hAnsi="Times New Roman" w:cs="Times New Roman"/>
          <w:sz w:val="24"/>
          <w:szCs w:val="24"/>
          <w:shd w:val="clear" w:color="auto" w:fill="FFFFFF"/>
          <w:lang w:val="uk-UA"/>
        </w:rPr>
      </w:pPr>
      <w:r w:rsidRPr="002E407C">
        <w:rPr>
          <w:rFonts w:ascii="Times New Roman" w:hAnsi="Times New Roman" w:cs="Times New Roman"/>
          <w:sz w:val="24"/>
          <w:szCs w:val="24"/>
          <w:shd w:val="clear" w:color="auto" w:fill="FFFFFF"/>
          <w:lang w:val="uk-UA"/>
        </w:rPr>
        <w:t xml:space="preserve">                                                                                                                          </w:t>
      </w:r>
    </w:p>
    <w:p w:rsidR="009C228A" w:rsidRPr="00A3503C" w:rsidRDefault="009C228A" w:rsidP="00C31610">
      <w:pPr>
        <w:spacing w:after="0"/>
        <w:ind w:left="-426" w:firstLine="568"/>
        <w:jc w:val="both"/>
        <w:rPr>
          <w:rFonts w:ascii="Times New Roman" w:hAnsi="Times New Roman" w:cs="Times New Roman"/>
          <w:b/>
          <w:sz w:val="24"/>
          <w:szCs w:val="24"/>
          <w:u w:val="single"/>
          <w:lang w:val="uk-UA"/>
        </w:rPr>
      </w:pPr>
      <w:r w:rsidRPr="00A3503C">
        <w:rPr>
          <w:rFonts w:ascii="Times New Roman" w:hAnsi="Times New Roman" w:cs="Times New Roman"/>
          <w:b/>
          <w:sz w:val="24"/>
          <w:szCs w:val="24"/>
          <w:u w:val="single"/>
          <w:lang w:val="uk-UA"/>
        </w:rPr>
        <w:t xml:space="preserve">Освітній рівень педагогічних працівників </w:t>
      </w:r>
      <w:r w:rsidRPr="00A3503C">
        <w:rPr>
          <w:rFonts w:ascii="Times New Roman" w:hAnsi="Times New Roman" w:cs="Times New Roman"/>
          <w:b/>
          <w:bCs/>
          <w:sz w:val="24"/>
          <w:szCs w:val="24"/>
          <w:u w:val="single"/>
          <w:lang w:val="uk-UA"/>
        </w:rPr>
        <w:t xml:space="preserve"> </w:t>
      </w:r>
    </w:p>
    <w:p w:rsidR="009C228A" w:rsidRPr="002E407C" w:rsidRDefault="009C228A" w:rsidP="00C31610">
      <w:pPr>
        <w:spacing w:after="0"/>
        <w:ind w:left="-426" w:firstLine="568"/>
        <w:jc w:val="both"/>
        <w:rPr>
          <w:rFonts w:ascii="Times New Roman" w:hAnsi="Times New Roman" w:cs="Times New Roman"/>
          <w:sz w:val="24"/>
          <w:szCs w:val="24"/>
          <w:lang w:val="uk-UA"/>
        </w:rPr>
      </w:pPr>
      <w:r w:rsidRPr="002E407C">
        <w:rPr>
          <w:rFonts w:ascii="Times New Roman" w:hAnsi="Times New Roman" w:cs="Times New Roman"/>
          <w:sz w:val="24"/>
          <w:szCs w:val="24"/>
          <w:lang w:val="uk-UA"/>
        </w:rPr>
        <w:t>Фаховий молодший бакалавр – 9 педагогів – 23%</w:t>
      </w:r>
    </w:p>
    <w:p w:rsidR="009C228A" w:rsidRPr="002E407C" w:rsidRDefault="009C228A" w:rsidP="00C31610">
      <w:pPr>
        <w:spacing w:after="0"/>
        <w:ind w:left="-426" w:firstLine="568"/>
        <w:jc w:val="both"/>
        <w:rPr>
          <w:rFonts w:ascii="Times New Roman" w:hAnsi="Times New Roman" w:cs="Times New Roman"/>
          <w:sz w:val="24"/>
          <w:szCs w:val="24"/>
        </w:rPr>
      </w:pPr>
      <w:r w:rsidRPr="002E407C">
        <w:rPr>
          <w:rFonts w:ascii="Times New Roman" w:hAnsi="Times New Roman" w:cs="Times New Roman"/>
          <w:sz w:val="24"/>
          <w:szCs w:val="24"/>
          <w:lang w:val="uk-UA"/>
        </w:rPr>
        <w:t>Бакалавр – 1 педагог - 2%</w:t>
      </w:r>
    </w:p>
    <w:p w:rsidR="009C228A" w:rsidRPr="002E407C" w:rsidRDefault="009C228A" w:rsidP="00C31610">
      <w:pPr>
        <w:spacing w:after="0"/>
        <w:ind w:left="-426" w:firstLine="568"/>
        <w:jc w:val="both"/>
        <w:rPr>
          <w:rFonts w:ascii="Times New Roman" w:hAnsi="Times New Roman" w:cs="Times New Roman"/>
          <w:sz w:val="24"/>
          <w:szCs w:val="24"/>
        </w:rPr>
      </w:pPr>
      <w:r w:rsidRPr="002E407C">
        <w:rPr>
          <w:rFonts w:ascii="Times New Roman" w:hAnsi="Times New Roman" w:cs="Times New Roman"/>
          <w:sz w:val="24"/>
          <w:szCs w:val="24"/>
          <w:lang w:val="uk-UA"/>
        </w:rPr>
        <w:t>Спеціаліст – 28 – 65%</w:t>
      </w:r>
    </w:p>
    <w:p w:rsidR="009C228A" w:rsidRPr="002E407C" w:rsidRDefault="009C228A" w:rsidP="00C31610">
      <w:pPr>
        <w:spacing w:after="0"/>
        <w:ind w:left="-426" w:firstLine="568"/>
        <w:jc w:val="both"/>
        <w:rPr>
          <w:rFonts w:ascii="Times New Roman" w:hAnsi="Times New Roman" w:cs="Times New Roman"/>
          <w:sz w:val="24"/>
          <w:szCs w:val="24"/>
        </w:rPr>
      </w:pPr>
      <w:r w:rsidRPr="002E407C">
        <w:rPr>
          <w:rFonts w:ascii="Times New Roman" w:hAnsi="Times New Roman" w:cs="Times New Roman"/>
          <w:sz w:val="24"/>
          <w:szCs w:val="24"/>
          <w:lang w:val="uk-UA"/>
        </w:rPr>
        <w:t>Магістр – 5 -  13%</w:t>
      </w:r>
    </w:p>
    <w:p w:rsidR="00F75DB7" w:rsidRDefault="00F75DB7" w:rsidP="00C31610">
      <w:pPr>
        <w:spacing w:after="0"/>
        <w:ind w:left="-426" w:firstLine="568"/>
        <w:jc w:val="both"/>
        <w:rPr>
          <w:rFonts w:ascii="Times New Roman" w:hAnsi="Times New Roman" w:cs="Times New Roman"/>
          <w:sz w:val="24"/>
          <w:szCs w:val="24"/>
          <w:lang w:val="uk-UA"/>
        </w:rPr>
      </w:pPr>
    </w:p>
    <w:p w:rsidR="001A296F" w:rsidRDefault="00DD7620" w:rsidP="00C31610">
      <w:pPr>
        <w:spacing w:after="0"/>
        <w:ind w:left="-426" w:firstLine="568"/>
        <w:jc w:val="both"/>
        <w:rPr>
          <w:rFonts w:ascii="Times New Roman" w:hAnsi="Times New Roman" w:cs="Times New Roman"/>
          <w:sz w:val="24"/>
          <w:szCs w:val="24"/>
          <w:lang w:val="uk-UA"/>
        </w:rPr>
      </w:pPr>
      <w:r w:rsidRPr="002E407C">
        <w:rPr>
          <w:rFonts w:ascii="Times New Roman" w:hAnsi="Times New Roman" w:cs="Times New Roman"/>
          <w:sz w:val="24"/>
          <w:szCs w:val="24"/>
        </w:rPr>
        <w:t xml:space="preserve">В ЗДО створені оптимальні умови </w:t>
      </w:r>
      <w:proofErr w:type="gramStart"/>
      <w:r w:rsidRPr="002E407C">
        <w:rPr>
          <w:rFonts w:ascii="Times New Roman" w:hAnsi="Times New Roman" w:cs="Times New Roman"/>
          <w:sz w:val="24"/>
          <w:szCs w:val="24"/>
        </w:rPr>
        <w:t>для</w:t>
      </w:r>
      <w:proofErr w:type="gramEnd"/>
      <w:r w:rsidRPr="002E407C">
        <w:rPr>
          <w:rFonts w:ascii="Times New Roman" w:hAnsi="Times New Roman" w:cs="Times New Roman"/>
          <w:sz w:val="24"/>
          <w:szCs w:val="24"/>
        </w:rPr>
        <w:t xml:space="preserve"> постійного професійного зростання педагогів. </w:t>
      </w:r>
    </w:p>
    <w:p w:rsidR="00DD7620" w:rsidRPr="002E407C" w:rsidRDefault="00DD7620" w:rsidP="00C31610">
      <w:pPr>
        <w:spacing w:after="0"/>
        <w:ind w:left="-426" w:firstLine="568"/>
        <w:jc w:val="both"/>
        <w:rPr>
          <w:rFonts w:ascii="Times New Roman" w:hAnsi="Times New Roman" w:cs="Times New Roman"/>
          <w:sz w:val="24"/>
          <w:szCs w:val="24"/>
          <w:lang w:val="uk-UA"/>
        </w:rPr>
      </w:pPr>
      <w:r w:rsidRPr="001A296F">
        <w:rPr>
          <w:rFonts w:ascii="Times New Roman" w:hAnsi="Times New Roman" w:cs="Times New Roman"/>
          <w:sz w:val="24"/>
          <w:szCs w:val="24"/>
        </w:rPr>
        <w:t>Згідно перспективного плану проходження атестації</w:t>
      </w:r>
      <w:r w:rsidRPr="002E407C">
        <w:rPr>
          <w:rFonts w:ascii="Times New Roman" w:hAnsi="Times New Roman" w:cs="Times New Roman"/>
          <w:sz w:val="24"/>
          <w:szCs w:val="24"/>
        </w:rPr>
        <w:t xml:space="preserve"> у </w:t>
      </w:r>
      <w:r w:rsidRPr="002E407C">
        <w:rPr>
          <w:rFonts w:ascii="Times New Roman" w:hAnsi="Times New Roman" w:cs="Times New Roman"/>
          <w:sz w:val="24"/>
          <w:szCs w:val="24"/>
          <w:lang w:val="uk-UA"/>
        </w:rPr>
        <w:t>2023/2024</w:t>
      </w:r>
      <w:r w:rsidRPr="002E407C">
        <w:rPr>
          <w:rFonts w:ascii="Times New Roman" w:hAnsi="Times New Roman" w:cs="Times New Roman"/>
          <w:sz w:val="24"/>
          <w:szCs w:val="24"/>
        </w:rPr>
        <w:t xml:space="preserve"> н.р. атестувалось </w:t>
      </w:r>
      <w:r w:rsidRPr="002E407C">
        <w:rPr>
          <w:rFonts w:ascii="Times New Roman" w:hAnsi="Times New Roman" w:cs="Times New Roman"/>
          <w:sz w:val="24"/>
          <w:szCs w:val="24"/>
          <w:lang w:val="uk-UA"/>
        </w:rPr>
        <w:t xml:space="preserve">12 </w:t>
      </w:r>
      <w:r w:rsidRPr="002E407C">
        <w:rPr>
          <w:rFonts w:ascii="Times New Roman" w:hAnsi="Times New Roman" w:cs="Times New Roman"/>
          <w:sz w:val="24"/>
          <w:szCs w:val="24"/>
        </w:rPr>
        <w:t>педагогів. З них:</w:t>
      </w:r>
    </w:p>
    <w:p w:rsidR="00DD7620" w:rsidRPr="002E407C" w:rsidRDefault="00DD7620" w:rsidP="00C31610">
      <w:pPr>
        <w:spacing w:after="0"/>
        <w:ind w:left="-426" w:firstLine="568"/>
        <w:jc w:val="both"/>
        <w:rPr>
          <w:rFonts w:ascii="Times New Roman" w:hAnsi="Times New Roman" w:cs="Times New Roman"/>
          <w:sz w:val="24"/>
          <w:szCs w:val="24"/>
          <w:lang w:val="uk-UA"/>
        </w:rPr>
      </w:pPr>
      <w:r w:rsidRPr="002E407C">
        <w:rPr>
          <w:rFonts w:ascii="Times New Roman" w:hAnsi="Times New Roman" w:cs="Times New Roman"/>
          <w:sz w:val="24"/>
          <w:szCs w:val="24"/>
          <w:lang w:val="uk-UA"/>
        </w:rPr>
        <w:t xml:space="preserve">9 педагогів — чергова атестація:                          </w:t>
      </w:r>
    </w:p>
    <w:p w:rsidR="00DD7620" w:rsidRPr="002E407C" w:rsidRDefault="00DD7620" w:rsidP="00C31610">
      <w:pPr>
        <w:spacing w:after="0"/>
        <w:ind w:left="-426" w:firstLine="568"/>
        <w:jc w:val="both"/>
        <w:rPr>
          <w:rFonts w:ascii="Times New Roman" w:hAnsi="Times New Roman" w:cs="Times New Roman"/>
          <w:sz w:val="24"/>
          <w:szCs w:val="24"/>
          <w:lang w:val="uk-UA"/>
        </w:rPr>
      </w:pPr>
      <w:r w:rsidRPr="002E407C">
        <w:rPr>
          <w:rFonts w:ascii="Times New Roman" w:hAnsi="Times New Roman" w:cs="Times New Roman"/>
          <w:sz w:val="24"/>
          <w:szCs w:val="24"/>
          <w:lang w:val="uk-UA"/>
        </w:rPr>
        <w:t>Морозова О.В., учитель-дефектолог – підтверджено кваліфікаційну категорію «спеціаліст вищої категорії» та присвоєно педагогічне звання «учитель-методист»;</w:t>
      </w:r>
    </w:p>
    <w:p w:rsidR="00DD7620" w:rsidRPr="002E407C" w:rsidRDefault="00DD7620" w:rsidP="00C31610">
      <w:pPr>
        <w:spacing w:after="0"/>
        <w:ind w:left="-426" w:firstLine="568"/>
        <w:jc w:val="both"/>
        <w:rPr>
          <w:rFonts w:ascii="Times New Roman" w:hAnsi="Times New Roman" w:cs="Times New Roman"/>
          <w:sz w:val="24"/>
          <w:szCs w:val="24"/>
          <w:lang w:val="uk-UA"/>
        </w:rPr>
      </w:pPr>
      <w:r w:rsidRPr="002E407C">
        <w:rPr>
          <w:rFonts w:ascii="Times New Roman" w:hAnsi="Times New Roman" w:cs="Times New Roman"/>
          <w:sz w:val="24"/>
          <w:szCs w:val="24"/>
          <w:lang w:val="uk-UA"/>
        </w:rPr>
        <w:t>Флоря В.А., керівник музичний – підтверджено кваліфікаційну категорію «спеціаліст вищої категорії» та педагогічне звання «учитель-методист»;</w:t>
      </w:r>
    </w:p>
    <w:p w:rsidR="00DD7620" w:rsidRPr="002E407C" w:rsidRDefault="00DD7620" w:rsidP="00C31610">
      <w:pPr>
        <w:spacing w:after="0"/>
        <w:ind w:left="-426" w:firstLine="568"/>
        <w:jc w:val="both"/>
        <w:rPr>
          <w:rFonts w:ascii="Times New Roman" w:hAnsi="Times New Roman" w:cs="Times New Roman"/>
          <w:sz w:val="24"/>
          <w:szCs w:val="24"/>
          <w:lang w:val="uk-UA"/>
        </w:rPr>
      </w:pPr>
      <w:r w:rsidRPr="002E407C">
        <w:rPr>
          <w:rFonts w:ascii="Times New Roman" w:hAnsi="Times New Roman" w:cs="Times New Roman"/>
          <w:sz w:val="24"/>
          <w:szCs w:val="24"/>
          <w:lang w:val="uk-UA"/>
        </w:rPr>
        <w:t>Флоря В.А., керівник гуртка – підтверджено дванадцятий тарифний розряд та присвоєно педагогічне звання «керівник гуртка-методист»;</w:t>
      </w:r>
    </w:p>
    <w:p w:rsidR="00DD7620" w:rsidRPr="002E407C" w:rsidRDefault="00DD7620" w:rsidP="00C31610">
      <w:pPr>
        <w:spacing w:after="0"/>
        <w:ind w:left="-426" w:firstLine="568"/>
        <w:jc w:val="both"/>
        <w:rPr>
          <w:rFonts w:ascii="Times New Roman" w:hAnsi="Times New Roman" w:cs="Times New Roman"/>
          <w:sz w:val="24"/>
          <w:szCs w:val="24"/>
          <w:lang w:val="uk-UA"/>
        </w:rPr>
      </w:pPr>
      <w:r w:rsidRPr="002E407C">
        <w:rPr>
          <w:rFonts w:ascii="Times New Roman" w:hAnsi="Times New Roman" w:cs="Times New Roman"/>
          <w:sz w:val="24"/>
          <w:szCs w:val="24"/>
          <w:lang w:val="uk-UA"/>
        </w:rPr>
        <w:t>Власюк К.В., вихователь - присвоєно кваліфікаційну категорію «спеціаліст першої категорії»;</w:t>
      </w:r>
    </w:p>
    <w:p w:rsidR="00DD7620" w:rsidRPr="002E407C" w:rsidRDefault="00DD7620" w:rsidP="00C31610">
      <w:pPr>
        <w:spacing w:after="0"/>
        <w:ind w:left="-426" w:firstLine="568"/>
        <w:jc w:val="both"/>
        <w:rPr>
          <w:rFonts w:ascii="Times New Roman" w:hAnsi="Times New Roman" w:cs="Times New Roman"/>
          <w:sz w:val="24"/>
          <w:szCs w:val="24"/>
          <w:lang w:val="uk-UA"/>
        </w:rPr>
      </w:pPr>
      <w:r w:rsidRPr="002E407C">
        <w:rPr>
          <w:rFonts w:ascii="Times New Roman" w:hAnsi="Times New Roman" w:cs="Times New Roman"/>
          <w:sz w:val="24"/>
          <w:szCs w:val="24"/>
          <w:lang w:val="uk-UA"/>
        </w:rPr>
        <w:t>Оліщук Н.В., вихователь - присвоєно кваліфікаційну категорію «спеціаліст першої категорії»;</w:t>
      </w:r>
    </w:p>
    <w:p w:rsidR="00DD7620" w:rsidRPr="002E407C" w:rsidRDefault="00DD7620" w:rsidP="00C31610">
      <w:pPr>
        <w:spacing w:after="0"/>
        <w:ind w:left="-426" w:firstLine="568"/>
        <w:jc w:val="both"/>
        <w:rPr>
          <w:rFonts w:ascii="Times New Roman" w:hAnsi="Times New Roman" w:cs="Times New Roman"/>
          <w:sz w:val="24"/>
          <w:szCs w:val="24"/>
          <w:lang w:val="uk-UA"/>
        </w:rPr>
      </w:pPr>
      <w:r w:rsidRPr="002E407C">
        <w:rPr>
          <w:rFonts w:ascii="Times New Roman" w:hAnsi="Times New Roman" w:cs="Times New Roman"/>
          <w:sz w:val="24"/>
          <w:szCs w:val="24"/>
          <w:lang w:val="uk-UA"/>
        </w:rPr>
        <w:t>Охман Л.Л., вихователь - присвоєно кваліфікаційну категорію «спеціаліст першої категорії»;</w:t>
      </w:r>
    </w:p>
    <w:p w:rsidR="00DD7620" w:rsidRPr="002E407C" w:rsidRDefault="00DD7620" w:rsidP="00C31610">
      <w:pPr>
        <w:spacing w:after="0"/>
        <w:ind w:left="-426" w:firstLine="568"/>
        <w:jc w:val="both"/>
        <w:rPr>
          <w:rFonts w:ascii="Times New Roman" w:hAnsi="Times New Roman" w:cs="Times New Roman"/>
          <w:sz w:val="24"/>
          <w:szCs w:val="24"/>
          <w:lang w:val="uk-UA"/>
        </w:rPr>
      </w:pPr>
      <w:r w:rsidRPr="002E407C">
        <w:rPr>
          <w:rFonts w:ascii="Times New Roman" w:hAnsi="Times New Roman" w:cs="Times New Roman"/>
          <w:sz w:val="24"/>
          <w:szCs w:val="24"/>
          <w:lang w:val="uk-UA"/>
        </w:rPr>
        <w:lastRenderedPageBreak/>
        <w:t>Хітрич О.М., вихователь - присвоєно кваліфікаційну категорію «спеціаліст першої категорії»;</w:t>
      </w:r>
    </w:p>
    <w:p w:rsidR="00DD7620" w:rsidRPr="002E407C" w:rsidRDefault="00DD7620" w:rsidP="00C31610">
      <w:pPr>
        <w:spacing w:after="0"/>
        <w:ind w:left="-426" w:firstLine="568"/>
        <w:jc w:val="both"/>
        <w:rPr>
          <w:rFonts w:ascii="Times New Roman" w:hAnsi="Times New Roman" w:cs="Times New Roman"/>
          <w:sz w:val="24"/>
          <w:szCs w:val="24"/>
          <w:lang w:val="uk-UA"/>
        </w:rPr>
      </w:pPr>
      <w:r w:rsidRPr="002E407C">
        <w:rPr>
          <w:rFonts w:ascii="Times New Roman" w:hAnsi="Times New Roman" w:cs="Times New Roman"/>
          <w:sz w:val="24"/>
          <w:szCs w:val="24"/>
          <w:lang w:val="uk-UA"/>
        </w:rPr>
        <w:t>Захарова В.А. - асистент вихователя інклюзивної групи — встановлено дванадцятий тарифний розряд;</w:t>
      </w:r>
    </w:p>
    <w:p w:rsidR="00DD7620" w:rsidRPr="002E407C" w:rsidRDefault="00DD7620" w:rsidP="00C31610">
      <w:pPr>
        <w:spacing w:after="0"/>
        <w:ind w:left="-426" w:firstLine="568"/>
        <w:jc w:val="both"/>
        <w:rPr>
          <w:rFonts w:ascii="Times New Roman" w:hAnsi="Times New Roman" w:cs="Times New Roman"/>
          <w:sz w:val="24"/>
          <w:szCs w:val="24"/>
          <w:lang w:val="uk-UA"/>
        </w:rPr>
      </w:pPr>
      <w:r w:rsidRPr="002E407C">
        <w:rPr>
          <w:rFonts w:ascii="Times New Roman" w:hAnsi="Times New Roman" w:cs="Times New Roman"/>
          <w:sz w:val="24"/>
          <w:szCs w:val="24"/>
          <w:lang w:val="uk-UA"/>
        </w:rPr>
        <w:t>Герасім’юк Н.Ю., керівник гуртка, встановлено дванадцятий тарифний розряд;</w:t>
      </w:r>
    </w:p>
    <w:p w:rsidR="00DD7620" w:rsidRPr="002E407C" w:rsidRDefault="00DD7620" w:rsidP="00C31610">
      <w:pPr>
        <w:spacing w:after="0"/>
        <w:ind w:left="-426" w:firstLine="568"/>
        <w:jc w:val="both"/>
        <w:rPr>
          <w:rFonts w:ascii="Times New Roman" w:hAnsi="Times New Roman" w:cs="Times New Roman"/>
          <w:sz w:val="24"/>
          <w:szCs w:val="24"/>
          <w:lang w:val="uk-UA"/>
        </w:rPr>
      </w:pPr>
      <w:r w:rsidRPr="002E407C">
        <w:rPr>
          <w:rFonts w:ascii="Times New Roman" w:hAnsi="Times New Roman" w:cs="Times New Roman"/>
          <w:sz w:val="24"/>
          <w:szCs w:val="24"/>
          <w:lang w:val="uk-UA"/>
        </w:rPr>
        <w:t>3 педагоги — позачергова атестація:</w:t>
      </w:r>
    </w:p>
    <w:p w:rsidR="00DD7620" w:rsidRPr="002E407C" w:rsidRDefault="00DD7620" w:rsidP="00C31610">
      <w:pPr>
        <w:spacing w:after="0"/>
        <w:ind w:left="-426" w:firstLine="568"/>
        <w:jc w:val="both"/>
        <w:rPr>
          <w:rFonts w:ascii="Times New Roman" w:hAnsi="Times New Roman" w:cs="Times New Roman"/>
          <w:sz w:val="24"/>
          <w:szCs w:val="24"/>
          <w:lang w:val="uk-UA"/>
        </w:rPr>
      </w:pPr>
      <w:r w:rsidRPr="002E407C">
        <w:rPr>
          <w:rFonts w:ascii="Times New Roman" w:hAnsi="Times New Roman" w:cs="Times New Roman"/>
          <w:sz w:val="24"/>
          <w:szCs w:val="24"/>
          <w:lang w:val="uk-UA"/>
        </w:rPr>
        <w:t>Миколюк С.М., вихователь - присвоєно кваліфікаційну категорію «спеціаліст першої категорії»;</w:t>
      </w:r>
    </w:p>
    <w:p w:rsidR="00DD7620" w:rsidRPr="002E407C" w:rsidRDefault="00DD7620" w:rsidP="00C31610">
      <w:pPr>
        <w:spacing w:after="0"/>
        <w:ind w:left="-426" w:firstLine="568"/>
        <w:jc w:val="both"/>
        <w:rPr>
          <w:rFonts w:ascii="Times New Roman" w:hAnsi="Times New Roman" w:cs="Times New Roman"/>
          <w:sz w:val="24"/>
          <w:szCs w:val="24"/>
          <w:lang w:val="uk-UA"/>
        </w:rPr>
      </w:pPr>
      <w:r w:rsidRPr="002E407C">
        <w:rPr>
          <w:rFonts w:ascii="Times New Roman" w:hAnsi="Times New Roman" w:cs="Times New Roman"/>
          <w:sz w:val="24"/>
          <w:szCs w:val="24"/>
          <w:lang w:val="uk-UA"/>
        </w:rPr>
        <w:t>Квасюк О.А., вихователь - присвоєно кваліфікаційну категорію «спеціаліст першої категорії»;</w:t>
      </w:r>
    </w:p>
    <w:p w:rsidR="00DD7620" w:rsidRPr="002E407C" w:rsidRDefault="00DD7620" w:rsidP="00C31610">
      <w:pPr>
        <w:spacing w:after="0"/>
        <w:ind w:left="-426" w:firstLine="568"/>
        <w:jc w:val="both"/>
        <w:rPr>
          <w:rFonts w:ascii="Times New Roman" w:hAnsi="Times New Roman" w:cs="Times New Roman"/>
          <w:sz w:val="24"/>
          <w:szCs w:val="24"/>
          <w:lang w:val="uk-UA"/>
        </w:rPr>
      </w:pPr>
      <w:r w:rsidRPr="002E407C">
        <w:rPr>
          <w:rFonts w:ascii="Times New Roman" w:hAnsi="Times New Roman" w:cs="Times New Roman"/>
          <w:sz w:val="24"/>
          <w:szCs w:val="24"/>
          <w:lang w:val="uk-UA"/>
        </w:rPr>
        <w:t>Березюк Ю.О., асистент вихователя інклюзивної групи — встановлено дванадцятий тарифний розряд;</w:t>
      </w:r>
    </w:p>
    <w:p w:rsidR="00DD7620" w:rsidRPr="002E407C" w:rsidRDefault="00DD7620" w:rsidP="00C31610">
      <w:pPr>
        <w:spacing w:after="0"/>
        <w:ind w:left="-426" w:firstLine="568"/>
        <w:jc w:val="both"/>
        <w:rPr>
          <w:rFonts w:ascii="Times New Roman" w:hAnsi="Times New Roman" w:cs="Times New Roman"/>
          <w:sz w:val="24"/>
          <w:szCs w:val="24"/>
          <w:lang w:val="uk-UA"/>
        </w:rPr>
      </w:pPr>
      <w:r w:rsidRPr="002E407C">
        <w:rPr>
          <w:rFonts w:ascii="Times New Roman" w:hAnsi="Times New Roman" w:cs="Times New Roman"/>
          <w:sz w:val="24"/>
          <w:szCs w:val="24"/>
          <w:lang w:val="uk-UA"/>
        </w:rPr>
        <w:t xml:space="preserve">Педагоги пройшли курсову підготовку при Хмельницькому обласному інституті післядипломної педагогічної освіти згідно перспективного плану підвищення кваліфікації працівників ЗДО, а також відповідно Порядку підвищення кваліфікації педагогічних і науково-педагогічних працівників, затвердженого постановою Кабінету Міністрів України від 21 серпня 2019 року № 800 підвищили кваліфікацію та отримали сертифікати в інших суб’єктів. </w:t>
      </w:r>
    </w:p>
    <w:p w:rsidR="00DD7620" w:rsidRPr="002E407C" w:rsidRDefault="00DD7620" w:rsidP="00C31610">
      <w:pPr>
        <w:spacing w:after="0"/>
        <w:ind w:left="-426" w:firstLine="568"/>
        <w:jc w:val="both"/>
        <w:rPr>
          <w:rFonts w:ascii="Times New Roman" w:hAnsi="Times New Roman" w:cs="Times New Roman"/>
          <w:sz w:val="24"/>
          <w:szCs w:val="24"/>
        </w:rPr>
      </w:pPr>
      <w:r w:rsidRPr="002E407C">
        <w:rPr>
          <w:rFonts w:ascii="Times New Roman" w:hAnsi="Times New Roman" w:cs="Times New Roman"/>
          <w:sz w:val="24"/>
          <w:szCs w:val="24"/>
          <w:lang w:val="uk-UA"/>
        </w:rPr>
        <w:t xml:space="preserve">Курси підвищення кваліфікації при </w:t>
      </w:r>
      <w:r w:rsidRPr="002E407C">
        <w:rPr>
          <w:rFonts w:ascii="Times New Roman" w:hAnsi="Times New Roman" w:cs="Times New Roman"/>
          <w:sz w:val="24"/>
          <w:szCs w:val="24"/>
        </w:rPr>
        <w:t xml:space="preserve">ХОІППО </w:t>
      </w:r>
      <w:r w:rsidRPr="002E407C">
        <w:rPr>
          <w:rFonts w:ascii="Times New Roman" w:hAnsi="Times New Roman" w:cs="Times New Roman"/>
          <w:sz w:val="24"/>
          <w:szCs w:val="24"/>
          <w:lang w:val="uk-UA"/>
        </w:rPr>
        <w:t>пройшли</w:t>
      </w:r>
      <w:r w:rsidRPr="002E407C">
        <w:rPr>
          <w:rFonts w:ascii="Times New Roman" w:hAnsi="Times New Roman" w:cs="Times New Roman"/>
          <w:sz w:val="24"/>
          <w:szCs w:val="24"/>
        </w:rPr>
        <w:t>:</w:t>
      </w:r>
    </w:p>
    <w:p w:rsidR="00DD7620" w:rsidRPr="002E407C" w:rsidRDefault="00DD7620" w:rsidP="00C31610">
      <w:pPr>
        <w:widowControl w:val="0"/>
        <w:numPr>
          <w:ilvl w:val="0"/>
          <w:numId w:val="9"/>
        </w:numPr>
        <w:suppressAutoHyphens/>
        <w:spacing w:after="0"/>
        <w:ind w:left="-426" w:firstLine="568"/>
        <w:jc w:val="both"/>
        <w:rPr>
          <w:rFonts w:ascii="Times New Roman" w:hAnsi="Times New Roman" w:cs="Times New Roman"/>
          <w:sz w:val="24"/>
          <w:szCs w:val="24"/>
        </w:rPr>
      </w:pPr>
      <w:r w:rsidRPr="002E407C">
        <w:rPr>
          <w:rFonts w:ascii="Times New Roman" w:hAnsi="Times New Roman" w:cs="Times New Roman"/>
          <w:sz w:val="24"/>
          <w:szCs w:val="24"/>
          <w:lang w:val="uk-UA"/>
        </w:rPr>
        <w:t>Власюк К.В</w:t>
      </w:r>
      <w:r w:rsidRPr="002E407C">
        <w:rPr>
          <w:rFonts w:ascii="Times New Roman" w:hAnsi="Times New Roman" w:cs="Times New Roman"/>
          <w:sz w:val="24"/>
          <w:szCs w:val="24"/>
        </w:rPr>
        <w:t xml:space="preserve">., вихователь </w:t>
      </w:r>
    </w:p>
    <w:p w:rsidR="00DD7620" w:rsidRPr="002E407C" w:rsidRDefault="00DD7620" w:rsidP="00C31610">
      <w:pPr>
        <w:widowControl w:val="0"/>
        <w:numPr>
          <w:ilvl w:val="0"/>
          <w:numId w:val="9"/>
        </w:numPr>
        <w:suppressAutoHyphens/>
        <w:spacing w:after="0"/>
        <w:ind w:left="-426" w:firstLine="568"/>
        <w:jc w:val="both"/>
        <w:rPr>
          <w:rFonts w:ascii="Times New Roman" w:hAnsi="Times New Roman" w:cs="Times New Roman"/>
          <w:sz w:val="24"/>
          <w:szCs w:val="24"/>
        </w:rPr>
      </w:pPr>
      <w:r w:rsidRPr="002E407C">
        <w:rPr>
          <w:rFonts w:ascii="Times New Roman" w:hAnsi="Times New Roman" w:cs="Times New Roman"/>
          <w:sz w:val="24"/>
          <w:szCs w:val="24"/>
          <w:lang w:val="uk-UA"/>
        </w:rPr>
        <w:t>Ковалик М.Й., практичнйи психолог;</w:t>
      </w:r>
    </w:p>
    <w:p w:rsidR="00DD7620" w:rsidRPr="002E407C" w:rsidRDefault="00DD7620" w:rsidP="00C31610">
      <w:pPr>
        <w:widowControl w:val="0"/>
        <w:numPr>
          <w:ilvl w:val="0"/>
          <w:numId w:val="9"/>
        </w:numPr>
        <w:suppressAutoHyphens/>
        <w:spacing w:after="0"/>
        <w:ind w:left="-426" w:firstLine="568"/>
        <w:jc w:val="both"/>
        <w:rPr>
          <w:rFonts w:ascii="Times New Roman" w:hAnsi="Times New Roman" w:cs="Times New Roman"/>
          <w:sz w:val="24"/>
          <w:szCs w:val="24"/>
        </w:rPr>
      </w:pPr>
      <w:r w:rsidRPr="002E407C">
        <w:rPr>
          <w:rFonts w:ascii="Times New Roman" w:hAnsi="Times New Roman" w:cs="Times New Roman"/>
          <w:sz w:val="24"/>
          <w:szCs w:val="24"/>
          <w:lang w:val="uk-UA"/>
        </w:rPr>
        <w:t>Березюк Ю.О., асистент вихователя;</w:t>
      </w:r>
    </w:p>
    <w:p w:rsidR="00DD7620" w:rsidRPr="002E407C" w:rsidRDefault="00DD7620" w:rsidP="00C31610">
      <w:pPr>
        <w:widowControl w:val="0"/>
        <w:numPr>
          <w:ilvl w:val="0"/>
          <w:numId w:val="9"/>
        </w:numPr>
        <w:suppressAutoHyphens/>
        <w:spacing w:after="0"/>
        <w:ind w:left="-426" w:firstLine="568"/>
        <w:jc w:val="both"/>
        <w:rPr>
          <w:rFonts w:ascii="Times New Roman" w:hAnsi="Times New Roman" w:cs="Times New Roman"/>
          <w:sz w:val="24"/>
          <w:szCs w:val="24"/>
        </w:rPr>
      </w:pPr>
      <w:r w:rsidRPr="002E407C">
        <w:rPr>
          <w:rFonts w:ascii="Times New Roman" w:hAnsi="Times New Roman" w:cs="Times New Roman"/>
          <w:sz w:val="24"/>
          <w:szCs w:val="24"/>
          <w:lang w:val="uk-UA"/>
        </w:rPr>
        <w:t>Захарова В.А., асистент вихователя</w:t>
      </w:r>
    </w:p>
    <w:p w:rsidR="00DD7620" w:rsidRPr="002E407C" w:rsidRDefault="00DD7620" w:rsidP="00C31610">
      <w:pPr>
        <w:widowControl w:val="0"/>
        <w:numPr>
          <w:ilvl w:val="0"/>
          <w:numId w:val="9"/>
        </w:numPr>
        <w:suppressAutoHyphens/>
        <w:spacing w:after="0"/>
        <w:ind w:left="-426" w:firstLine="568"/>
        <w:jc w:val="both"/>
        <w:rPr>
          <w:rFonts w:ascii="Times New Roman" w:hAnsi="Times New Roman" w:cs="Times New Roman"/>
          <w:sz w:val="24"/>
          <w:szCs w:val="24"/>
        </w:rPr>
      </w:pPr>
      <w:r w:rsidRPr="002E407C">
        <w:rPr>
          <w:rFonts w:ascii="Times New Roman" w:hAnsi="Times New Roman" w:cs="Times New Roman"/>
          <w:sz w:val="24"/>
          <w:szCs w:val="24"/>
          <w:lang w:val="uk-UA"/>
        </w:rPr>
        <w:t>Білан Л.В., керівник гуртка</w:t>
      </w:r>
    </w:p>
    <w:p w:rsidR="00DD7620" w:rsidRPr="002E407C" w:rsidRDefault="00DD7620" w:rsidP="00C31610">
      <w:pPr>
        <w:widowControl w:val="0"/>
        <w:numPr>
          <w:ilvl w:val="0"/>
          <w:numId w:val="9"/>
        </w:numPr>
        <w:suppressAutoHyphens/>
        <w:spacing w:after="0"/>
        <w:ind w:left="-426" w:firstLine="568"/>
        <w:jc w:val="both"/>
        <w:rPr>
          <w:rFonts w:ascii="Times New Roman" w:hAnsi="Times New Roman" w:cs="Times New Roman"/>
          <w:sz w:val="24"/>
          <w:szCs w:val="24"/>
        </w:rPr>
      </w:pPr>
      <w:r w:rsidRPr="002E407C">
        <w:rPr>
          <w:rFonts w:ascii="Times New Roman" w:hAnsi="Times New Roman" w:cs="Times New Roman"/>
          <w:sz w:val="24"/>
          <w:szCs w:val="24"/>
          <w:lang w:val="uk-UA"/>
        </w:rPr>
        <w:t>Кумановська Т.Л., керівник гуртка</w:t>
      </w:r>
    </w:p>
    <w:p w:rsidR="00DD7620" w:rsidRPr="002E407C" w:rsidRDefault="00DD7620" w:rsidP="00C31610">
      <w:pPr>
        <w:widowControl w:val="0"/>
        <w:numPr>
          <w:ilvl w:val="0"/>
          <w:numId w:val="9"/>
        </w:numPr>
        <w:suppressAutoHyphens/>
        <w:spacing w:after="0"/>
        <w:ind w:left="-426" w:firstLine="568"/>
        <w:jc w:val="both"/>
        <w:rPr>
          <w:rFonts w:ascii="Times New Roman" w:hAnsi="Times New Roman" w:cs="Times New Roman"/>
          <w:sz w:val="24"/>
          <w:szCs w:val="24"/>
        </w:rPr>
      </w:pPr>
      <w:r w:rsidRPr="002E407C">
        <w:rPr>
          <w:rFonts w:ascii="Times New Roman" w:hAnsi="Times New Roman" w:cs="Times New Roman"/>
          <w:sz w:val="24"/>
          <w:szCs w:val="24"/>
          <w:lang w:val="uk-UA"/>
        </w:rPr>
        <w:t xml:space="preserve">Найибова Н.В., </w:t>
      </w:r>
      <w:r w:rsidRPr="002E407C">
        <w:rPr>
          <w:rFonts w:ascii="Times New Roman" w:hAnsi="Times New Roman" w:cs="Times New Roman"/>
          <w:sz w:val="24"/>
          <w:szCs w:val="24"/>
        </w:rPr>
        <w:t>вихователь</w:t>
      </w:r>
    </w:p>
    <w:p w:rsidR="00DD7620" w:rsidRPr="002E407C" w:rsidRDefault="00DD7620" w:rsidP="00C31610">
      <w:pPr>
        <w:spacing w:after="0"/>
        <w:ind w:left="-426" w:firstLine="568"/>
        <w:jc w:val="both"/>
        <w:rPr>
          <w:rFonts w:ascii="Times New Roman" w:hAnsi="Times New Roman" w:cs="Times New Roman"/>
          <w:sz w:val="24"/>
          <w:szCs w:val="24"/>
        </w:rPr>
      </w:pPr>
      <w:r w:rsidRPr="002E407C">
        <w:rPr>
          <w:rFonts w:ascii="Times New Roman" w:hAnsi="Times New Roman" w:cs="Times New Roman"/>
          <w:b/>
          <w:sz w:val="24"/>
          <w:szCs w:val="24"/>
        </w:rPr>
        <w:t xml:space="preserve">  </w:t>
      </w:r>
    </w:p>
    <w:p w:rsidR="004B454B" w:rsidRPr="002E407C" w:rsidRDefault="00DD7620" w:rsidP="0057127A">
      <w:pPr>
        <w:spacing w:after="0"/>
        <w:ind w:left="-426" w:firstLine="568"/>
        <w:jc w:val="both"/>
        <w:rPr>
          <w:rFonts w:ascii="Times New Roman" w:eastAsia="Calibri" w:hAnsi="Times New Roman" w:cs="Times New Roman"/>
          <w:sz w:val="24"/>
          <w:szCs w:val="24"/>
          <w:lang w:val="uk-UA"/>
        </w:rPr>
      </w:pPr>
      <w:r w:rsidRPr="002E407C">
        <w:rPr>
          <w:rFonts w:ascii="Times New Roman" w:eastAsia="Calibri" w:hAnsi="Times New Roman" w:cs="Times New Roman"/>
          <w:sz w:val="24"/>
          <w:szCs w:val="24"/>
          <w:lang w:val="uk-UA"/>
        </w:rPr>
        <w:t>В закладі згідно бажань, анкет батьків, здібностей й нахилів вихованців упродовж 2023/2024 навчального року</w:t>
      </w:r>
      <w:r w:rsidR="001A472A">
        <w:rPr>
          <w:rFonts w:ascii="Times New Roman" w:eastAsia="Calibri" w:hAnsi="Times New Roman" w:cs="Times New Roman"/>
          <w:sz w:val="24"/>
          <w:szCs w:val="24"/>
          <w:lang w:val="uk-UA"/>
        </w:rPr>
        <w:t xml:space="preserve"> надавалися</w:t>
      </w:r>
      <w:r w:rsidRPr="002E407C">
        <w:rPr>
          <w:rFonts w:ascii="Times New Roman" w:eastAsia="Calibri" w:hAnsi="Times New Roman" w:cs="Times New Roman"/>
          <w:sz w:val="24"/>
          <w:szCs w:val="24"/>
          <w:lang w:val="uk-UA"/>
        </w:rPr>
        <w:t xml:space="preserve"> додаткові освітні послуги дітям усіх вікових груп, крім груп раннього віку, надавали керівники гуртків, які працювали на основі Договору з 01.09.2023 року до 31.05.2024 року: 3 керівники гуртків з хореографії, Білан Л.В., Флоря В.А., Площинська О.Е.; 1 керівник гуртка англійської мови, Герасім’юк Н.Ю.; 1 керівник</w:t>
      </w:r>
      <w:r w:rsidR="0057127A">
        <w:rPr>
          <w:rFonts w:ascii="Times New Roman" w:eastAsia="Calibri" w:hAnsi="Times New Roman" w:cs="Times New Roman"/>
          <w:sz w:val="24"/>
          <w:szCs w:val="24"/>
          <w:lang w:val="uk-UA"/>
        </w:rPr>
        <w:t xml:space="preserve"> гуртка</w:t>
      </w:r>
      <w:r w:rsidRPr="002E407C">
        <w:rPr>
          <w:rFonts w:ascii="Times New Roman" w:eastAsia="Calibri" w:hAnsi="Times New Roman" w:cs="Times New Roman"/>
          <w:sz w:val="24"/>
          <w:szCs w:val="24"/>
          <w:lang w:val="uk-UA"/>
        </w:rPr>
        <w:t xml:space="preserve"> пісочної ігротеки, Кумановська Т.Л.; 1 керівник гуртка «Інтелектуальна мозаїка», Ковалик М.Й., 1 керівник гуртка “Читайлик” Мендрик Н.Л</w:t>
      </w:r>
      <w:r w:rsidR="00FD3F36">
        <w:rPr>
          <w:rFonts w:ascii="Times New Roman" w:eastAsia="Calibri" w:hAnsi="Times New Roman" w:cs="Times New Roman"/>
          <w:sz w:val="24"/>
          <w:szCs w:val="24"/>
          <w:lang w:val="uk-UA"/>
        </w:rPr>
        <w:t>.</w:t>
      </w:r>
    </w:p>
    <w:p w:rsidR="004B454B" w:rsidRPr="002E407C" w:rsidRDefault="004B454B" w:rsidP="00C31610">
      <w:pPr>
        <w:spacing w:after="0"/>
        <w:rPr>
          <w:rFonts w:ascii="Times New Roman" w:eastAsia="Calibri" w:hAnsi="Times New Roman" w:cs="Times New Roman"/>
          <w:sz w:val="24"/>
          <w:szCs w:val="24"/>
          <w:lang w:val="uk-UA"/>
        </w:rPr>
      </w:pPr>
    </w:p>
    <w:p w:rsidR="004B454B" w:rsidRPr="00FD3F36" w:rsidRDefault="004B454B" w:rsidP="00C31610">
      <w:pPr>
        <w:spacing w:after="0"/>
        <w:ind w:left="-426" w:firstLine="568"/>
        <w:jc w:val="center"/>
        <w:rPr>
          <w:rFonts w:ascii="Times New Roman" w:hAnsi="Times New Roman" w:cs="Times New Roman"/>
          <w:b/>
          <w:sz w:val="24"/>
          <w:szCs w:val="24"/>
          <w:u w:val="single"/>
          <w:lang w:val="uk-UA"/>
        </w:rPr>
      </w:pPr>
      <w:r w:rsidRPr="00FD3F36">
        <w:rPr>
          <w:rFonts w:ascii="Times New Roman" w:hAnsi="Times New Roman" w:cs="Times New Roman"/>
          <w:b/>
          <w:sz w:val="24"/>
          <w:szCs w:val="24"/>
          <w:u w:val="single"/>
          <w:lang w:val="uk-UA"/>
        </w:rPr>
        <w:t>ОРГАНІЗАЦІЯ ІНКЛЮЗИВНОГО НАВЧАННЯ ДІТЕЙ З ОСОБЛИВИМИ ОСВІТНІМИ ПОТРЕБАМИ</w:t>
      </w:r>
    </w:p>
    <w:p w:rsidR="004B454B" w:rsidRPr="002E407C" w:rsidRDefault="004B454B" w:rsidP="00C31610">
      <w:pPr>
        <w:spacing w:after="0"/>
        <w:ind w:left="-426" w:firstLine="568"/>
        <w:jc w:val="both"/>
        <w:rPr>
          <w:rFonts w:ascii="Times New Roman" w:hAnsi="Times New Roman" w:cs="Times New Roman"/>
          <w:sz w:val="24"/>
          <w:szCs w:val="24"/>
          <w:lang w:val="uk-UA"/>
        </w:rPr>
      </w:pPr>
      <w:r w:rsidRPr="002E407C">
        <w:rPr>
          <w:rFonts w:ascii="Times New Roman" w:hAnsi="Times New Roman" w:cs="Times New Roman"/>
          <w:sz w:val="24"/>
          <w:szCs w:val="24"/>
          <w:lang w:val="uk-UA"/>
        </w:rPr>
        <w:t>ХЗДО №26 “Кульбабка” забезпечує реалізацію права дитини, в тому числі з ООП, на здобуття дошкільної освіти, її фізичний, розумовий і духовний розвиток, соціальну адаптацію та готовність продовжувати освіту.</w:t>
      </w:r>
    </w:p>
    <w:p w:rsidR="004B454B" w:rsidRPr="002E407C" w:rsidRDefault="004B454B" w:rsidP="00C31610">
      <w:pPr>
        <w:spacing w:after="0"/>
        <w:ind w:left="-426" w:firstLine="568"/>
        <w:jc w:val="both"/>
        <w:rPr>
          <w:rFonts w:ascii="Times New Roman" w:hAnsi="Times New Roman" w:cs="Times New Roman"/>
          <w:sz w:val="24"/>
          <w:szCs w:val="24"/>
          <w:lang w:val="uk-UA"/>
        </w:rPr>
      </w:pPr>
      <w:r w:rsidRPr="002E407C">
        <w:rPr>
          <w:rFonts w:ascii="Times New Roman" w:hAnsi="Times New Roman" w:cs="Times New Roman"/>
          <w:sz w:val="24"/>
          <w:szCs w:val="24"/>
          <w:lang w:val="uk-UA"/>
        </w:rPr>
        <w:t xml:space="preserve">В закладі  створено всі умови для розвитку, виховання та навчання дітей, в тому числі для дітей з особливими освітніми потребами. На базі закладу функціонує 3 логопедичні та </w:t>
      </w:r>
      <w:r w:rsidR="00BE7D0E">
        <w:rPr>
          <w:rFonts w:ascii="Times New Roman" w:hAnsi="Times New Roman" w:cs="Times New Roman"/>
          <w:sz w:val="24"/>
          <w:szCs w:val="24"/>
          <w:lang w:val="uk-UA"/>
        </w:rPr>
        <w:t xml:space="preserve">                </w:t>
      </w:r>
      <w:r w:rsidRPr="002E407C">
        <w:rPr>
          <w:rFonts w:ascii="Times New Roman" w:hAnsi="Times New Roman" w:cs="Times New Roman"/>
          <w:sz w:val="24"/>
          <w:szCs w:val="24"/>
          <w:lang w:val="uk-UA"/>
        </w:rPr>
        <w:t xml:space="preserve">6 інклюзивних груп. </w:t>
      </w:r>
    </w:p>
    <w:p w:rsidR="004B454B" w:rsidRPr="002E407C" w:rsidRDefault="004B454B" w:rsidP="00C31610">
      <w:pPr>
        <w:spacing w:after="0"/>
        <w:ind w:left="-426" w:firstLine="568"/>
        <w:jc w:val="both"/>
        <w:rPr>
          <w:rFonts w:ascii="Times New Roman" w:hAnsi="Times New Roman" w:cs="Times New Roman"/>
          <w:sz w:val="24"/>
          <w:szCs w:val="24"/>
          <w:lang w:val="uk-UA"/>
        </w:rPr>
      </w:pPr>
      <w:r w:rsidRPr="002E407C">
        <w:rPr>
          <w:rFonts w:ascii="Times New Roman" w:hAnsi="Times New Roman" w:cs="Times New Roman"/>
          <w:sz w:val="24"/>
          <w:szCs w:val="24"/>
          <w:lang w:val="uk-UA"/>
        </w:rPr>
        <w:lastRenderedPageBreak/>
        <w:t xml:space="preserve">Згідно висновків про комплексну психолого-педагогічну оцінку розвитку особи </w:t>
      </w:r>
      <w:r w:rsidRPr="007C63EC">
        <w:rPr>
          <w:rFonts w:ascii="Times New Roman" w:hAnsi="Times New Roman" w:cs="Times New Roman"/>
          <w:sz w:val="24"/>
          <w:szCs w:val="24"/>
          <w:lang w:val="uk-UA"/>
        </w:rPr>
        <w:t xml:space="preserve">Хмельницького інклюзивно-ресурсного центру № 1 та № 2 до складу логопедичних груп було введено </w:t>
      </w:r>
      <w:r w:rsidR="007C63EC" w:rsidRPr="007C63EC">
        <w:rPr>
          <w:rFonts w:ascii="Times New Roman" w:hAnsi="Times New Roman" w:cs="Times New Roman"/>
          <w:sz w:val="24"/>
          <w:szCs w:val="24"/>
          <w:lang w:val="uk-UA"/>
        </w:rPr>
        <w:t>62</w:t>
      </w:r>
      <w:r w:rsidRPr="007C63EC">
        <w:rPr>
          <w:rFonts w:ascii="Times New Roman" w:hAnsi="Times New Roman" w:cs="Times New Roman"/>
          <w:sz w:val="24"/>
          <w:szCs w:val="24"/>
          <w:lang w:val="uk-UA"/>
        </w:rPr>
        <w:t xml:space="preserve"> дітей з вадами мовлення, до інклюзивних груп станом на 01.09.2024 року було зараховано 23 дітей, кількість яких пр</w:t>
      </w:r>
      <w:r w:rsidRPr="002E407C">
        <w:rPr>
          <w:rFonts w:ascii="Times New Roman" w:hAnsi="Times New Roman" w:cs="Times New Roman"/>
          <w:sz w:val="24"/>
          <w:szCs w:val="24"/>
          <w:lang w:val="uk-UA"/>
        </w:rPr>
        <w:t xml:space="preserve">отягом року змінювалася. З дітьми з ООП працюють: Марченко Г.В., практичний психолог, Ліщишина-Гарук О.П., учитель-логопед, Морозова О.В., учитель-дефектолог; відповідно до </w:t>
      </w:r>
      <w:r w:rsidRPr="002E407C">
        <w:rPr>
          <w:rFonts w:ascii="Times New Roman" w:hAnsi="Times New Roman" w:cs="Times New Roman"/>
          <w:sz w:val="24"/>
          <w:szCs w:val="24"/>
          <w:shd w:val="clear" w:color="auto" w:fill="FFFFFF"/>
          <w:lang w:val="uk-UA"/>
        </w:rPr>
        <w:t>Порядку та умов, які визначають механізм надання субвенції з державного бюджету місцевим бюджетам на надання державної підтримки особам з особливими освітніми потребами, затверджених постановою КМУ від 14.02.2017 року № 88 психолого-педагогічні і корекційно-розвиткові послуги надаються практичним психологом Ковалик М.Й., учителем-логопедом Площинською О.Е., керівником музичним Флорею В.А., учителем-реабілітологом Зубчук В.П.</w:t>
      </w:r>
    </w:p>
    <w:p w:rsidR="004B454B" w:rsidRPr="002E407C" w:rsidRDefault="004B454B" w:rsidP="00C31610">
      <w:pPr>
        <w:shd w:val="clear" w:color="auto" w:fill="FFFFFF"/>
        <w:tabs>
          <w:tab w:val="left" w:pos="2064"/>
        </w:tabs>
        <w:spacing w:after="0"/>
        <w:ind w:left="-426" w:firstLine="568"/>
        <w:jc w:val="both"/>
        <w:rPr>
          <w:rFonts w:ascii="Times New Roman" w:hAnsi="Times New Roman" w:cs="Times New Roman"/>
          <w:sz w:val="24"/>
          <w:szCs w:val="24"/>
        </w:rPr>
      </w:pPr>
      <w:r w:rsidRPr="002E407C">
        <w:rPr>
          <w:rFonts w:ascii="Times New Roman" w:hAnsi="Times New Roman" w:cs="Times New Roman"/>
          <w:sz w:val="24"/>
          <w:szCs w:val="24"/>
          <w:lang w:val="uk-UA"/>
        </w:rPr>
        <w:t xml:space="preserve">Корекційно-відновлювальна робота в логопедичних групах № 1, 5, 12 здійснювалася учителями-логопедами Зелінською О.Ф., Камінською О.М., Площинською О.Е., які працювали в тісному партнерстві з вихователями, музичними керівниками, психологом. А також надавали консультативну допомогу педагогам та батькам вихованців. </w:t>
      </w:r>
    </w:p>
    <w:p w:rsidR="004B454B" w:rsidRPr="002E407C" w:rsidRDefault="004B454B" w:rsidP="00C31610">
      <w:pPr>
        <w:spacing w:after="0"/>
        <w:ind w:left="-426" w:firstLine="568"/>
        <w:jc w:val="both"/>
        <w:rPr>
          <w:rFonts w:ascii="Times New Roman" w:hAnsi="Times New Roman" w:cs="Times New Roman"/>
          <w:sz w:val="24"/>
          <w:szCs w:val="24"/>
          <w:lang w:val="uk-UA"/>
        </w:rPr>
      </w:pPr>
      <w:r w:rsidRPr="002E407C">
        <w:rPr>
          <w:rFonts w:ascii="Times New Roman" w:hAnsi="Times New Roman" w:cs="Times New Roman"/>
          <w:sz w:val="24"/>
          <w:szCs w:val="24"/>
          <w:lang w:val="uk-UA"/>
        </w:rPr>
        <w:t>Для здійснення корекційно-розвиваючої роботи облаштовані логопедичні кабінети, кабінет практичного психолога, музична та спортивна зали, хореографічна студія.</w:t>
      </w:r>
      <w:r w:rsidRPr="002E407C">
        <w:rPr>
          <w:rFonts w:ascii="Times New Roman" w:hAnsi="Times New Roman" w:cs="Times New Roman"/>
          <w:b/>
          <w:sz w:val="24"/>
          <w:szCs w:val="24"/>
          <w:lang w:val="uk-UA"/>
        </w:rPr>
        <w:t xml:space="preserve"> </w:t>
      </w:r>
      <w:r w:rsidRPr="002E407C">
        <w:rPr>
          <w:rFonts w:ascii="Times New Roman" w:eastAsia="Calibri" w:hAnsi="Times New Roman" w:cs="Times New Roman"/>
          <w:sz w:val="24"/>
          <w:szCs w:val="24"/>
          <w:lang w:val="uk-UA"/>
        </w:rPr>
        <w:t>Матеріальна база логопедичних кабінетів відповідає потребам для проведення корекційно-відновлювальної роботи з дітьми, як мають мовленнєві порушення.</w:t>
      </w:r>
    </w:p>
    <w:p w:rsidR="004B454B" w:rsidRPr="002E407C" w:rsidRDefault="004B454B" w:rsidP="00C31610">
      <w:pPr>
        <w:spacing w:after="0"/>
        <w:ind w:left="-426" w:firstLine="568"/>
        <w:jc w:val="both"/>
        <w:rPr>
          <w:rFonts w:ascii="Times New Roman" w:hAnsi="Times New Roman" w:cs="Times New Roman"/>
          <w:sz w:val="24"/>
          <w:szCs w:val="24"/>
        </w:rPr>
      </w:pPr>
      <w:r w:rsidRPr="002E407C">
        <w:rPr>
          <w:rFonts w:ascii="Times New Roman" w:hAnsi="Times New Roman" w:cs="Times New Roman"/>
          <w:sz w:val="24"/>
          <w:szCs w:val="24"/>
          <w:lang w:val="uk-UA"/>
        </w:rPr>
        <w:t>Для дітей з особливими освітніми потребами забезпечено безбар</w:t>
      </w:r>
      <w:r w:rsidRPr="002E407C">
        <w:rPr>
          <w:rFonts w:ascii="Times New Roman" w:hAnsi="Times New Roman" w:cs="Times New Roman"/>
          <w:sz w:val="24"/>
          <w:szCs w:val="24"/>
        </w:rPr>
        <w:t>’</w:t>
      </w:r>
      <w:r w:rsidRPr="002E407C">
        <w:rPr>
          <w:rFonts w:ascii="Times New Roman" w:hAnsi="Times New Roman" w:cs="Times New Roman"/>
          <w:sz w:val="24"/>
          <w:szCs w:val="24"/>
          <w:lang w:val="uk-UA"/>
        </w:rPr>
        <w:t>єрний доступ до основних входів закладу, встановлено кнопку викликів для надання допомоги. Проте вимогам універсального дизайну ЗДО відповідає не в повній мірі.</w:t>
      </w:r>
    </w:p>
    <w:p w:rsidR="004B454B" w:rsidRPr="002E407C" w:rsidRDefault="004B454B" w:rsidP="00C31610">
      <w:pPr>
        <w:shd w:val="clear" w:color="auto" w:fill="FFFFFF"/>
        <w:spacing w:after="0"/>
        <w:ind w:left="-426" w:firstLine="568"/>
        <w:jc w:val="both"/>
        <w:rPr>
          <w:rFonts w:ascii="Times New Roman" w:hAnsi="Times New Roman" w:cs="Times New Roman"/>
          <w:sz w:val="24"/>
          <w:szCs w:val="24"/>
        </w:rPr>
      </w:pPr>
      <w:r w:rsidRPr="002E407C">
        <w:rPr>
          <w:rFonts w:ascii="Times New Roman" w:hAnsi="Times New Roman" w:cs="Times New Roman"/>
          <w:sz w:val="24"/>
          <w:szCs w:val="24"/>
          <w:lang w:val="uk-UA"/>
        </w:rPr>
        <w:t xml:space="preserve">Для надання психолого-педагогічних, корекційно-розвиваючих послуг (занять) дітям з ООП згідно </w:t>
      </w:r>
      <w:r w:rsidRPr="002E407C">
        <w:rPr>
          <w:rFonts w:ascii="Times New Roman" w:hAnsi="Times New Roman" w:cs="Times New Roman"/>
          <w:bCs/>
          <w:color w:val="000000"/>
          <w:sz w:val="24"/>
          <w:szCs w:val="24"/>
          <w:lang w:val="uk-UA"/>
        </w:rPr>
        <w:t>Положення про</w:t>
      </w:r>
      <w:r w:rsidRPr="002E407C">
        <w:rPr>
          <w:rFonts w:ascii="Times New Roman" w:hAnsi="Times New Roman" w:cs="Times New Roman"/>
          <w:bCs/>
          <w:color w:val="000000"/>
          <w:sz w:val="24"/>
          <w:szCs w:val="24"/>
        </w:rPr>
        <w:t xml:space="preserve"> ресурсн</w:t>
      </w:r>
      <w:r w:rsidRPr="002E407C">
        <w:rPr>
          <w:rFonts w:ascii="Times New Roman" w:hAnsi="Times New Roman" w:cs="Times New Roman"/>
          <w:bCs/>
          <w:color w:val="000000"/>
          <w:sz w:val="24"/>
          <w:szCs w:val="24"/>
          <w:lang w:val="uk-UA"/>
        </w:rPr>
        <w:t>у</w:t>
      </w:r>
      <w:r w:rsidRPr="002E407C">
        <w:rPr>
          <w:rFonts w:ascii="Times New Roman" w:hAnsi="Times New Roman" w:cs="Times New Roman"/>
          <w:bCs/>
          <w:color w:val="000000"/>
          <w:sz w:val="24"/>
          <w:szCs w:val="24"/>
        </w:rPr>
        <w:t xml:space="preserve"> кімнат</w:t>
      </w:r>
      <w:r w:rsidRPr="002E407C">
        <w:rPr>
          <w:rFonts w:ascii="Times New Roman" w:hAnsi="Times New Roman" w:cs="Times New Roman"/>
          <w:bCs/>
          <w:color w:val="000000"/>
          <w:sz w:val="24"/>
          <w:szCs w:val="24"/>
          <w:lang w:val="uk-UA"/>
        </w:rPr>
        <w:t>у</w:t>
      </w:r>
      <w:r w:rsidRPr="002E407C">
        <w:rPr>
          <w:rFonts w:ascii="Times New Roman" w:hAnsi="Times New Roman" w:cs="Times New Roman"/>
          <w:bCs/>
          <w:color w:val="000000"/>
          <w:sz w:val="24"/>
          <w:szCs w:val="24"/>
        </w:rPr>
        <w:t xml:space="preserve"> </w:t>
      </w:r>
      <w:r w:rsidRPr="002E407C">
        <w:rPr>
          <w:rFonts w:ascii="Times New Roman" w:hAnsi="Times New Roman" w:cs="Times New Roman"/>
          <w:bCs/>
          <w:color w:val="000000"/>
          <w:sz w:val="24"/>
          <w:szCs w:val="24"/>
          <w:lang w:val="uk-UA"/>
        </w:rPr>
        <w:t>(н</w:t>
      </w:r>
      <w:r w:rsidRPr="002E407C">
        <w:rPr>
          <w:rFonts w:ascii="Times New Roman" w:hAnsi="Times New Roman" w:cs="Times New Roman"/>
          <w:bCs/>
          <w:color w:val="000000"/>
          <w:sz w:val="24"/>
          <w:szCs w:val="24"/>
        </w:rPr>
        <w:t>аказ Міністерства освіти і науки України № 414 від 23.04.2018 р.</w:t>
      </w:r>
      <w:r w:rsidRPr="002E407C">
        <w:rPr>
          <w:rFonts w:ascii="Times New Roman" w:hAnsi="Times New Roman" w:cs="Times New Roman"/>
          <w:bCs/>
          <w:color w:val="000000"/>
          <w:sz w:val="24"/>
          <w:szCs w:val="24"/>
          <w:lang w:val="uk-UA"/>
        </w:rPr>
        <w:t xml:space="preserve">) </w:t>
      </w:r>
      <w:r w:rsidRPr="002E407C">
        <w:rPr>
          <w:rFonts w:ascii="Times New Roman" w:hAnsi="Times New Roman" w:cs="Times New Roman"/>
          <w:sz w:val="24"/>
          <w:szCs w:val="24"/>
          <w:lang w:val="uk-UA"/>
        </w:rPr>
        <w:t>в ЗДО облаштована ресурсна кімната з необхідним обладнанням, дидактичними  посібниками, іграшками та іграми (“Зоряне небо”, колона з бульбашками, пісочниця з підсвіткою, розвиваюча черепаха з чохлами, модулі, будиночок для психологічного розвантаження дітей, інтерактивна дошка).</w:t>
      </w:r>
    </w:p>
    <w:p w:rsidR="007C63EC" w:rsidRPr="002E407C" w:rsidRDefault="007C63EC" w:rsidP="007C63EC">
      <w:pPr>
        <w:shd w:val="clear" w:color="auto" w:fill="FFFFFF"/>
        <w:tabs>
          <w:tab w:val="left" w:pos="2064"/>
        </w:tabs>
        <w:spacing w:after="0"/>
        <w:ind w:left="-426" w:firstLine="568"/>
        <w:jc w:val="both"/>
        <w:rPr>
          <w:rFonts w:ascii="Times New Roman" w:hAnsi="Times New Roman" w:cs="Times New Roman"/>
          <w:sz w:val="24"/>
          <w:szCs w:val="24"/>
          <w:lang w:val="uk-UA"/>
        </w:rPr>
      </w:pPr>
      <w:r w:rsidRPr="002E407C">
        <w:rPr>
          <w:rFonts w:ascii="Times New Roman" w:hAnsi="Times New Roman" w:cs="Times New Roman"/>
          <w:sz w:val="24"/>
          <w:szCs w:val="24"/>
          <w:lang w:val="uk-UA"/>
        </w:rPr>
        <w:t>Забезпечувалася підтримка в освітньому процесі здобувачів освіти, які цього потребують, відповідно до нових безпекових умов.</w:t>
      </w:r>
    </w:p>
    <w:p w:rsidR="007C63EC" w:rsidRPr="002E407C" w:rsidRDefault="007C63EC" w:rsidP="007C63EC">
      <w:pPr>
        <w:shd w:val="clear" w:color="auto" w:fill="FFFFFF"/>
        <w:tabs>
          <w:tab w:val="left" w:pos="2064"/>
        </w:tabs>
        <w:spacing w:after="0"/>
        <w:ind w:left="-426" w:firstLine="568"/>
        <w:jc w:val="both"/>
        <w:rPr>
          <w:rFonts w:ascii="Times New Roman" w:hAnsi="Times New Roman" w:cs="Times New Roman"/>
          <w:sz w:val="24"/>
          <w:szCs w:val="24"/>
          <w:lang w:val="uk-UA"/>
        </w:rPr>
      </w:pPr>
      <w:r w:rsidRPr="002E407C">
        <w:rPr>
          <w:rFonts w:ascii="Times New Roman" w:hAnsi="Times New Roman" w:cs="Times New Roman"/>
          <w:sz w:val="24"/>
          <w:szCs w:val="24"/>
          <w:lang w:val="uk-UA"/>
        </w:rPr>
        <w:t>У ЗДО педагогічними працівниками опрацьовані нормативно-правові акти щодо організації інклюзивного навчання.</w:t>
      </w:r>
    </w:p>
    <w:p w:rsidR="007C63EC" w:rsidRPr="002E407C" w:rsidRDefault="007C63EC" w:rsidP="007C63EC">
      <w:pPr>
        <w:shd w:val="clear" w:color="auto" w:fill="FFFFFF"/>
        <w:tabs>
          <w:tab w:val="left" w:pos="2064"/>
        </w:tabs>
        <w:spacing w:after="0"/>
        <w:ind w:left="-426" w:firstLine="568"/>
        <w:jc w:val="both"/>
        <w:rPr>
          <w:rFonts w:ascii="Times New Roman" w:hAnsi="Times New Roman" w:cs="Times New Roman"/>
          <w:sz w:val="24"/>
          <w:szCs w:val="24"/>
          <w:lang w:val="uk-UA"/>
        </w:rPr>
      </w:pPr>
      <w:r w:rsidRPr="002E407C">
        <w:rPr>
          <w:rFonts w:ascii="Times New Roman" w:hAnsi="Times New Roman" w:cs="Times New Roman"/>
          <w:sz w:val="24"/>
          <w:szCs w:val="24"/>
          <w:lang w:val="uk-UA"/>
        </w:rPr>
        <w:t>Наявні в електронному та паперовому варіантах корекційні програми, рекомендовані МОН України для використання у закладах дошкільної освіти для навчання дітей з ООП. Достатньо методичних напрацювань щодо роботи з дітьми з ООП (методичні рекомендації, консультації, пам’ятки, обговорені в колективі та використовуються вихователями й асистентами вихователів інклюзивних груп).</w:t>
      </w:r>
    </w:p>
    <w:p w:rsidR="007C63EC" w:rsidRPr="002E407C" w:rsidRDefault="007C63EC" w:rsidP="007C63EC">
      <w:pPr>
        <w:shd w:val="clear" w:color="auto" w:fill="FFFFFF"/>
        <w:tabs>
          <w:tab w:val="left" w:pos="2064"/>
        </w:tabs>
        <w:spacing w:after="0"/>
        <w:ind w:left="-426" w:firstLine="568"/>
        <w:jc w:val="both"/>
        <w:rPr>
          <w:rFonts w:ascii="Times New Roman" w:hAnsi="Times New Roman" w:cs="Times New Roman"/>
          <w:sz w:val="24"/>
          <w:szCs w:val="24"/>
          <w:lang w:val="uk-UA"/>
        </w:rPr>
      </w:pPr>
      <w:r w:rsidRPr="002E407C">
        <w:rPr>
          <w:rFonts w:ascii="Times New Roman" w:hAnsi="Times New Roman" w:cs="Times New Roman"/>
          <w:sz w:val="24"/>
          <w:szCs w:val="24"/>
          <w:lang w:val="uk-UA"/>
        </w:rPr>
        <w:t>Упродовж 2023/2024 н.р.  заклад співпрацював з ХІРЦ №2, директор Ольга РУБАХА.</w:t>
      </w:r>
    </w:p>
    <w:p w:rsidR="007C63EC" w:rsidRPr="002E407C" w:rsidRDefault="007C63EC" w:rsidP="007C63EC">
      <w:pPr>
        <w:shd w:val="clear" w:color="auto" w:fill="FFFFFF"/>
        <w:tabs>
          <w:tab w:val="left" w:pos="2064"/>
        </w:tabs>
        <w:spacing w:after="0"/>
        <w:ind w:left="-426" w:firstLine="568"/>
        <w:jc w:val="both"/>
        <w:rPr>
          <w:rFonts w:ascii="Times New Roman" w:hAnsi="Times New Roman" w:cs="Times New Roman"/>
          <w:sz w:val="24"/>
          <w:szCs w:val="24"/>
          <w:lang w:val="uk-UA"/>
        </w:rPr>
      </w:pPr>
      <w:r w:rsidRPr="002E407C">
        <w:rPr>
          <w:rFonts w:ascii="Times New Roman" w:hAnsi="Times New Roman" w:cs="Times New Roman"/>
          <w:sz w:val="24"/>
          <w:szCs w:val="24"/>
          <w:lang w:val="uk-UA"/>
        </w:rPr>
        <w:t>Одним із завдань команди психолого-педагогічного супроводу дітей з ООП було розроблення індивідуальної програми розвитку дитини з ООП та моніторинг динаміки розвитку дітей з ООП шляхом взаємодії з ХІРЦ №2 та батьками дитини.</w:t>
      </w:r>
    </w:p>
    <w:p w:rsidR="007C63EC" w:rsidRPr="007F609F" w:rsidRDefault="007C63EC" w:rsidP="007C63EC">
      <w:pPr>
        <w:shd w:val="clear" w:color="auto" w:fill="FFFFFF"/>
        <w:tabs>
          <w:tab w:val="left" w:pos="2064"/>
        </w:tabs>
        <w:spacing w:after="0"/>
        <w:ind w:left="-426" w:firstLine="568"/>
        <w:rPr>
          <w:rFonts w:ascii="Times New Roman" w:hAnsi="Times New Roman" w:cs="Times New Roman"/>
          <w:b/>
          <w:sz w:val="24"/>
          <w:szCs w:val="24"/>
          <w:u w:val="single"/>
          <w:lang w:val="uk-UA"/>
        </w:rPr>
      </w:pPr>
      <w:r w:rsidRPr="002E407C">
        <w:rPr>
          <w:rFonts w:ascii="Times New Roman" w:hAnsi="Times New Roman" w:cs="Times New Roman"/>
          <w:sz w:val="24"/>
          <w:szCs w:val="24"/>
          <w:lang w:val="uk-UA"/>
        </w:rPr>
        <w:t>Усі ІПР на початку навчального року були розміщені на сторінці порталу ІРЦ МОН України.</w:t>
      </w:r>
    </w:p>
    <w:p w:rsidR="004B454B" w:rsidRPr="002E407C" w:rsidRDefault="004B454B" w:rsidP="00C31610">
      <w:pPr>
        <w:spacing w:after="0"/>
        <w:ind w:left="-426" w:firstLine="568"/>
        <w:jc w:val="both"/>
        <w:rPr>
          <w:rFonts w:ascii="Times New Roman" w:hAnsi="Times New Roman" w:cs="Times New Roman"/>
          <w:sz w:val="24"/>
          <w:szCs w:val="24"/>
        </w:rPr>
      </w:pPr>
      <w:r w:rsidRPr="002E407C">
        <w:rPr>
          <w:rFonts w:ascii="Times New Roman" w:hAnsi="Times New Roman" w:cs="Times New Roman"/>
          <w:sz w:val="24"/>
          <w:szCs w:val="24"/>
        </w:rPr>
        <w:t>Документація спеціаліст</w:t>
      </w:r>
      <w:r w:rsidRPr="002E407C">
        <w:rPr>
          <w:rFonts w:ascii="Times New Roman" w:hAnsi="Times New Roman" w:cs="Times New Roman"/>
          <w:sz w:val="24"/>
          <w:szCs w:val="24"/>
          <w:lang w:val="uk-UA"/>
        </w:rPr>
        <w:t>а</w:t>
      </w:r>
      <w:r w:rsidRPr="002E407C">
        <w:rPr>
          <w:rFonts w:ascii="Times New Roman" w:hAnsi="Times New Roman" w:cs="Times New Roman"/>
          <w:sz w:val="24"/>
          <w:szCs w:val="24"/>
        </w:rPr>
        <w:t xml:space="preserve">ми велась згідно вимог чинного законодавства. Свою </w:t>
      </w:r>
      <w:r w:rsidRPr="002E407C">
        <w:rPr>
          <w:rFonts w:ascii="Times New Roman" w:hAnsi="Times New Roman" w:cs="Times New Roman"/>
          <w:sz w:val="24"/>
          <w:szCs w:val="24"/>
          <w:lang w:val="uk-UA"/>
        </w:rPr>
        <w:t xml:space="preserve">психолого-педагогічну і корекційно-відновлювальну </w:t>
      </w:r>
      <w:r w:rsidRPr="002E407C">
        <w:rPr>
          <w:rFonts w:ascii="Times New Roman" w:hAnsi="Times New Roman" w:cs="Times New Roman"/>
          <w:sz w:val="24"/>
          <w:szCs w:val="24"/>
        </w:rPr>
        <w:t>роботу</w:t>
      </w:r>
      <w:r w:rsidRPr="002E407C">
        <w:rPr>
          <w:rFonts w:ascii="Times New Roman" w:hAnsi="Times New Roman" w:cs="Times New Roman"/>
          <w:sz w:val="24"/>
          <w:szCs w:val="24"/>
          <w:lang w:val="uk-UA"/>
        </w:rPr>
        <w:t xml:space="preserve"> практичний психолог, </w:t>
      </w:r>
      <w:r w:rsidRPr="002E407C">
        <w:rPr>
          <w:rFonts w:ascii="Times New Roman" w:hAnsi="Times New Roman" w:cs="Times New Roman"/>
          <w:sz w:val="24"/>
          <w:szCs w:val="24"/>
        </w:rPr>
        <w:t>учителі-</w:t>
      </w:r>
      <w:r w:rsidRPr="002E407C">
        <w:rPr>
          <w:rFonts w:ascii="Times New Roman" w:hAnsi="Times New Roman" w:cs="Times New Roman"/>
          <w:sz w:val="24"/>
          <w:szCs w:val="24"/>
        </w:rPr>
        <w:lastRenderedPageBreak/>
        <w:t>логопеди, учитель-дефектолог, учитель-реабілітолог будували згідно перспективного плану корекційно-відновлювальної роботи і плану індивідуальної роботи та занять у підгрупах, індивідуально. З дітьми з ООП проводились підгрупові, індивідуальні заняття щоденно відповідно до розкладу.</w:t>
      </w:r>
    </w:p>
    <w:p w:rsidR="004B454B" w:rsidRPr="002E407C" w:rsidRDefault="004B454B" w:rsidP="00C31610">
      <w:pPr>
        <w:spacing w:after="0"/>
        <w:ind w:left="-426" w:firstLine="568"/>
        <w:jc w:val="both"/>
        <w:rPr>
          <w:rFonts w:ascii="Times New Roman" w:hAnsi="Times New Roman" w:cs="Times New Roman"/>
          <w:sz w:val="24"/>
          <w:szCs w:val="24"/>
        </w:rPr>
      </w:pPr>
      <w:r w:rsidRPr="002E407C">
        <w:rPr>
          <w:rFonts w:ascii="Times New Roman" w:hAnsi="Times New Roman" w:cs="Times New Roman"/>
          <w:sz w:val="24"/>
          <w:szCs w:val="24"/>
        </w:rPr>
        <w:t xml:space="preserve">Індивідуальні заняття вчителями-логопедами проводились з використанням дихальних та артикуляційних вправ, масажу язика і обличчя, вправ на розвиток загальної і дрібної моторики пальців рук, </w:t>
      </w:r>
      <w:r w:rsidRPr="002E407C">
        <w:rPr>
          <w:rFonts w:ascii="Times New Roman" w:hAnsi="Times New Roman" w:cs="Times New Roman"/>
          <w:sz w:val="24"/>
          <w:szCs w:val="24"/>
          <w:lang w:val="uk-UA"/>
        </w:rPr>
        <w:t xml:space="preserve">кінезіологічних вправ, </w:t>
      </w:r>
      <w:r w:rsidRPr="002E407C">
        <w:rPr>
          <w:rFonts w:ascii="Times New Roman" w:hAnsi="Times New Roman" w:cs="Times New Roman"/>
          <w:sz w:val="24"/>
          <w:szCs w:val="24"/>
        </w:rPr>
        <w:t>ігор на розвиток психічних процесів.</w:t>
      </w:r>
    </w:p>
    <w:p w:rsidR="004B454B" w:rsidRPr="002E407C" w:rsidRDefault="004B454B" w:rsidP="00C31610">
      <w:pPr>
        <w:spacing w:after="0"/>
        <w:ind w:left="-426" w:firstLine="568"/>
        <w:jc w:val="both"/>
        <w:rPr>
          <w:rFonts w:ascii="Times New Roman" w:hAnsi="Times New Roman" w:cs="Times New Roman"/>
          <w:sz w:val="24"/>
          <w:szCs w:val="24"/>
        </w:rPr>
      </w:pPr>
      <w:r w:rsidRPr="002E407C">
        <w:rPr>
          <w:rFonts w:ascii="Times New Roman" w:hAnsi="Times New Roman" w:cs="Times New Roman"/>
          <w:sz w:val="24"/>
          <w:szCs w:val="24"/>
        </w:rPr>
        <w:t xml:space="preserve">Всі заняття з дітьми з ООП проходили динамічно, були використані ігрові моменти. Діти на заняттях були активні, виконували із задоволенням завдання спеціалістів. </w:t>
      </w:r>
    </w:p>
    <w:p w:rsidR="004B454B" w:rsidRPr="002E407C" w:rsidRDefault="004B454B" w:rsidP="00C31610">
      <w:pPr>
        <w:spacing w:after="0"/>
        <w:ind w:left="-426" w:firstLine="568"/>
        <w:jc w:val="both"/>
        <w:textAlignment w:val="baseline"/>
        <w:rPr>
          <w:rFonts w:ascii="Times New Roman" w:hAnsi="Times New Roman" w:cs="Times New Roman"/>
          <w:sz w:val="24"/>
          <w:szCs w:val="24"/>
        </w:rPr>
      </w:pPr>
      <w:r w:rsidRPr="002E407C">
        <w:rPr>
          <w:rFonts w:ascii="Times New Roman" w:hAnsi="Times New Roman" w:cs="Times New Roman"/>
          <w:sz w:val="24"/>
          <w:szCs w:val="24"/>
          <w:lang w:val="uk-UA"/>
        </w:rPr>
        <w:t>Велась систематично Книга взаємозв'язку між спеціалістами і вихователями, асистентами вихователів.</w:t>
      </w:r>
      <w:r w:rsidRPr="002E407C">
        <w:rPr>
          <w:rFonts w:ascii="Times New Roman" w:hAnsi="Times New Roman" w:cs="Times New Roman"/>
          <w:sz w:val="24"/>
          <w:szCs w:val="24"/>
        </w:rPr>
        <w:t xml:space="preserve"> </w:t>
      </w:r>
      <w:r w:rsidRPr="002E407C">
        <w:rPr>
          <w:rFonts w:ascii="Times New Roman" w:hAnsi="Times New Roman" w:cs="Times New Roman"/>
          <w:sz w:val="24"/>
          <w:szCs w:val="24"/>
          <w:lang w:val="uk-UA"/>
        </w:rPr>
        <w:t xml:space="preserve"> </w:t>
      </w:r>
    </w:p>
    <w:p w:rsidR="004B454B" w:rsidRPr="002E407C" w:rsidRDefault="004B454B" w:rsidP="00C31610">
      <w:pPr>
        <w:shd w:val="clear" w:color="auto" w:fill="FFFFFF"/>
        <w:tabs>
          <w:tab w:val="left" w:pos="2064"/>
        </w:tabs>
        <w:spacing w:after="0"/>
        <w:ind w:left="-426" w:firstLine="568"/>
        <w:jc w:val="both"/>
        <w:rPr>
          <w:rFonts w:ascii="Times New Roman" w:hAnsi="Times New Roman" w:cs="Times New Roman"/>
          <w:sz w:val="24"/>
          <w:szCs w:val="24"/>
          <w:lang w:val="uk-UA"/>
        </w:rPr>
      </w:pPr>
    </w:p>
    <w:p w:rsidR="004B454B" w:rsidRPr="001A296F" w:rsidRDefault="004B454B" w:rsidP="00C31610">
      <w:pPr>
        <w:pStyle w:val="a5"/>
        <w:widowControl/>
        <w:spacing w:after="0"/>
        <w:ind w:left="-426"/>
        <w:jc w:val="center"/>
        <w:rPr>
          <w:rStyle w:val="a3"/>
          <w:color w:val="000000"/>
          <w:sz w:val="24"/>
          <w:szCs w:val="24"/>
          <w:u w:val="single"/>
          <w:lang w:val="uk-UA"/>
        </w:rPr>
      </w:pPr>
      <w:r w:rsidRPr="001A296F">
        <w:rPr>
          <w:rStyle w:val="a3"/>
          <w:color w:val="000000"/>
          <w:sz w:val="24"/>
          <w:szCs w:val="24"/>
          <w:u w:val="single"/>
          <w:lang w:val="uk-UA"/>
        </w:rPr>
        <w:t>СОЦІАЛЬНИЙ ЗАХИСТ, ЗБЕРЕЖЕННЯ ЗДОРОВ’Я</w:t>
      </w:r>
    </w:p>
    <w:p w:rsidR="004B454B" w:rsidRPr="001A296F" w:rsidRDefault="004B454B" w:rsidP="00C31610">
      <w:pPr>
        <w:pStyle w:val="a5"/>
        <w:widowControl/>
        <w:spacing w:after="0"/>
        <w:ind w:left="-426"/>
        <w:jc w:val="center"/>
        <w:rPr>
          <w:sz w:val="24"/>
          <w:szCs w:val="24"/>
          <w:u w:val="single"/>
          <w:lang w:val="uk-UA"/>
        </w:rPr>
      </w:pPr>
      <w:r w:rsidRPr="001A296F">
        <w:rPr>
          <w:rStyle w:val="a3"/>
          <w:color w:val="000000"/>
          <w:sz w:val="24"/>
          <w:szCs w:val="24"/>
          <w:u w:val="single"/>
          <w:lang w:val="uk-UA"/>
        </w:rPr>
        <w:t>ВИХОВАНЦІВ ТА ПЕДАГОГІЧНИХ ПРАЦІВНИКІВ</w:t>
      </w:r>
    </w:p>
    <w:p w:rsidR="00D61F3F" w:rsidRDefault="001A296F" w:rsidP="00C31610">
      <w:pPr>
        <w:pStyle w:val="a5"/>
        <w:widowControl/>
        <w:spacing w:after="0"/>
        <w:ind w:left="-426" w:firstLine="568"/>
        <w:jc w:val="both"/>
        <w:rPr>
          <w:color w:val="000000"/>
          <w:sz w:val="24"/>
          <w:szCs w:val="24"/>
          <w:lang w:val="uk-UA"/>
        </w:rPr>
      </w:pPr>
      <w:r>
        <w:rPr>
          <w:color w:val="000000"/>
          <w:sz w:val="24"/>
          <w:szCs w:val="24"/>
          <w:lang w:val="uk-UA"/>
        </w:rPr>
        <w:t>В</w:t>
      </w:r>
      <w:r w:rsidR="004B454B" w:rsidRPr="002E407C">
        <w:rPr>
          <w:color w:val="000000"/>
          <w:sz w:val="24"/>
          <w:szCs w:val="24"/>
          <w:lang w:val="uk-UA"/>
        </w:rPr>
        <w:t>ідповідно до ст. 33 Закону України “Про дошкільну освіту” ХЗДО №26 “Кульбабка” здійснює соціальний захист дітей дошкільного віку. З метою охорони дитинства дітей дошкільного віку, створення умов для вихованців закладу та забезпечення належної організації роботи з соціального захисту дітей пільгових категорій, на підставі наказу по закладу в закладі ведеться облік дітей,</w:t>
      </w:r>
      <w:r w:rsidR="00EF314A">
        <w:rPr>
          <w:color w:val="000000"/>
          <w:sz w:val="24"/>
          <w:szCs w:val="24"/>
          <w:lang w:val="uk-UA"/>
        </w:rPr>
        <w:t xml:space="preserve"> </w:t>
      </w:r>
      <w:r w:rsidR="004B454B" w:rsidRPr="002E407C">
        <w:rPr>
          <w:color w:val="000000"/>
          <w:sz w:val="24"/>
          <w:szCs w:val="24"/>
          <w:lang w:val="uk-UA"/>
        </w:rPr>
        <w:t>які потребують соціальної підтримки</w:t>
      </w:r>
      <w:r w:rsidR="001A472A">
        <w:rPr>
          <w:color w:val="000000"/>
          <w:sz w:val="24"/>
          <w:szCs w:val="24"/>
          <w:lang w:val="uk-UA"/>
        </w:rPr>
        <w:t>.</w:t>
      </w:r>
    </w:p>
    <w:p w:rsidR="004B454B" w:rsidRPr="002E407C" w:rsidRDefault="001A472A" w:rsidP="00C31610">
      <w:pPr>
        <w:pStyle w:val="a5"/>
        <w:widowControl/>
        <w:spacing w:after="0"/>
        <w:ind w:left="-426" w:firstLine="568"/>
        <w:jc w:val="both"/>
        <w:rPr>
          <w:color w:val="000000"/>
          <w:sz w:val="24"/>
          <w:szCs w:val="24"/>
          <w:lang w:val="uk-UA"/>
        </w:rPr>
      </w:pPr>
      <w:r>
        <w:rPr>
          <w:color w:val="000000"/>
          <w:sz w:val="24"/>
          <w:szCs w:val="24"/>
          <w:lang w:val="uk-UA"/>
        </w:rPr>
        <w:t>У</w:t>
      </w:r>
      <w:r w:rsidRPr="002E407C">
        <w:rPr>
          <w:color w:val="000000"/>
          <w:sz w:val="24"/>
          <w:szCs w:val="24"/>
          <w:lang w:val="uk-UA"/>
        </w:rPr>
        <w:t xml:space="preserve"> закладі здійснювалась</w:t>
      </w:r>
      <w:r>
        <w:rPr>
          <w:color w:val="000000"/>
          <w:sz w:val="24"/>
          <w:szCs w:val="24"/>
          <w:lang w:val="uk-UA"/>
        </w:rPr>
        <w:t xml:space="preserve"> підтримка дітей за</w:t>
      </w:r>
      <w:r w:rsidR="004B454B" w:rsidRPr="002E407C">
        <w:rPr>
          <w:color w:val="000000"/>
          <w:sz w:val="24"/>
          <w:szCs w:val="24"/>
          <w:lang w:val="uk-UA"/>
        </w:rPr>
        <w:t xml:space="preserve"> соціальними категоріями:</w:t>
      </w:r>
    </w:p>
    <w:p w:rsidR="004B454B" w:rsidRPr="002E407C" w:rsidRDefault="004B454B" w:rsidP="00C31610">
      <w:pPr>
        <w:pStyle w:val="a5"/>
        <w:widowControl/>
        <w:spacing w:after="0"/>
        <w:ind w:left="-426" w:firstLine="568"/>
        <w:jc w:val="both"/>
        <w:rPr>
          <w:color w:val="000000"/>
          <w:sz w:val="24"/>
          <w:szCs w:val="24"/>
          <w:lang w:val="uk-UA"/>
        </w:rPr>
      </w:pPr>
      <w:r w:rsidRPr="002E407C">
        <w:rPr>
          <w:color w:val="000000"/>
          <w:sz w:val="24"/>
          <w:szCs w:val="24"/>
          <w:lang w:val="uk-UA"/>
        </w:rPr>
        <w:t xml:space="preserve">- проводилося звільнення </w:t>
      </w:r>
      <w:r w:rsidR="001A472A">
        <w:rPr>
          <w:color w:val="000000"/>
          <w:sz w:val="24"/>
          <w:szCs w:val="24"/>
          <w:lang w:val="uk-UA"/>
        </w:rPr>
        <w:t xml:space="preserve">батьків </w:t>
      </w:r>
      <w:r w:rsidRPr="002E407C">
        <w:rPr>
          <w:color w:val="000000"/>
          <w:sz w:val="24"/>
          <w:szCs w:val="24"/>
          <w:lang w:val="uk-UA"/>
        </w:rPr>
        <w:t>від плати за харчування дітей;</w:t>
      </w:r>
    </w:p>
    <w:p w:rsidR="004B454B" w:rsidRPr="002E407C" w:rsidRDefault="004B454B" w:rsidP="00C31610">
      <w:pPr>
        <w:pStyle w:val="a5"/>
        <w:widowControl/>
        <w:spacing w:after="0"/>
        <w:ind w:left="-426" w:firstLine="568"/>
        <w:jc w:val="both"/>
        <w:rPr>
          <w:color w:val="000000"/>
          <w:sz w:val="24"/>
          <w:szCs w:val="24"/>
          <w:lang w:val="uk-UA"/>
        </w:rPr>
      </w:pPr>
      <w:r w:rsidRPr="002E407C">
        <w:rPr>
          <w:color w:val="000000"/>
          <w:sz w:val="24"/>
          <w:szCs w:val="24"/>
          <w:lang w:val="uk-UA"/>
        </w:rPr>
        <w:t>- зменшувалася на 50% плата батьками за харчування дітей</w:t>
      </w:r>
      <w:r w:rsidR="001A472A">
        <w:rPr>
          <w:color w:val="000000"/>
          <w:sz w:val="24"/>
          <w:szCs w:val="24"/>
          <w:lang w:val="uk-UA"/>
        </w:rPr>
        <w:t xml:space="preserve"> з багатодітних сімей</w:t>
      </w:r>
      <w:r w:rsidRPr="002E407C">
        <w:rPr>
          <w:color w:val="000000"/>
          <w:sz w:val="24"/>
          <w:szCs w:val="24"/>
          <w:lang w:val="uk-UA"/>
        </w:rPr>
        <w:t>;</w:t>
      </w:r>
    </w:p>
    <w:p w:rsidR="004B454B" w:rsidRPr="002E407C" w:rsidRDefault="004B454B" w:rsidP="00C31610">
      <w:pPr>
        <w:pStyle w:val="a5"/>
        <w:widowControl/>
        <w:spacing w:after="0"/>
        <w:ind w:left="-426" w:firstLine="568"/>
        <w:jc w:val="both"/>
        <w:rPr>
          <w:color w:val="000000"/>
          <w:sz w:val="24"/>
          <w:szCs w:val="24"/>
          <w:lang w:val="uk-UA"/>
        </w:rPr>
      </w:pPr>
      <w:r w:rsidRPr="002E407C">
        <w:rPr>
          <w:color w:val="000000"/>
          <w:sz w:val="24"/>
          <w:szCs w:val="24"/>
          <w:lang w:val="uk-UA"/>
        </w:rPr>
        <w:t>- здійснювався соціально-психологічний супровід;</w:t>
      </w:r>
    </w:p>
    <w:p w:rsidR="004B454B" w:rsidRPr="002E407C" w:rsidRDefault="004B454B" w:rsidP="00C31610">
      <w:pPr>
        <w:pStyle w:val="a5"/>
        <w:widowControl/>
        <w:spacing w:after="0"/>
        <w:ind w:left="-426" w:firstLine="568"/>
        <w:jc w:val="both"/>
        <w:rPr>
          <w:color w:val="000000"/>
          <w:sz w:val="24"/>
          <w:szCs w:val="24"/>
          <w:lang w:val="uk-UA"/>
        </w:rPr>
      </w:pPr>
      <w:r w:rsidRPr="002E407C">
        <w:rPr>
          <w:color w:val="000000"/>
          <w:sz w:val="24"/>
          <w:szCs w:val="24"/>
          <w:lang w:val="uk-UA"/>
        </w:rPr>
        <w:t>- здійснювалася корекція фізичного та (або) розумового розвитку;</w:t>
      </w:r>
    </w:p>
    <w:p w:rsidR="004B454B" w:rsidRPr="002E407C" w:rsidRDefault="004B454B" w:rsidP="00C31610">
      <w:pPr>
        <w:pStyle w:val="a5"/>
        <w:widowControl/>
        <w:spacing w:after="0"/>
        <w:ind w:left="-426" w:firstLine="568"/>
        <w:jc w:val="both"/>
        <w:rPr>
          <w:color w:val="000000"/>
          <w:sz w:val="24"/>
          <w:szCs w:val="24"/>
          <w:lang w:val="uk-UA"/>
        </w:rPr>
      </w:pPr>
      <w:r w:rsidRPr="002E407C">
        <w:rPr>
          <w:color w:val="000000"/>
          <w:sz w:val="24"/>
          <w:szCs w:val="24"/>
          <w:lang w:val="uk-UA"/>
        </w:rPr>
        <w:t>- забезпечувалася медична допомога в оздоровленні.</w:t>
      </w:r>
    </w:p>
    <w:p w:rsidR="004B454B" w:rsidRPr="002E407C" w:rsidRDefault="004B454B" w:rsidP="00C31610">
      <w:pPr>
        <w:pStyle w:val="a5"/>
        <w:widowControl/>
        <w:spacing w:after="0"/>
        <w:ind w:left="-426" w:firstLine="568"/>
        <w:jc w:val="both"/>
        <w:rPr>
          <w:color w:val="000000"/>
          <w:sz w:val="24"/>
          <w:szCs w:val="24"/>
          <w:lang w:val="uk-UA"/>
        </w:rPr>
      </w:pPr>
      <w:r w:rsidRPr="002E407C">
        <w:rPr>
          <w:color w:val="000000"/>
          <w:sz w:val="24"/>
          <w:szCs w:val="24"/>
          <w:lang w:val="uk-UA"/>
        </w:rPr>
        <w:t>Крім цього колектив проводив індивідуальні консультації батькам дітей пільгових категорій з питань соціального захисту.</w:t>
      </w:r>
    </w:p>
    <w:p w:rsidR="004B454B" w:rsidRPr="002E407C" w:rsidRDefault="004B454B" w:rsidP="00C31610">
      <w:pPr>
        <w:pStyle w:val="a5"/>
        <w:widowControl/>
        <w:spacing w:after="0"/>
        <w:ind w:left="-426" w:firstLine="568"/>
        <w:jc w:val="both"/>
        <w:rPr>
          <w:color w:val="000000"/>
          <w:sz w:val="24"/>
          <w:szCs w:val="24"/>
          <w:lang w:val="uk-UA"/>
        </w:rPr>
      </w:pPr>
      <w:r w:rsidRPr="002E407C">
        <w:rPr>
          <w:color w:val="000000"/>
          <w:sz w:val="24"/>
          <w:szCs w:val="24"/>
          <w:lang w:val="uk-UA"/>
        </w:rPr>
        <w:t>Згідно із Законами України «Про охорону праці», Про цивільний захист” у закладі здійснюється робота з охорони праці і техніки безпеки, робота на випадок надзвичайних ситуацій в умовах воєнного стану. Наказами призначені відповідальні особи з питань охорони праці, пожежної безпеки, затверджені посадові інструкції з відповідним розділом з безпеки на робочому місці і безпеки організації життєдіяльності всіх учасників освітнього процесу, алгоритм дій на випадок сигналу «Повітряна тривога».</w:t>
      </w:r>
    </w:p>
    <w:p w:rsidR="004B454B" w:rsidRPr="002E407C" w:rsidRDefault="004B454B" w:rsidP="00C31610">
      <w:pPr>
        <w:pStyle w:val="a5"/>
        <w:widowControl/>
        <w:spacing w:after="0"/>
        <w:ind w:left="-426" w:firstLine="568"/>
        <w:jc w:val="both"/>
        <w:rPr>
          <w:color w:val="000000"/>
          <w:sz w:val="24"/>
          <w:szCs w:val="24"/>
          <w:lang w:val="uk-UA"/>
        </w:rPr>
      </w:pPr>
      <w:r w:rsidRPr="002E407C">
        <w:rPr>
          <w:color w:val="000000"/>
          <w:sz w:val="24"/>
          <w:szCs w:val="24"/>
          <w:lang w:val="uk-UA"/>
        </w:rPr>
        <w:t xml:space="preserve"> Адміністрацією створені задовільні умови праці та організації освітньої діяльності членів трудового колективу.</w:t>
      </w:r>
    </w:p>
    <w:p w:rsidR="004B454B" w:rsidRPr="002E407C" w:rsidRDefault="004B454B" w:rsidP="00C31610">
      <w:pPr>
        <w:pStyle w:val="a5"/>
        <w:widowControl/>
        <w:spacing w:after="0"/>
        <w:ind w:left="-426" w:firstLine="568"/>
        <w:jc w:val="both"/>
        <w:rPr>
          <w:color w:val="000000"/>
          <w:sz w:val="24"/>
          <w:szCs w:val="24"/>
          <w:lang w:val="uk-UA"/>
        </w:rPr>
      </w:pPr>
      <w:r w:rsidRPr="002E407C">
        <w:rPr>
          <w:color w:val="000000"/>
          <w:sz w:val="24"/>
          <w:szCs w:val="24"/>
          <w:lang w:val="uk-UA"/>
        </w:rPr>
        <w:t>При складані річного плану роботи плануються заходи щодо організації роботи з охорони праці, збереження життя, здоров’я дітей і працівників, попередження травматизму.</w:t>
      </w:r>
    </w:p>
    <w:p w:rsidR="004B454B" w:rsidRPr="002E407C" w:rsidRDefault="004B454B" w:rsidP="00C31610">
      <w:pPr>
        <w:shd w:val="clear" w:color="auto" w:fill="FFFFFF"/>
        <w:spacing w:after="0"/>
        <w:ind w:left="-426" w:firstLine="568"/>
        <w:jc w:val="both"/>
        <w:rPr>
          <w:rFonts w:ascii="Times New Roman" w:hAnsi="Times New Roman" w:cs="Times New Roman"/>
          <w:sz w:val="24"/>
          <w:szCs w:val="24"/>
          <w:lang w:val="uk-UA"/>
        </w:rPr>
      </w:pPr>
      <w:r w:rsidRPr="002E407C">
        <w:rPr>
          <w:rFonts w:ascii="Times New Roman" w:hAnsi="Times New Roman" w:cs="Times New Roman"/>
          <w:color w:val="000000"/>
          <w:sz w:val="24"/>
          <w:szCs w:val="24"/>
          <w:lang w:val="uk-UA"/>
        </w:rPr>
        <w:t>П</w:t>
      </w:r>
      <w:r w:rsidRPr="002E407C">
        <w:rPr>
          <w:rFonts w:ascii="Times New Roman" w:hAnsi="Times New Roman" w:cs="Times New Roman"/>
          <w:color w:val="000000"/>
          <w:sz w:val="24"/>
          <w:szCs w:val="24"/>
        </w:rPr>
        <w:t>риміщення</w:t>
      </w:r>
      <w:r w:rsidRPr="002E407C">
        <w:rPr>
          <w:rFonts w:ascii="Times New Roman" w:hAnsi="Times New Roman" w:cs="Times New Roman"/>
          <w:color w:val="000000"/>
          <w:sz w:val="24"/>
          <w:szCs w:val="24"/>
          <w:lang w:val="uk-UA"/>
        </w:rPr>
        <w:t xml:space="preserve"> закладу </w:t>
      </w:r>
      <w:r w:rsidRPr="002E407C">
        <w:rPr>
          <w:rFonts w:ascii="Times New Roman" w:hAnsi="Times New Roman" w:cs="Times New Roman"/>
          <w:color w:val="000000"/>
          <w:sz w:val="24"/>
          <w:szCs w:val="24"/>
        </w:rPr>
        <w:t>забезпечен</w:t>
      </w:r>
      <w:r w:rsidRPr="002E407C">
        <w:rPr>
          <w:rFonts w:ascii="Times New Roman" w:hAnsi="Times New Roman" w:cs="Times New Roman"/>
          <w:color w:val="000000"/>
          <w:sz w:val="24"/>
          <w:szCs w:val="24"/>
          <w:lang w:val="uk-UA"/>
        </w:rPr>
        <w:t xml:space="preserve">о </w:t>
      </w:r>
      <w:r w:rsidRPr="002E407C">
        <w:rPr>
          <w:rFonts w:ascii="Times New Roman" w:hAnsi="Times New Roman" w:cs="Times New Roman"/>
          <w:color w:val="000000"/>
          <w:sz w:val="24"/>
          <w:szCs w:val="24"/>
        </w:rPr>
        <w:t>вогнегасниками</w:t>
      </w:r>
      <w:r w:rsidRPr="002E407C">
        <w:rPr>
          <w:rFonts w:ascii="Times New Roman" w:hAnsi="Times New Roman" w:cs="Times New Roman"/>
          <w:color w:val="000000"/>
          <w:sz w:val="24"/>
          <w:szCs w:val="24"/>
          <w:lang w:val="uk-UA"/>
        </w:rPr>
        <w:t>, пожежною сигналізацією, “тривожною кнопкою”, яка знаходиться у сторожів у нічний час</w:t>
      </w:r>
      <w:r w:rsidRPr="002E407C">
        <w:rPr>
          <w:rFonts w:ascii="Times New Roman" w:hAnsi="Times New Roman" w:cs="Times New Roman"/>
          <w:color w:val="000000"/>
          <w:sz w:val="24"/>
          <w:szCs w:val="24"/>
        </w:rPr>
        <w:t>. Своєчасно</w:t>
      </w:r>
      <w:r w:rsidRPr="002E407C">
        <w:rPr>
          <w:rFonts w:ascii="Times New Roman" w:hAnsi="Times New Roman" w:cs="Times New Roman"/>
          <w:color w:val="000000"/>
          <w:sz w:val="24"/>
          <w:szCs w:val="24"/>
          <w:lang w:val="uk-UA"/>
        </w:rPr>
        <w:t xml:space="preserve"> </w:t>
      </w:r>
      <w:r w:rsidRPr="002E407C">
        <w:rPr>
          <w:rFonts w:ascii="Times New Roman" w:hAnsi="Times New Roman" w:cs="Times New Roman"/>
          <w:color w:val="000000"/>
          <w:sz w:val="24"/>
          <w:szCs w:val="24"/>
        </w:rPr>
        <w:t>провод</w:t>
      </w:r>
      <w:r w:rsidRPr="002E407C">
        <w:rPr>
          <w:rFonts w:ascii="Times New Roman" w:hAnsi="Times New Roman" w:cs="Times New Roman"/>
          <w:color w:val="000000"/>
          <w:sz w:val="24"/>
          <w:szCs w:val="24"/>
          <w:lang w:val="uk-UA"/>
        </w:rPr>
        <w:t>яться</w:t>
      </w:r>
      <w:r w:rsidRPr="002E407C">
        <w:rPr>
          <w:rFonts w:ascii="Times New Roman" w:hAnsi="Times New Roman" w:cs="Times New Roman"/>
          <w:color w:val="000000"/>
          <w:sz w:val="24"/>
          <w:szCs w:val="24"/>
        </w:rPr>
        <w:t xml:space="preserve"> інструктажі з питань</w:t>
      </w:r>
      <w:r w:rsidRPr="002E407C">
        <w:rPr>
          <w:rFonts w:ascii="Times New Roman" w:hAnsi="Times New Roman" w:cs="Times New Roman"/>
          <w:color w:val="000000"/>
          <w:sz w:val="24"/>
          <w:szCs w:val="24"/>
          <w:lang w:val="uk-UA"/>
        </w:rPr>
        <w:t xml:space="preserve"> </w:t>
      </w:r>
      <w:r w:rsidRPr="002E407C">
        <w:rPr>
          <w:rFonts w:ascii="Times New Roman" w:hAnsi="Times New Roman" w:cs="Times New Roman"/>
          <w:color w:val="000000"/>
          <w:sz w:val="24"/>
          <w:szCs w:val="24"/>
        </w:rPr>
        <w:t>протипожежної</w:t>
      </w:r>
      <w:r w:rsidRPr="002E407C">
        <w:rPr>
          <w:rFonts w:ascii="Times New Roman" w:hAnsi="Times New Roman" w:cs="Times New Roman"/>
          <w:color w:val="000000"/>
          <w:sz w:val="24"/>
          <w:szCs w:val="24"/>
          <w:lang w:val="uk-UA"/>
        </w:rPr>
        <w:t xml:space="preserve"> </w:t>
      </w:r>
      <w:r w:rsidRPr="002E407C">
        <w:rPr>
          <w:rFonts w:ascii="Times New Roman" w:hAnsi="Times New Roman" w:cs="Times New Roman"/>
          <w:color w:val="000000"/>
          <w:sz w:val="24"/>
          <w:szCs w:val="24"/>
        </w:rPr>
        <w:t>безпеки для працівників закладу</w:t>
      </w:r>
      <w:r w:rsidRPr="002E407C">
        <w:rPr>
          <w:rFonts w:ascii="Times New Roman" w:hAnsi="Times New Roman" w:cs="Times New Roman"/>
          <w:color w:val="000000"/>
          <w:sz w:val="24"/>
          <w:szCs w:val="24"/>
          <w:lang w:val="uk-UA"/>
        </w:rPr>
        <w:t xml:space="preserve">. В приміщеннях визначені відповідальні за вимоги охорони праці та протипожежної безпеки, у наявності на кожному </w:t>
      </w:r>
      <w:r w:rsidRPr="002E407C">
        <w:rPr>
          <w:rFonts w:ascii="Times New Roman" w:hAnsi="Times New Roman" w:cs="Times New Roman"/>
          <w:sz w:val="24"/>
          <w:szCs w:val="24"/>
          <w:lang w:val="uk-UA"/>
        </w:rPr>
        <w:t>поверсі Плани евакуації на випадок пожежі та Плани евакуації при отриманні повідомлення «Повітряна тривога».</w:t>
      </w:r>
    </w:p>
    <w:p w:rsidR="004B454B" w:rsidRPr="002E407C" w:rsidRDefault="004B454B" w:rsidP="00C31610">
      <w:pPr>
        <w:shd w:val="clear" w:color="auto" w:fill="FFFFFF"/>
        <w:spacing w:after="0"/>
        <w:ind w:left="-426" w:firstLine="568"/>
        <w:jc w:val="both"/>
        <w:rPr>
          <w:rFonts w:ascii="Times New Roman" w:hAnsi="Times New Roman" w:cs="Times New Roman"/>
          <w:color w:val="000000"/>
          <w:sz w:val="24"/>
          <w:szCs w:val="24"/>
          <w:lang w:val="uk-UA"/>
        </w:rPr>
      </w:pPr>
      <w:r w:rsidRPr="002E407C">
        <w:rPr>
          <w:rFonts w:ascii="Times New Roman" w:hAnsi="Times New Roman" w:cs="Times New Roman"/>
          <w:color w:val="000000"/>
          <w:sz w:val="24"/>
          <w:szCs w:val="24"/>
          <w:lang w:val="uk-UA"/>
        </w:rPr>
        <w:lastRenderedPageBreak/>
        <w:t>Питання дотримання вимог охорони дитинства, техніки безпеки, санітарно-гігієнічних та протипожежних норм постійно контролюється адміністрацією закладу, підсумки контролю розглядаються на педагогічних радах, виробничах нарадах.</w:t>
      </w:r>
    </w:p>
    <w:p w:rsidR="004B454B" w:rsidRPr="002E407C" w:rsidRDefault="004B454B" w:rsidP="00C31610">
      <w:pPr>
        <w:pStyle w:val="a5"/>
        <w:widowControl/>
        <w:spacing w:after="0"/>
        <w:ind w:left="-426" w:firstLine="568"/>
        <w:jc w:val="both"/>
        <w:rPr>
          <w:sz w:val="24"/>
          <w:szCs w:val="24"/>
        </w:rPr>
      </w:pPr>
      <w:r w:rsidRPr="002E407C">
        <w:rPr>
          <w:rFonts w:eastAsiaTheme="minorHAnsi"/>
          <w:color w:val="000000"/>
          <w:sz w:val="24"/>
          <w:szCs w:val="24"/>
          <w:lang w:val="uk-UA" w:eastAsia="en-US"/>
        </w:rPr>
        <w:t>Щороку здійснюється перевірка дотримання і виконання вимог законодавства у сферах пожежної і техногенної безпеки території, приміщень, будівель та споруд ЗДО</w:t>
      </w:r>
      <w:r w:rsidRPr="002E407C">
        <w:rPr>
          <w:rFonts w:eastAsiaTheme="minorHAnsi"/>
          <w:sz w:val="24"/>
          <w:szCs w:val="24"/>
          <w:lang w:val="uk-UA" w:eastAsia="en-US"/>
        </w:rPr>
        <w:t>. Для цього наказом ХЗДО №26 визначений склад технічної комісія, результати перевірок якої оформляються відповідними актами.</w:t>
      </w:r>
    </w:p>
    <w:p w:rsidR="004B454B" w:rsidRPr="002E407C" w:rsidRDefault="004B454B" w:rsidP="00C31610">
      <w:pPr>
        <w:pStyle w:val="a5"/>
        <w:widowControl/>
        <w:spacing w:after="0"/>
        <w:ind w:left="-426" w:firstLine="568"/>
        <w:jc w:val="both"/>
        <w:rPr>
          <w:sz w:val="24"/>
          <w:szCs w:val="24"/>
        </w:rPr>
      </w:pPr>
      <w:r w:rsidRPr="002E407C">
        <w:rPr>
          <w:rStyle w:val="a3"/>
          <w:rFonts w:eastAsia="Calibri"/>
          <w:b w:val="0"/>
          <w:sz w:val="24"/>
          <w:szCs w:val="24"/>
          <w:lang w:val="uk-UA" w:eastAsia="en-US"/>
        </w:rPr>
        <w:t>Колективним договором</w:t>
      </w:r>
      <w:r w:rsidRPr="002E407C">
        <w:rPr>
          <w:rStyle w:val="a3"/>
          <w:rFonts w:eastAsia="Calibri"/>
          <w:b w:val="0"/>
          <w:color w:val="000000"/>
          <w:sz w:val="24"/>
          <w:szCs w:val="24"/>
          <w:lang w:val="uk-UA" w:eastAsia="en-US"/>
        </w:rPr>
        <w:t xml:space="preserve"> між адміністрацією та</w:t>
      </w:r>
      <w:r w:rsidRPr="002E407C">
        <w:rPr>
          <w:rFonts w:eastAsia="Calibri"/>
          <w:color w:val="000000"/>
          <w:sz w:val="24"/>
          <w:szCs w:val="24"/>
          <w:lang w:val="uk-UA" w:eastAsia="en-US"/>
        </w:rPr>
        <w:t xml:space="preserve"> трудовим колективом ХЗДО №26 «Кульбабка» здійснюється регулювання соціально-економічних, виробничих і трудових відносин. Профспілковий комітет бере участь у розробці комплексних заходів щодо досягнення встановлених нормативів з охорони праці, здійснює суспільний контроль за охороною праці в особі своїх вибраних органів і представників. </w:t>
      </w:r>
    </w:p>
    <w:p w:rsidR="004B454B" w:rsidRPr="002E407C" w:rsidRDefault="004B454B" w:rsidP="00C31610">
      <w:pPr>
        <w:pStyle w:val="a5"/>
        <w:widowControl/>
        <w:spacing w:after="0"/>
        <w:ind w:left="-426" w:firstLine="568"/>
        <w:jc w:val="both"/>
        <w:rPr>
          <w:sz w:val="24"/>
          <w:szCs w:val="24"/>
        </w:rPr>
      </w:pPr>
      <w:r w:rsidRPr="002E407C">
        <w:rPr>
          <w:rFonts w:eastAsiaTheme="minorHAnsi"/>
          <w:color w:val="000000"/>
          <w:sz w:val="24"/>
          <w:szCs w:val="24"/>
          <w:lang w:val="uk-UA" w:eastAsia="en-US"/>
        </w:rPr>
        <w:t xml:space="preserve">Мною вживаються дієві заходи щодо виконання приписів та рекомендацій служб, які проводили перевірку. </w:t>
      </w:r>
      <w:r w:rsidRPr="002E407C">
        <w:rPr>
          <w:color w:val="000000"/>
          <w:sz w:val="24"/>
          <w:szCs w:val="24"/>
          <w:lang w:val="uk-UA"/>
        </w:rPr>
        <w:t>Відповідальними особами проводиться вступний, первинний</w:t>
      </w:r>
      <w:r w:rsidRPr="002E407C">
        <w:rPr>
          <w:color w:val="000000"/>
          <w:sz w:val="24"/>
          <w:szCs w:val="24"/>
        </w:rPr>
        <w:t>, періодич</w:t>
      </w:r>
      <w:r w:rsidRPr="002E407C">
        <w:rPr>
          <w:color w:val="000000"/>
          <w:sz w:val="24"/>
          <w:szCs w:val="24"/>
          <w:lang w:val="uk-UA"/>
        </w:rPr>
        <w:t>ний</w:t>
      </w:r>
      <w:r w:rsidRPr="002E407C">
        <w:rPr>
          <w:color w:val="000000"/>
          <w:sz w:val="24"/>
          <w:szCs w:val="24"/>
        </w:rPr>
        <w:t xml:space="preserve"> та інш</w:t>
      </w:r>
      <w:r w:rsidRPr="002E407C">
        <w:rPr>
          <w:color w:val="000000"/>
          <w:sz w:val="24"/>
          <w:szCs w:val="24"/>
          <w:lang w:val="uk-UA"/>
        </w:rPr>
        <w:t>і</w:t>
      </w:r>
      <w:r w:rsidRPr="002E407C">
        <w:rPr>
          <w:color w:val="000000"/>
          <w:sz w:val="24"/>
          <w:szCs w:val="24"/>
        </w:rPr>
        <w:t xml:space="preserve"> вид</w:t>
      </w:r>
      <w:r w:rsidRPr="002E407C">
        <w:rPr>
          <w:color w:val="000000"/>
          <w:sz w:val="24"/>
          <w:szCs w:val="24"/>
          <w:lang w:val="uk-UA"/>
        </w:rPr>
        <w:t>и</w:t>
      </w:r>
      <w:r w:rsidRPr="002E407C">
        <w:rPr>
          <w:color w:val="000000"/>
          <w:sz w:val="24"/>
          <w:szCs w:val="24"/>
        </w:rPr>
        <w:t xml:space="preserve"> інструктажів з техніки безпеки </w:t>
      </w:r>
      <w:r w:rsidRPr="002E407C">
        <w:rPr>
          <w:color w:val="000000"/>
          <w:sz w:val="24"/>
          <w:szCs w:val="24"/>
          <w:lang w:val="uk-UA"/>
        </w:rPr>
        <w:t>із записами у відповідних журналах</w:t>
      </w:r>
      <w:r w:rsidRPr="002E407C">
        <w:rPr>
          <w:color w:val="000000"/>
          <w:sz w:val="24"/>
          <w:szCs w:val="24"/>
        </w:rPr>
        <w:t>. Не допускається до роботи працівники, які не пройшли навчання, інструктаж і перевірку знань з охорони праці</w:t>
      </w:r>
      <w:r w:rsidRPr="002E407C">
        <w:rPr>
          <w:color w:val="000000"/>
          <w:sz w:val="24"/>
          <w:szCs w:val="24"/>
          <w:lang w:val="uk-UA"/>
        </w:rPr>
        <w:t>, медогляд</w:t>
      </w:r>
      <w:r w:rsidRPr="002E407C">
        <w:rPr>
          <w:color w:val="000000"/>
          <w:sz w:val="24"/>
          <w:szCs w:val="24"/>
        </w:rPr>
        <w:t xml:space="preserve">.  </w:t>
      </w:r>
    </w:p>
    <w:p w:rsidR="004B454B" w:rsidRPr="002E407C" w:rsidRDefault="004B454B" w:rsidP="00C31610">
      <w:pPr>
        <w:pStyle w:val="a5"/>
        <w:widowControl/>
        <w:spacing w:after="0"/>
        <w:ind w:left="-426" w:firstLine="568"/>
        <w:jc w:val="both"/>
        <w:rPr>
          <w:sz w:val="24"/>
          <w:szCs w:val="24"/>
        </w:rPr>
      </w:pPr>
      <w:r w:rsidRPr="002E407C">
        <w:rPr>
          <w:color w:val="000000"/>
          <w:sz w:val="24"/>
          <w:szCs w:val="24"/>
        </w:rPr>
        <w:t>Забезпечене соціальне страхування всіх працівників від нещасних випадків, професійних захворювань. Здійснюються виплати з фонду соціального страхування за період тимчасової непрацездатності працівників. Всі працівники закладу забезпечені спецодягом в достатній кількості.</w:t>
      </w:r>
    </w:p>
    <w:p w:rsidR="004B454B" w:rsidRPr="002E407C" w:rsidRDefault="004B454B" w:rsidP="00C31610">
      <w:pPr>
        <w:pStyle w:val="a5"/>
        <w:widowControl/>
        <w:spacing w:after="0"/>
        <w:ind w:left="-426" w:firstLine="568"/>
        <w:jc w:val="both"/>
        <w:rPr>
          <w:color w:val="000000"/>
          <w:sz w:val="24"/>
          <w:szCs w:val="24"/>
          <w:lang w:val="uk-UA"/>
        </w:rPr>
      </w:pPr>
      <w:r w:rsidRPr="002E407C">
        <w:rPr>
          <w:color w:val="000000"/>
          <w:sz w:val="24"/>
          <w:szCs w:val="24"/>
        </w:rPr>
        <w:t xml:space="preserve">Організовано проводяться при прийомі на роботу і періодичні (двічі на </w:t>
      </w:r>
      <w:proofErr w:type="gramStart"/>
      <w:r w:rsidRPr="002E407C">
        <w:rPr>
          <w:color w:val="000000"/>
          <w:sz w:val="24"/>
          <w:szCs w:val="24"/>
        </w:rPr>
        <w:t>р</w:t>
      </w:r>
      <w:proofErr w:type="gramEnd"/>
      <w:r w:rsidRPr="002E407C">
        <w:rPr>
          <w:color w:val="000000"/>
          <w:sz w:val="24"/>
          <w:szCs w:val="24"/>
        </w:rPr>
        <w:t xml:space="preserve">ік) медичні огляди </w:t>
      </w:r>
      <w:r w:rsidRPr="002E407C">
        <w:rPr>
          <w:color w:val="000000"/>
          <w:sz w:val="24"/>
          <w:szCs w:val="24"/>
          <w:lang w:val="uk-UA"/>
        </w:rPr>
        <w:t>працівників. Студенти</w:t>
      </w:r>
      <w:r w:rsidRPr="002E407C">
        <w:rPr>
          <w:color w:val="000000"/>
          <w:sz w:val="24"/>
          <w:szCs w:val="24"/>
        </w:rPr>
        <w:t xml:space="preserve">-практиканти </w:t>
      </w:r>
      <w:r w:rsidRPr="002E407C">
        <w:rPr>
          <w:color w:val="000000"/>
          <w:sz w:val="24"/>
          <w:szCs w:val="24"/>
          <w:lang w:val="uk-UA"/>
        </w:rPr>
        <w:t>ХГПА, ХНУ</w:t>
      </w:r>
      <w:r w:rsidRPr="002E407C">
        <w:rPr>
          <w:color w:val="000000"/>
          <w:sz w:val="24"/>
          <w:szCs w:val="24"/>
        </w:rPr>
        <w:t xml:space="preserve">, які </w:t>
      </w:r>
      <w:r w:rsidRPr="002E407C">
        <w:rPr>
          <w:color w:val="000000"/>
          <w:sz w:val="24"/>
          <w:szCs w:val="24"/>
          <w:lang w:val="uk-UA"/>
        </w:rPr>
        <w:t>згідно Договору</w:t>
      </w:r>
      <w:r w:rsidRPr="002E407C">
        <w:rPr>
          <w:color w:val="000000"/>
          <w:sz w:val="24"/>
          <w:szCs w:val="24"/>
        </w:rPr>
        <w:t xml:space="preserve"> проход</w:t>
      </w:r>
      <w:r w:rsidRPr="002E407C">
        <w:rPr>
          <w:color w:val="000000"/>
          <w:sz w:val="24"/>
          <w:szCs w:val="24"/>
          <w:lang w:val="uk-UA"/>
        </w:rPr>
        <w:t xml:space="preserve">ять педагогічну </w:t>
      </w:r>
      <w:r w:rsidRPr="002E407C">
        <w:rPr>
          <w:color w:val="000000"/>
          <w:sz w:val="24"/>
          <w:szCs w:val="24"/>
        </w:rPr>
        <w:t xml:space="preserve">практику на базі закладу, проходять </w:t>
      </w:r>
      <w:r w:rsidRPr="002E407C">
        <w:rPr>
          <w:color w:val="000000"/>
          <w:sz w:val="24"/>
          <w:szCs w:val="24"/>
          <w:lang w:val="uk-UA"/>
        </w:rPr>
        <w:t>також медичний огляд.</w:t>
      </w:r>
    </w:p>
    <w:p w:rsidR="004B454B" w:rsidRPr="002E407C" w:rsidRDefault="004B454B" w:rsidP="00C31610">
      <w:pPr>
        <w:pStyle w:val="a5"/>
        <w:widowControl/>
        <w:spacing w:after="0"/>
        <w:ind w:left="-426" w:firstLine="568"/>
        <w:jc w:val="both"/>
        <w:rPr>
          <w:sz w:val="24"/>
          <w:szCs w:val="24"/>
        </w:rPr>
      </w:pPr>
    </w:p>
    <w:p w:rsidR="004B454B" w:rsidRPr="002E407C" w:rsidRDefault="001A472A" w:rsidP="00C31610">
      <w:pPr>
        <w:spacing w:after="0"/>
        <w:ind w:left="-426" w:firstLine="568"/>
        <w:jc w:val="center"/>
        <w:outlineLvl w:val="4"/>
        <w:rPr>
          <w:rFonts w:ascii="Times New Roman" w:hAnsi="Times New Roman" w:cs="Times New Roman"/>
          <w:sz w:val="24"/>
          <w:szCs w:val="24"/>
          <w:lang w:val="uk-UA"/>
        </w:rPr>
      </w:pPr>
      <w:r>
        <w:rPr>
          <w:rFonts w:ascii="Times New Roman" w:hAnsi="Times New Roman" w:cs="Times New Roman"/>
          <w:b/>
          <w:bCs/>
          <w:color w:val="000000"/>
          <w:sz w:val="24"/>
          <w:szCs w:val="24"/>
          <w:u w:val="single"/>
          <w:lang w:val="uk-UA"/>
        </w:rPr>
        <w:t>МЕДИЧНЕ  ОБСЛУГОВУВАННЯ</w:t>
      </w:r>
    </w:p>
    <w:p w:rsidR="004B454B" w:rsidRPr="002E407C" w:rsidRDefault="004B454B" w:rsidP="00122D4C">
      <w:pPr>
        <w:spacing w:after="0"/>
        <w:ind w:left="-426" w:firstLine="568"/>
        <w:jc w:val="both"/>
        <w:rPr>
          <w:rFonts w:ascii="Times New Roman" w:hAnsi="Times New Roman" w:cs="Times New Roman"/>
          <w:sz w:val="24"/>
          <w:szCs w:val="24"/>
          <w:lang w:val="uk-UA"/>
        </w:rPr>
      </w:pPr>
      <w:r w:rsidRPr="002E407C">
        <w:rPr>
          <w:rFonts w:ascii="Times New Roman" w:eastAsia="Calibri" w:hAnsi="Times New Roman" w:cs="Times New Roman"/>
          <w:color w:val="000000"/>
          <w:sz w:val="24"/>
          <w:szCs w:val="24"/>
          <w:lang w:val="uk-UA" w:eastAsia="uk-UA"/>
        </w:rPr>
        <w:t>Відповідно до Порядку медичного обслуговування дітей у дошкільному навчальному закладі, затвердженого постановою Кабінету Міністрів України від 14 червня 2002 р. № 826, Положення про медичний кабінет дошкільного закладу та Положення про ізолятор дошкільного закладу, затвердженого спільним наказом Міністерства охорони здоров'я України та Міністерства освіти та науки України від 30 серпня 005 року №432/496, на підставі наказу по закладу з метою забезпечення якісного медичного обслуговування дітей, постійного контролю за станом їхнього здоров'я у закладі здійснювалося медичне обслуговування дітей за затвердженим планом роботи медичного кабінету на 2023/2024 навчальний рік. Медичне обслуговування дітей здійснювал</w:t>
      </w:r>
      <w:r w:rsidR="001A472A">
        <w:rPr>
          <w:rFonts w:ascii="Times New Roman" w:eastAsia="Calibri" w:hAnsi="Times New Roman" w:cs="Times New Roman"/>
          <w:color w:val="000000"/>
          <w:sz w:val="24"/>
          <w:szCs w:val="24"/>
          <w:lang w:val="uk-UA" w:eastAsia="uk-UA"/>
        </w:rPr>
        <w:t>и</w:t>
      </w:r>
      <w:r w:rsidRPr="002E407C">
        <w:rPr>
          <w:rFonts w:ascii="Times New Roman" w:eastAsia="Calibri" w:hAnsi="Times New Roman" w:cs="Times New Roman"/>
          <w:color w:val="000000"/>
          <w:sz w:val="24"/>
          <w:szCs w:val="24"/>
          <w:lang w:val="uk-UA" w:eastAsia="uk-UA"/>
        </w:rPr>
        <w:t xml:space="preserve"> Наталія ОСТАПЮК, сестра медична старша</w:t>
      </w:r>
      <w:r w:rsidR="001A472A">
        <w:rPr>
          <w:rFonts w:ascii="Times New Roman" w:eastAsia="Calibri" w:hAnsi="Times New Roman" w:cs="Times New Roman"/>
          <w:color w:val="000000"/>
          <w:sz w:val="24"/>
          <w:szCs w:val="24"/>
          <w:lang w:val="uk-UA" w:eastAsia="uk-UA"/>
        </w:rPr>
        <w:t xml:space="preserve"> та Лариса МАЗУР, сестра медична з дієтичного харчування.</w:t>
      </w:r>
      <w:r w:rsidRPr="002E407C">
        <w:rPr>
          <w:rFonts w:ascii="Times New Roman" w:eastAsia="Calibri" w:hAnsi="Times New Roman" w:cs="Times New Roman"/>
          <w:color w:val="000000"/>
          <w:sz w:val="24"/>
          <w:szCs w:val="24"/>
          <w:lang w:val="uk-UA" w:eastAsia="uk-UA"/>
        </w:rPr>
        <w:t xml:space="preserve">. </w:t>
      </w:r>
    </w:p>
    <w:p w:rsidR="004B454B" w:rsidRPr="002E407C" w:rsidRDefault="004B454B" w:rsidP="00122D4C">
      <w:pPr>
        <w:spacing w:after="0"/>
        <w:ind w:left="-426" w:firstLine="568"/>
        <w:jc w:val="both"/>
        <w:rPr>
          <w:rFonts w:ascii="Times New Roman" w:hAnsi="Times New Roman" w:cs="Times New Roman"/>
          <w:sz w:val="24"/>
          <w:szCs w:val="24"/>
          <w:lang w:val="uk-UA"/>
        </w:rPr>
      </w:pPr>
      <w:r w:rsidRPr="002E407C">
        <w:rPr>
          <w:rFonts w:ascii="Times New Roman" w:eastAsia="Calibri" w:hAnsi="Times New Roman" w:cs="Times New Roman"/>
          <w:color w:val="000000"/>
          <w:sz w:val="24"/>
          <w:szCs w:val="24"/>
          <w:lang w:val="uk-UA" w:eastAsia="uk-UA"/>
        </w:rPr>
        <w:t>В ХЗДО №26 «Кульбабка» облаштований</w:t>
      </w:r>
      <w:r w:rsidRPr="002E407C">
        <w:rPr>
          <w:rFonts w:ascii="Times New Roman" w:hAnsi="Times New Roman" w:cs="Times New Roman"/>
          <w:sz w:val="24"/>
          <w:szCs w:val="24"/>
          <w:lang w:val="uk-UA" w:eastAsia="uk-UA"/>
        </w:rPr>
        <w:t xml:space="preserve"> медичний блок, який відповідає санітарно-гігієнічним вимогам, оснащений відповідним обладнанням (згідно вимог Переліку оснащення медичного кабінету) та забезпечений лікарськими засобами (згідно Переліку лікарських засобів), </w:t>
      </w:r>
      <w:r w:rsidRPr="002E407C">
        <w:rPr>
          <w:rFonts w:ascii="Times New Roman" w:hAnsi="Times New Roman" w:cs="Times New Roman"/>
          <w:color w:val="000000"/>
          <w:sz w:val="24"/>
          <w:szCs w:val="24"/>
          <w:lang w:val="uk-UA"/>
        </w:rPr>
        <w:t>необхідними для надання домедичної допомоги згідно нормативно-правових актів</w:t>
      </w:r>
      <w:r w:rsidRPr="002E407C">
        <w:rPr>
          <w:rFonts w:ascii="Times New Roman" w:hAnsi="Times New Roman" w:cs="Times New Roman"/>
          <w:sz w:val="24"/>
          <w:szCs w:val="24"/>
          <w:lang w:val="uk-UA" w:eastAsia="uk-UA"/>
        </w:rPr>
        <w:t xml:space="preserve">.                                                                 </w:t>
      </w:r>
    </w:p>
    <w:p w:rsidR="004B454B" w:rsidRPr="002E407C" w:rsidRDefault="004B454B" w:rsidP="00122D4C">
      <w:pPr>
        <w:spacing w:after="0"/>
        <w:ind w:left="-426" w:firstLine="568"/>
        <w:jc w:val="both"/>
        <w:rPr>
          <w:rFonts w:ascii="Times New Roman" w:hAnsi="Times New Roman" w:cs="Times New Roman"/>
          <w:color w:val="000000"/>
          <w:sz w:val="24"/>
          <w:szCs w:val="24"/>
          <w:lang w:val="uk-UA"/>
        </w:rPr>
      </w:pPr>
      <w:r w:rsidRPr="002E407C">
        <w:rPr>
          <w:rStyle w:val="a3"/>
          <w:rFonts w:ascii="Times New Roman" w:hAnsi="Times New Roman" w:cs="Times New Roman"/>
          <w:b w:val="0"/>
          <w:color w:val="000000"/>
          <w:sz w:val="24"/>
          <w:szCs w:val="24"/>
          <w:lang w:val="uk-UA" w:eastAsia="uk-UA"/>
        </w:rPr>
        <w:t xml:space="preserve"> Медичний блок складається з медичного кабінету та ізолятора.</w:t>
      </w:r>
      <w:r w:rsidRPr="002E407C">
        <w:rPr>
          <w:rStyle w:val="a3"/>
          <w:rFonts w:ascii="Times New Roman" w:hAnsi="Times New Roman" w:cs="Times New Roman"/>
          <w:color w:val="000000"/>
          <w:sz w:val="24"/>
          <w:szCs w:val="24"/>
          <w:lang w:val="uk-UA"/>
        </w:rPr>
        <w:t xml:space="preserve"> </w:t>
      </w:r>
      <w:r w:rsidRPr="002E407C">
        <w:rPr>
          <w:rStyle w:val="a3"/>
          <w:rFonts w:ascii="Times New Roman" w:hAnsi="Times New Roman" w:cs="Times New Roman"/>
          <w:b w:val="0"/>
          <w:color w:val="000000"/>
          <w:sz w:val="24"/>
          <w:szCs w:val="24"/>
          <w:lang w:val="uk-UA"/>
        </w:rPr>
        <w:t xml:space="preserve">Щорічно поновлюється забезпечення медичними препаратами. </w:t>
      </w:r>
      <w:r w:rsidRPr="002E407C">
        <w:rPr>
          <w:rFonts w:ascii="Times New Roman" w:hAnsi="Times New Roman" w:cs="Times New Roman"/>
          <w:color w:val="000000"/>
          <w:sz w:val="24"/>
          <w:szCs w:val="24"/>
        </w:rPr>
        <w:t xml:space="preserve">Медичний кабінет закладу  постійно поповнюється лікарськими засобами для надання </w:t>
      </w:r>
      <w:r w:rsidRPr="002E407C">
        <w:rPr>
          <w:rFonts w:ascii="Times New Roman" w:hAnsi="Times New Roman" w:cs="Times New Roman"/>
          <w:color w:val="000000"/>
          <w:sz w:val="24"/>
          <w:szCs w:val="24"/>
          <w:lang w:val="uk-UA"/>
        </w:rPr>
        <w:t>до</w:t>
      </w:r>
      <w:r w:rsidRPr="002E407C">
        <w:rPr>
          <w:rFonts w:ascii="Times New Roman" w:hAnsi="Times New Roman" w:cs="Times New Roman"/>
          <w:color w:val="000000"/>
          <w:sz w:val="24"/>
          <w:szCs w:val="24"/>
        </w:rPr>
        <w:t>медичної допомоги дітям відповідно до встановлених строків реалізації медичних препаратів, необхідним медичним обладнанням.</w:t>
      </w:r>
      <w:r w:rsidRPr="002E407C">
        <w:rPr>
          <w:rFonts w:ascii="Times New Roman" w:hAnsi="Times New Roman" w:cs="Times New Roman"/>
          <w:color w:val="000000"/>
          <w:sz w:val="24"/>
          <w:szCs w:val="24"/>
          <w:lang w:val="uk-UA"/>
        </w:rPr>
        <w:t xml:space="preserve"> Старша сестра </w:t>
      </w:r>
      <w:r w:rsidRPr="002E407C">
        <w:rPr>
          <w:rFonts w:ascii="Times New Roman" w:hAnsi="Times New Roman" w:cs="Times New Roman"/>
          <w:color w:val="000000"/>
          <w:sz w:val="24"/>
          <w:szCs w:val="24"/>
          <w:lang w:val="uk-UA"/>
        </w:rPr>
        <w:lastRenderedPageBreak/>
        <w:t>медична Остапюк Н.М. проводить відповідну роботу згідно плану медико-профілактичної роботи, постійно узагальнюються дані про рівень захворюваності та відвідування дітьми ЗДО.</w:t>
      </w:r>
      <w:r w:rsidRPr="002E407C">
        <w:rPr>
          <w:rFonts w:ascii="Times New Roman" w:hAnsi="Times New Roman" w:cs="Times New Roman"/>
          <w:color w:val="C9211E"/>
          <w:sz w:val="24"/>
          <w:szCs w:val="24"/>
          <w:lang w:val="uk-UA"/>
        </w:rPr>
        <w:t xml:space="preserve">  </w:t>
      </w:r>
    </w:p>
    <w:p w:rsidR="004B454B" w:rsidRPr="002E407C" w:rsidRDefault="004B454B" w:rsidP="00122D4C">
      <w:pPr>
        <w:pStyle w:val="13"/>
        <w:spacing w:after="0" w:line="276" w:lineRule="auto"/>
        <w:ind w:left="-426" w:firstLine="568"/>
        <w:jc w:val="both"/>
        <w:rPr>
          <w:sz w:val="24"/>
          <w:szCs w:val="24"/>
          <w:lang w:val="uk-UA"/>
        </w:rPr>
      </w:pPr>
      <w:r w:rsidRPr="002E407C">
        <w:rPr>
          <w:sz w:val="24"/>
          <w:szCs w:val="24"/>
          <w:lang w:val="uk-UA"/>
        </w:rPr>
        <w:t xml:space="preserve">Виходячи з аналізу захворюваності дітей протягом навчального року відвідування дітьми закладу дошкільної освіти видно, що найнижчі показники відвідування дітей – в групах № 6 – 53% (вихователі Кумановська Т.Л., Миколюк С.М.), гр. № 3- 50% (вихователі Биваліна-Мурава Л.В., Охман Л.Л.). Найвищі показники відвідування дітьми закладу в групах № 13– 87% (вихователі Хітрич О.М., Квасюк О.А.), № 12 – 80% (вихователі Власюк К.В., Коваль Л.В.). </w:t>
      </w:r>
      <w:r w:rsidR="001A472A">
        <w:rPr>
          <w:sz w:val="24"/>
          <w:szCs w:val="24"/>
          <w:lang w:val="uk-UA"/>
        </w:rPr>
        <w:t>С</w:t>
      </w:r>
      <w:r w:rsidRPr="002E407C">
        <w:rPr>
          <w:sz w:val="24"/>
          <w:szCs w:val="24"/>
          <w:lang w:val="uk-UA"/>
        </w:rPr>
        <w:t>ереднє відвідування складає 214 дітей (75%).</w:t>
      </w:r>
    </w:p>
    <w:p w:rsidR="004B454B" w:rsidRPr="002E407C" w:rsidRDefault="004B454B" w:rsidP="00122D4C">
      <w:pPr>
        <w:spacing w:after="0"/>
        <w:ind w:left="-426" w:firstLine="568"/>
        <w:jc w:val="both"/>
        <w:outlineLvl w:val="4"/>
        <w:rPr>
          <w:rFonts w:ascii="Times New Roman" w:hAnsi="Times New Roman" w:cs="Times New Roman"/>
          <w:color w:val="000000"/>
          <w:sz w:val="24"/>
          <w:szCs w:val="24"/>
          <w:lang w:val="uk-UA"/>
        </w:rPr>
      </w:pPr>
      <w:r w:rsidRPr="002E407C">
        <w:rPr>
          <w:rFonts w:ascii="Times New Roman" w:hAnsi="Times New Roman" w:cs="Times New Roman"/>
          <w:color w:val="000000"/>
          <w:sz w:val="24"/>
          <w:szCs w:val="24"/>
          <w:lang w:val="uk-UA"/>
        </w:rPr>
        <w:t xml:space="preserve">Відвідування дітьми закладу є показником не тільки стану здоров’я дітей, але, на жаль, і відношення деяких батьків до необхідності систематичного відвідування дитиною групи залишає бажати кращого. Причинами тривалих пропусків також є </w:t>
      </w:r>
      <w:r w:rsidRPr="002E407C">
        <w:rPr>
          <w:rFonts w:ascii="Times New Roman" w:hAnsi="Times New Roman" w:cs="Times New Roman"/>
          <w:sz w:val="24"/>
          <w:szCs w:val="24"/>
          <w:lang w:val="uk-UA"/>
        </w:rPr>
        <w:t>часті хвороби дітей  інфекційними захворюваннями,</w:t>
      </w:r>
      <w:r w:rsidRPr="002E407C">
        <w:rPr>
          <w:rFonts w:ascii="Times New Roman" w:hAnsi="Times New Roman" w:cs="Times New Roman"/>
          <w:color w:val="000000"/>
          <w:sz w:val="24"/>
          <w:szCs w:val="24"/>
          <w:lang w:val="uk-UA"/>
        </w:rPr>
        <w:t xml:space="preserve"> неплатоспроможність батьків в умовах воєнного стану, перебування матерів у відпустці по догляду за дитиною, яка вже відвідує заклад, навчання батьків, безробіття. </w:t>
      </w:r>
    </w:p>
    <w:p w:rsidR="004B454B" w:rsidRPr="002E407C" w:rsidRDefault="004B454B" w:rsidP="00C31610">
      <w:pPr>
        <w:spacing w:after="0"/>
        <w:ind w:left="-426" w:firstLine="568"/>
        <w:jc w:val="both"/>
        <w:outlineLvl w:val="4"/>
        <w:rPr>
          <w:rFonts w:ascii="Times New Roman" w:hAnsi="Times New Roman" w:cs="Times New Roman"/>
          <w:color w:val="000000"/>
          <w:sz w:val="24"/>
          <w:szCs w:val="24"/>
          <w:lang w:val="uk-UA"/>
        </w:rPr>
      </w:pPr>
    </w:p>
    <w:p w:rsidR="004B454B" w:rsidRPr="002E407C" w:rsidRDefault="001A472A" w:rsidP="00C31610">
      <w:pPr>
        <w:spacing w:after="0"/>
        <w:ind w:left="-426" w:firstLine="568"/>
        <w:jc w:val="center"/>
        <w:outlineLvl w:val="4"/>
        <w:rPr>
          <w:rFonts w:ascii="Times New Roman" w:hAnsi="Times New Roman" w:cs="Times New Roman"/>
          <w:sz w:val="24"/>
          <w:szCs w:val="24"/>
          <w:lang w:val="uk-UA"/>
        </w:rPr>
      </w:pPr>
      <w:r>
        <w:rPr>
          <w:rFonts w:ascii="Times New Roman" w:hAnsi="Times New Roman" w:cs="Times New Roman"/>
          <w:b/>
          <w:bCs/>
          <w:sz w:val="24"/>
          <w:szCs w:val="24"/>
          <w:u w:val="single"/>
          <w:lang w:val="uk-UA"/>
        </w:rPr>
        <w:t>ХАРЧУВАННЯ  ДІТЕЙ</w:t>
      </w:r>
    </w:p>
    <w:p w:rsidR="004B454B" w:rsidRPr="002E407C" w:rsidRDefault="004B454B" w:rsidP="00C31610">
      <w:pPr>
        <w:spacing w:after="0"/>
        <w:ind w:left="-426" w:firstLine="568"/>
        <w:jc w:val="both"/>
        <w:outlineLvl w:val="4"/>
        <w:rPr>
          <w:rFonts w:ascii="Times New Roman" w:hAnsi="Times New Roman" w:cs="Times New Roman"/>
          <w:sz w:val="24"/>
          <w:szCs w:val="24"/>
        </w:rPr>
      </w:pPr>
      <w:r w:rsidRPr="002E407C">
        <w:rPr>
          <w:rFonts w:ascii="Times New Roman" w:hAnsi="Times New Roman" w:cs="Times New Roman"/>
          <w:sz w:val="24"/>
          <w:szCs w:val="24"/>
          <w:lang w:val="uk-UA"/>
        </w:rPr>
        <w:t>Харчоблок та допоміжні приміщення закладу відповідають санітарно-гігієнічним вимогам. В склад харчоблоку входять: цех сирої продукції, цех готової продукції, комора для зберігання продуктів.</w:t>
      </w:r>
    </w:p>
    <w:p w:rsidR="004B454B" w:rsidRPr="002E407C" w:rsidRDefault="004B454B" w:rsidP="00C31610">
      <w:pPr>
        <w:spacing w:after="0"/>
        <w:ind w:left="-426" w:firstLine="568"/>
        <w:jc w:val="both"/>
        <w:outlineLvl w:val="4"/>
        <w:rPr>
          <w:rFonts w:ascii="Times New Roman" w:hAnsi="Times New Roman" w:cs="Times New Roman"/>
          <w:sz w:val="24"/>
          <w:szCs w:val="24"/>
        </w:rPr>
      </w:pPr>
      <w:r w:rsidRPr="002E407C">
        <w:rPr>
          <w:rFonts w:ascii="Times New Roman" w:hAnsi="Times New Roman" w:cs="Times New Roman"/>
          <w:bCs/>
          <w:sz w:val="24"/>
          <w:szCs w:val="24"/>
          <w:lang w:val="uk-UA"/>
        </w:rPr>
        <w:t xml:space="preserve">Організація харчування дітей в закладі дошкільної освіти здійснювалася згідно Інструкції з організації харчування дітей у дошкільних навчальних закладах, затвердженої Наказом Міністерства освіти і науки України, Міністерства охорони здоров’я України 17.04.2006 за №298/227. </w:t>
      </w:r>
    </w:p>
    <w:p w:rsidR="004B454B" w:rsidRPr="002E407C" w:rsidRDefault="004B454B" w:rsidP="00C31610">
      <w:pPr>
        <w:spacing w:after="0"/>
        <w:ind w:left="-426" w:firstLine="568"/>
        <w:jc w:val="both"/>
        <w:outlineLvl w:val="4"/>
        <w:rPr>
          <w:rFonts w:ascii="Times New Roman" w:hAnsi="Times New Roman" w:cs="Times New Roman"/>
          <w:sz w:val="24"/>
          <w:szCs w:val="24"/>
          <w:lang w:val="uk-UA"/>
        </w:rPr>
      </w:pPr>
      <w:r w:rsidRPr="002E407C">
        <w:rPr>
          <w:rFonts w:ascii="Times New Roman" w:hAnsi="Times New Roman" w:cs="Times New Roman"/>
          <w:bCs/>
          <w:sz w:val="24"/>
          <w:szCs w:val="24"/>
          <w:lang w:val="uk-UA"/>
        </w:rPr>
        <w:t>Організація харчування у ХЗДО №26 “Кульбабка” — приготування та реалізація готових страв здійснювалася самостійно працівниками, що входять до штатного розпису закладу. Харчування здобувачів дошкільної освіти проводили за встановленим графіком: у робочі дні, триразово- сніданок, обід, вечеря з інтервалами між прийомами їжі не більше 4 годин, з тривалістю сніданку і вечері не менше 20 хвилин, обіду — 25-30 хвилин.</w:t>
      </w:r>
    </w:p>
    <w:p w:rsidR="004B454B" w:rsidRPr="002E407C" w:rsidRDefault="004B454B" w:rsidP="00C31610">
      <w:pPr>
        <w:spacing w:after="0"/>
        <w:ind w:left="-426" w:firstLine="568"/>
        <w:jc w:val="both"/>
        <w:outlineLvl w:val="4"/>
        <w:rPr>
          <w:rFonts w:ascii="Times New Roman" w:hAnsi="Times New Roman" w:cs="Times New Roman"/>
          <w:sz w:val="24"/>
          <w:szCs w:val="24"/>
        </w:rPr>
      </w:pPr>
      <w:r w:rsidRPr="002E407C">
        <w:rPr>
          <w:rFonts w:ascii="Times New Roman" w:hAnsi="Times New Roman" w:cs="Times New Roman"/>
          <w:bCs/>
          <w:sz w:val="24"/>
          <w:szCs w:val="24"/>
          <w:lang w:val="uk-UA"/>
        </w:rPr>
        <w:t>Згідно вимог зараз в страви дітям додається менше солі, цукру, відсутні ковбасні вироби, натомість 2 рази в тиждень страви з риби.</w:t>
      </w:r>
    </w:p>
    <w:p w:rsidR="004B454B" w:rsidRPr="002E407C" w:rsidRDefault="004B454B" w:rsidP="00C31610">
      <w:pPr>
        <w:spacing w:after="0"/>
        <w:ind w:left="-426" w:firstLine="568"/>
        <w:jc w:val="both"/>
        <w:outlineLvl w:val="4"/>
        <w:rPr>
          <w:rFonts w:ascii="Times New Roman" w:hAnsi="Times New Roman" w:cs="Times New Roman"/>
          <w:sz w:val="24"/>
          <w:szCs w:val="24"/>
        </w:rPr>
      </w:pPr>
      <w:r w:rsidRPr="002E407C">
        <w:rPr>
          <w:rFonts w:ascii="Times New Roman" w:hAnsi="Times New Roman" w:cs="Times New Roman"/>
          <w:bCs/>
          <w:sz w:val="24"/>
          <w:szCs w:val="24"/>
          <w:lang w:val="uk-UA"/>
        </w:rPr>
        <w:t>Відповідальною особою за харчування наказом по закладу призначена Наталія ОСТАПЮК, сестра медична старша та Лариса МАЗУР, сестра з дієтичного харчування., які здійснювали координацію та контролювали роботу працівників харчоблоку з питань якості харчових продуктів, санітарно-гігієнічного стану харчоблоку тощо; разом із шеф-кухарем складали щоденне меню-розкладку з різною кількістю продуктів відповідно до норм харчування вікових груп здобувачів освіти/дітей з 1 до 4 років та з 4 до 6/7 років, в меню-розкладці обов’язково зазначали назву страви та її теоретичний вихід для кожної вікової групи, кількість порцій для різних вікових категорій, кількість продуктів харчування, необхідних для виконання меню; проводили аналіз виконання норм харчування; контролювали забезпечення питного режиму здобувачів освіти; вели документацію з організації харчування, визначену у додатку до порядку організації харчування.</w:t>
      </w:r>
    </w:p>
    <w:p w:rsidR="004B454B" w:rsidRPr="002E407C" w:rsidRDefault="004B454B" w:rsidP="00C31610">
      <w:pPr>
        <w:spacing w:after="0"/>
        <w:ind w:left="-426" w:firstLine="568"/>
        <w:jc w:val="both"/>
        <w:outlineLvl w:val="4"/>
        <w:rPr>
          <w:rFonts w:ascii="Times New Roman" w:hAnsi="Times New Roman" w:cs="Times New Roman"/>
          <w:sz w:val="24"/>
          <w:szCs w:val="24"/>
        </w:rPr>
      </w:pPr>
      <w:r w:rsidRPr="002E407C">
        <w:rPr>
          <w:rFonts w:ascii="Times New Roman" w:hAnsi="Times New Roman" w:cs="Times New Roman"/>
          <w:bCs/>
          <w:sz w:val="24"/>
          <w:szCs w:val="24"/>
          <w:lang w:val="uk-UA"/>
        </w:rPr>
        <w:t>Відповідно до штатного розпису заклад укомплектований працівниками, які забезпечують організацію харчування дітей.</w:t>
      </w:r>
    </w:p>
    <w:p w:rsidR="004B454B" w:rsidRPr="002E407C" w:rsidRDefault="004B454B" w:rsidP="00C31610">
      <w:pPr>
        <w:spacing w:after="0"/>
        <w:ind w:left="-426" w:firstLine="568"/>
        <w:jc w:val="both"/>
        <w:outlineLvl w:val="4"/>
        <w:rPr>
          <w:rFonts w:ascii="Times New Roman" w:hAnsi="Times New Roman" w:cs="Times New Roman"/>
          <w:sz w:val="24"/>
          <w:szCs w:val="24"/>
        </w:rPr>
      </w:pPr>
      <w:r w:rsidRPr="002E407C">
        <w:rPr>
          <w:rFonts w:ascii="Times New Roman" w:hAnsi="Times New Roman" w:cs="Times New Roman"/>
          <w:bCs/>
          <w:sz w:val="24"/>
          <w:szCs w:val="24"/>
        </w:rPr>
        <w:lastRenderedPageBreak/>
        <w:t>Вартість</w:t>
      </w:r>
      <w:r w:rsidRPr="002E407C">
        <w:rPr>
          <w:rFonts w:ascii="Times New Roman" w:hAnsi="Times New Roman" w:cs="Times New Roman"/>
          <w:bCs/>
          <w:sz w:val="24"/>
          <w:szCs w:val="24"/>
          <w:lang w:val="uk-UA"/>
        </w:rPr>
        <w:t xml:space="preserve"> </w:t>
      </w:r>
      <w:r w:rsidRPr="002E407C">
        <w:rPr>
          <w:rFonts w:ascii="Times New Roman" w:hAnsi="Times New Roman" w:cs="Times New Roman"/>
          <w:bCs/>
          <w:sz w:val="24"/>
          <w:szCs w:val="24"/>
        </w:rPr>
        <w:t>харчування</w:t>
      </w:r>
      <w:r w:rsidRPr="002E407C">
        <w:rPr>
          <w:rFonts w:ascii="Times New Roman" w:hAnsi="Times New Roman" w:cs="Times New Roman"/>
          <w:bCs/>
          <w:sz w:val="24"/>
          <w:szCs w:val="24"/>
          <w:lang w:val="uk-UA"/>
        </w:rPr>
        <w:t xml:space="preserve"> </w:t>
      </w:r>
      <w:r w:rsidRPr="002E407C">
        <w:rPr>
          <w:rFonts w:ascii="Times New Roman" w:hAnsi="Times New Roman" w:cs="Times New Roman"/>
          <w:bCs/>
          <w:sz w:val="24"/>
          <w:szCs w:val="24"/>
        </w:rPr>
        <w:t>дітей в закладі у 2</w:t>
      </w:r>
      <w:r w:rsidRPr="002E407C">
        <w:rPr>
          <w:rFonts w:ascii="Times New Roman" w:hAnsi="Times New Roman" w:cs="Times New Roman"/>
          <w:bCs/>
          <w:sz w:val="24"/>
          <w:szCs w:val="24"/>
          <w:lang w:val="uk-UA"/>
        </w:rPr>
        <w:t xml:space="preserve">023/2024 </w:t>
      </w:r>
      <w:r w:rsidRPr="002E407C">
        <w:rPr>
          <w:rFonts w:ascii="Times New Roman" w:hAnsi="Times New Roman" w:cs="Times New Roman"/>
          <w:bCs/>
          <w:sz w:val="24"/>
          <w:szCs w:val="24"/>
        </w:rPr>
        <w:t>навчальному</w:t>
      </w:r>
      <w:r w:rsidRPr="002E407C">
        <w:rPr>
          <w:rFonts w:ascii="Times New Roman" w:hAnsi="Times New Roman" w:cs="Times New Roman"/>
          <w:bCs/>
          <w:sz w:val="24"/>
          <w:szCs w:val="24"/>
          <w:lang w:val="uk-UA"/>
        </w:rPr>
        <w:t xml:space="preserve"> </w:t>
      </w:r>
      <w:r w:rsidRPr="002E407C">
        <w:rPr>
          <w:rFonts w:ascii="Times New Roman" w:hAnsi="Times New Roman" w:cs="Times New Roman"/>
          <w:bCs/>
          <w:sz w:val="24"/>
          <w:szCs w:val="24"/>
        </w:rPr>
        <w:t>році</w:t>
      </w:r>
      <w:r w:rsidRPr="002E407C">
        <w:rPr>
          <w:rFonts w:ascii="Times New Roman" w:hAnsi="Times New Roman" w:cs="Times New Roman"/>
          <w:bCs/>
          <w:sz w:val="24"/>
          <w:szCs w:val="24"/>
          <w:lang w:val="uk-UA"/>
        </w:rPr>
        <w:t xml:space="preserve"> </w:t>
      </w:r>
      <w:r w:rsidRPr="002E407C">
        <w:rPr>
          <w:rFonts w:ascii="Times New Roman" w:hAnsi="Times New Roman" w:cs="Times New Roman"/>
          <w:bCs/>
          <w:sz w:val="24"/>
          <w:szCs w:val="24"/>
        </w:rPr>
        <w:t>станов</w:t>
      </w:r>
      <w:r w:rsidRPr="002E407C">
        <w:rPr>
          <w:rFonts w:ascii="Times New Roman" w:hAnsi="Times New Roman" w:cs="Times New Roman"/>
          <w:bCs/>
          <w:sz w:val="24"/>
          <w:szCs w:val="24"/>
          <w:lang w:val="uk-UA"/>
        </w:rPr>
        <w:t>ила 54.00</w:t>
      </w:r>
      <w:r w:rsidRPr="002E407C">
        <w:rPr>
          <w:rFonts w:ascii="Times New Roman" w:hAnsi="Times New Roman" w:cs="Times New Roman"/>
          <w:bCs/>
          <w:sz w:val="24"/>
          <w:szCs w:val="24"/>
        </w:rPr>
        <w:t xml:space="preserve"> грн.,</w:t>
      </w:r>
      <w:r w:rsidRPr="002E407C">
        <w:rPr>
          <w:rFonts w:ascii="Times New Roman" w:hAnsi="Times New Roman" w:cs="Times New Roman"/>
          <w:bCs/>
          <w:sz w:val="24"/>
          <w:szCs w:val="24"/>
          <w:lang w:val="uk-UA"/>
        </w:rPr>
        <w:t xml:space="preserve"> в літній період 2024 року плата збільшена на 10% і становить 59.40 грн. </w:t>
      </w:r>
      <w:r w:rsidRPr="002E407C">
        <w:rPr>
          <w:rFonts w:ascii="Times New Roman" w:hAnsi="Times New Roman" w:cs="Times New Roman"/>
          <w:bCs/>
          <w:sz w:val="24"/>
          <w:szCs w:val="24"/>
        </w:rPr>
        <w:t>Батьки внос</w:t>
      </w:r>
      <w:r w:rsidRPr="002E407C">
        <w:rPr>
          <w:rFonts w:ascii="Times New Roman" w:hAnsi="Times New Roman" w:cs="Times New Roman"/>
          <w:bCs/>
          <w:sz w:val="24"/>
          <w:szCs w:val="24"/>
          <w:lang w:val="uk-UA"/>
        </w:rPr>
        <w:t>или</w:t>
      </w:r>
      <w:r w:rsidRPr="002E407C">
        <w:rPr>
          <w:rFonts w:ascii="Times New Roman" w:hAnsi="Times New Roman" w:cs="Times New Roman"/>
          <w:bCs/>
          <w:sz w:val="24"/>
          <w:szCs w:val="24"/>
        </w:rPr>
        <w:t xml:space="preserve"> плату за харчування у розмірі 60 відсотків</w:t>
      </w:r>
      <w:r w:rsidRPr="002E407C">
        <w:rPr>
          <w:rFonts w:ascii="Times New Roman" w:hAnsi="Times New Roman" w:cs="Times New Roman"/>
          <w:bCs/>
          <w:sz w:val="24"/>
          <w:szCs w:val="24"/>
          <w:lang w:val="uk-UA"/>
        </w:rPr>
        <w:t xml:space="preserve"> </w:t>
      </w:r>
      <w:r w:rsidRPr="002E407C">
        <w:rPr>
          <w:rFonts w:ascii="Times New Roman" w:hAnsi="Times New Roman" w:cs="Times New Roman"/>
          <w:bCs/>
          <w:sz w:val="24"/>
          <w:szCs w:val="24"/>
        </w:rPr>
        <w:t>від</w:t>
      </w:r>
      <w:r w:rsidRPr="002E407C">
        <w:rPr>
          <w:rFonts w:ascii="Times New Roman" w:hAnsi="Times New Roman" w:cs="Times New Roman"/>
          <w:bCs/>
          <w:sz w:val="24"/>
          <w:szCs w:val="24"/>
          <w:lang w:val="uk-UA"/>
        </w:rPr>
        <w:t xml:space="preserve"> </w:t>
      </w:r>
      <w:r w:rsidRPr="002E407C">
        <w:rPr>
          <w:rFonts w:ascii="Times New Roman" w:hAnsi="Times New Roman" w:cs="Times New Roman"/>
          <w:bCs/>
          <w:sz w:val="24"/>
          <w:szCs w:val="24"/>
        </w:rPr>
        <w:t>вартості</w:t>
      </w:r>
      <w:r w:rsidRPr="002E407C">
        <w:rPr>
          <w:rFonts w:ascii="Times New Roman" w:hAnsi="Times New Roman" w:cs="Times New Roman"/>
          <w:bCs/>
          <w:sz w:val="24"/>
          <w:szCs w:val="24"/>
          <w:lang w:val="uk-UA"/>
        </w:rPr>
        <w:t xml:space="preserve"> </w:t>
      </w:r>
      <w:r w:rsidRPr="002E407C">
        <w:rPr>
          <w:rFonts w:ascii="Times New Roman" w:hAnsi="Times New Roman" w:cs="Times New Roman"/>
          <w:bCs/>
          <w:sz w:val="24"/>
          <w:szCs w:val="24"/>
        </w:rPr>
        <w:t xml:space="preserve">харчування за день. </w:t>
      </w:r>
    </w:p>
    <w:p w:rsidR="004B454B" w:rsidRPr="002E407C" w:rsidRDefault="004B454B" w:rsidP="00C31610">
      <w:pPr>
        <w:spacing w:after="0"/>
        <w:ind w:left="-426" w:firstLine="568"/>
        <w:jc w:val="both"/>
        <w:outlineLvl w:val="4"/>
        <w:rPr>
          <w:rFonts w:ascii="Times New Roman" w:hAnsi="Times New Roman" w:cs="Times New Roman"/>
          <w:sz w:val="24"/>
          <w:szCs w:val="24"/>
        </w:rPr>
      </w:pPr>
      <w:r w:rsidRPr="002E407C">
        <w:rPr>
          <w:rFonts w:ascii="Times New Roman" w:hAnsi="Times New Roman" w:cs="Times New Roman"/>
          <w:bCs/>
          <w:sz w:val="24"/>
          <w:szCs w:val="24"/>
          <w:lang w:val="uk-UA"/>
        </w:rPr>
        <w:t>Продуктами харчування та продовольчою сировиною постачальники забезпечували ЗДО вчасно, відповідно до заявок н</w:t>
      </w:r>
      <w:r w:rsidRPr="002E407C">
        <w:rPr>
          <w:rFonts w:ascii="Times New Roman" w:hAnsi="Times New Roman" w:cs="Times New Roman"/>
          <w:bCs/>
          <w:sz w:val="24"/>
          <w:szCs w:val="24"/>
        </w:rPr>
        <w:t>а продукти</w:t>
      </w:r>
      <w:r w:rsidRPr="002E407C">
        <w:rPr>
          <w:rFonts w:ascii="Times New Roman" w:hAnsi="Times New Roman" w:cs="Times New Roman"/>
          <w:bCs/>
          <w:sz w:val="24"/>
          <w:szCs w:val="24"/>
          <w:lang w:val="uk-UA"/>
        </w:rPr>
        <w:t xml:space="preserve"> </w:t>
      </w:r>
      <w:r w:rsidRPr="002E407C">
        <w:rPr>
          <w:rFonts w:ascii="Times New Roman" w:hAnsi="Times New Roman" w:cs="Times New Roman"/>
          <w:bCs/>
          <w:sz w:val="24"/>
          <w:szCs w:val="24"/>
        </w:rPr>
        <w:t>харчування</w:t>
      </w:r>
      <w:r w:rsidRPr="002E407C">
        <w:rPr>
          <w:rFonts w:ascii="Times New Roman" w:hAnsi="Times New Roman" w:cs="Times New Roman"/>
          <w:bCs/>
          <w:sz w:val="24"/>
          <w:szCs w:val="24"/>
          <w:lang w:val="uk-UA"/>
        </w:rPr>
        <w:t xml:space="preserve"> </w:t>
      </w:r>
      <w:r w:rsidRPr="002E407C">
        <w:rPr>
          <w:rFonts w:ascii="Times New Roman" w:hAnsi="Times New Roman" w:cs="Times New Roman"/>
          <w:bCs/>
          <w:sz w:val="24"/>
          <w:szCs w:val="24"/>
        </w:rPr>
        <w:t>із</w:t>
      </w:r>
      <w:r w:rsidRPr="002E407C">
        <w:rPr>
          <w:rFonts w:ascii="Times New Roman" w:hAnsi="Times New Roman" w:cs="Times New Roman"/>
          <w:bCs/>
          <w:sz w:val="24"/>
          <w:szCs w:val="24"/>
          <w:lang w:val="uk-UA"/>
        </w:rPr>
        <w:t xml:space="preserve"> </w:t>
      </w:r>
      <w:r w:rsidRPr="002E407C">
        <w:rPr>
          <w:rFonts w:ascii="Times New Roman" w:hAnsi="Times New Roman" w:cs="Times New Roman"/>
          <w:bCs/>
          <w:sz w:val="24"/>
          <w:szCs w:val="24"/>
        </w:rPr>
        <w:t xml:space="preserve">супровідними документами </w:t>
      </w:r>
      <w:r w:rsidRPr="002E407C">
        <w:rPr>
          <w:rFonts w:ascii="Times New Roman" w:hAnsi="Times New Roman" w:cs="Times New Roman"/>
          <w:bCs/>
          <w:sz w:val="24"/>
          <w:szCs w:val="24"/>
          <w:lang w:val="uk-UA"/>
        </w:rPr>
        <w:t>згідно</w:t>
      </w:r>
      <w:r w:rsidRPr="002E407C">
        <w:rPr>
          <w:rFonts w:ascii="Times New Roman" w:hAnsi="Times New Roman" w:cs="Times New Roman"/>
          <w:bCs/>
          <w:sz w:val="24"/>
          <w:szCs w:val="24"/>
        </w:rPr>
        <w:t xml:space="preserve"> до нормативних</w:t>
      </w:r>
      <w:r w:rsidRPr="002E407C">
        <w:rPr>
          <w:rFonts w:ascii="Times New Roman" w:hAnsi="Times New Roman" w:cs="Times New Roman"/>
          <w:bCs/>
          <w:sz w:val="24"/>
          <w:szCs w:val="24"/>
          <w:lang w:val="uk-UA"/>
        </w:rPr>
        <w:t xml:space="preserve"> </w:t>
      </w:r>
      <w:r w:rsidRPr="002E407C">
        <w:rPr>
          <w:rFonts w:ascii="Times New Roman" w:hAnsi="Times New Roman" w:cs="Times New Roman"/>
          <w:bCs/>
          <w:sz w:val="24"/>
          <w:szCs w:val="24"/>
        </w:rPr>
        <w:t>вимо</w:t>
      </w:r>
      <w:r w:rsidRPr="002E407C">
        <w:rPr>
          <w:rFonts w:ascii="Times New Roman" w:hAnsi="Times New Roman" w:cs="Times New Roman"/>
          <w:bCs/>
          <w:sz w:val="24"/>
          <w:szCs w:val="24"/>
          <w:lang w:val="uk-UA"/>
        </w:rPr>
        <w:t xml:space="preserve">г. Медичними працівниками </w:t>
      </w:r>
      <w:r w:rsidR="001A472A">
        <w:rPr>
          <w:rFonts w:ascii="Times New Roman" w:hAnsi="Times New Roman" w:cs="Times New Roman"/>
          <w:bCs/>
          <w:sz w:val="24"/>
          <w:szCs w:val="24"/>
          <w:lang w:val="uk-UA"/>
        </w:rPr>
        <w:t>Наталією ОСТАПЮК, Ларисою МАЗУР</w:t>
      </w:r>
      <w:r w:rsidRPr="002E407C">
        <w:rPr>
          <w:rFonts w:ascii="Times New Roman" w:hAnsi="Times New Roman" w:cs="Times New Roman"/>
          <w:bCs/>
          <w:sz w:val="24"/>
          <w:szCs w:val="24"/>
          <w:lang w:val="uk-UA"/>
        </w:rPr>
        <w:t xml:space="preserve">. та мною здійснювався контроль за якістю отриманої продукції, велися записи в Бракеражному журналі сирої продукції. </w:t>
      </w:r>
    </w:p>
    <w:p w:rsidR="004B454B" w:rsidRPr="002E407C" w:rsidRDefault="004B454B" w:rsidP="00C31610">
      <w:pPr>
        <w:spacing w:after="0"/>
        <w:ind w:left="-426" w:firstLine="568"/>
        <w:jc w:val="both"/>
        <w:outlineLvl w:val="4"/>
        <w:rPr>
          <w:rFonts w:ascii="Times New Roman" w:hAnsi="Times New Roman" w:cs="Times New Roman"/>
          <w:sz w:val="24"/>
          <w:szCs w:val="24"/>
          <w:lang w:val="uk-UA"/>
        </w:rPr>
      </w:pPr>
      <w:r w:rsidRPr="002E407C">
        <w:rPr>
          <w:rFonts w:ascii="Times New Roman" w:hAnsi="Times New Roman" w:cs="Times New Roman"/>
          <w:sz w:val="24"/>
          <w:szCs w:val="24"/>
          <w:lang w:val="uk-UA"/>
        </w:rPr>
        <w:t>Постачальники:</w:t>
      </w:r>
    </w:p>
    <w:p w:rsidR="004B454B" w:rsidRPr="002E407C" w:rsidRDefault="004B454B" w:rsidP="00C31610">
      <w:pPr>
        <w:spacing w:after="0"/>
        <w:ind w:left="-426" w:firstLine="568"/>
        <w:jc w:val="both"/>
        <w:outlineLvl w:val="4"/>
        <w:rPr>
          <w:rFonts w:ascii="Times New Roman" w:hAnsi="Times New Roman" w:cs="Times New Roman"/>
          <w:sz w:val="24"/>
          <w:szCs w:val="24"/>
        </w:rPr>
      </w:pPr>
      <w:r w:rsidRPr="002E407C">
        <w:rPr>
          <w:rFonts w:ascii="Times New Roman" w:hAnsi="Times New Roman" w:cs="Times New Roman"/>
          <w:sz w:val="24"/>
          <w:szCs w:val="24"/>
          <w:lang w:val="uk-UA"/>
        </w:rPr>
        <w:t>- ТОВ “Полілляхліб”;</w:t>
      </w:r>
    </w:p>
    <w:p w:rsidR="004B454B" w:rsidRPr="002E407C" w:rsidRDefault="004B454B" w:rsidP="00C31610">
      <w:pPr>
        <w:spacing w:after="0"/>
        <w:ind w:left="-426" w:firstLine="568"/>
        <w:jc w:val="both"/>
        <w:outlineLvl w:val="4"/>
        <w:rPr>
          <w:rFonts w:ascii="Times New Roman" w:hAnsi="Times New Roman" w:cs="Times New Roman"/>
          <w:sz w:val="24"/>
          <w:szCs w:val="24"/>
        </w:rPr>
      </w:pPr>
      <w:r w:rsidRPr="002E407C">
        <w:rPr>
          <w:rFonts w:ascii="Times New Roman" w:hAnsi="Times New Roman" w:cs="Times New Roman"/>
          <w:sz w:val="24"/>
          <w:szCs w:val="24"/>
          <w:lang w:val="uk-UA"/>
        </w:rPr>
        <w:t>- ТОВ “Деражнянський молочний завод” (молочна продукція);</w:t>
      </w:r>
    </w:p>
    <w:p w:rsidR="004B454B" w:rsidRPr="002E407C" w:rsidRDefault="004B454B" w:rsidP="00C31610">
      <w:pPr>
        <w:spacing w:after="0"/>
        <w:ind w:left="-426" w:firstLine="568"/>
        <w:jc w:val="both"/>
        <w:outlineLvl w:val="4"/>
        <w:rPr>
          <w:rFonts w:ascii="Times New Roman" w:hAnsi="Times New Roman" w:cs="Times New Roman"/>
          <w:sz w:val="24"/>
          <w:szCs w:val="24"/>
        </w:rPr>
      </w:pPr>
      <w:r w:rsidRPr="002E407C">
        <w:rPr>
          <w:rFonts w:ascii="Times New Roman" w:hAnsi="Times New Roman" w:cs="Times New Roman"/>
          <w:sz w:val="24"/>
          <w:szCs w:val="24"/>
          <w:lang w:val="uk-UA"/>
        </w:rPr>
        <w:t xml:space="preserve">- ФОП Сіменкова І.В. </w:t>
      </w:r>
    </w:p>
    <w:p w:rsidR="004B454B" w:rsidRPr="002E407C" w:rsidRDefault="004B454B" w:rsidP="00C31610">
      <w:pPr>
        <w:spacing w:after="0"/>
        <w:ind w:left="-426" w:firstLine="568"/>
        <w:jc w:val="both"/>
        <w:outlineLvl w:val="4"/>
        <w:rPr>
          <w:rFonts w:ascii="Times New Roman" w:hAnsi="Times New Roman" w:cs="Times New Roman"/>
          <w:sz w:val="24"/>
          <w:szCs w:val="24"/>
        </w:rPr>
      </w:pPr>
      <w:r w:rsidRPr="002E407C">
        <w:rPr>
          <w:rFonts w:ascii="Times New Roman" w:hAnsi="Times New Roman" w:cs="Times New Roman"/>
          <w:sz w:val="24"/>
          <w:szCs w:val="24"/>
          <w:lang w:val="uk-UA"/>
        </w:rPr>
        <w:t>- ПП «Агрофірма «Фенікс»;</w:t>
      </w:r>
    </w:p>
    <w:p w:rsidR="004B454B" w:rsidRPr="002E407C" w:rsidRDefault="004B454B" w:rsidP="00C31610">
      <w:pPr>
        <w:spacing w:after="0"/>
        <w:ind w:left="-426" w:firstLine="568"/>
        <w:jc w:val="both"/>
        <w:outlineLvl w:val="4"/>
        <w:rPr>
          <w:rFonts w:ascii="Times New Roman" w:hAnsi="Times New Roman" w:cs="Times New Roman"/>
          <w:sz w:val="24"/>
          <w:szCs w:val="24"/>
        </w:rPr>
      </w:pPr>
      <w:r w:rsidRPr="002E407C">
        <w:rPr>
          <w:rFonts w:ascii="Times New Roman" w:hAnsi="Times New Roman" w:cs="Times New Roman"/>
          <w:sz w:val="24"/>
          <w:szCs w:val="24"/>
          <w:lang w:val="uk-UA"/>
        </w:rPr>
        <w:t>- ПП “Балтіка”;</w:t>
      </w:r>
    </w:p>
    <w:p w:rsidR="004B454B" w:rsidRPr="002E407C" w:rsidRDefault="004B454B" w:rsidP="00C31610">
      <w:pPr>
        <w:spacing w:after="0"/>
        <w:ind w:left="-426" w:firstLine="568"/>
        <w:jc w:val="both"/>
        <w:outlineLvl w:val="4"/>
        <w:rPr>
          <w:rFonts w:ascii="Times New Roman" w:hAnsi="Times New Roman" w:cs="Times New Roman"/>
          <w:sz w:val="24"/>
          <w:szCs w:val="24"/>
        </w:rPr>
      </w:pPr>
      <w:r w:rsidRPr="002E407C">
        <w:rPr>
          <w:rFonts w:ascii="Times New Roman" w:hAnsi="Times New Roman" w:cs="Times New Roman"/>
          <w:sz w:val="24"/>
          <w:szCs w:val="24"/>
          <w:lang w:val="uk-UA"/>
        </w:rPr>
        <w:t>- ТОВ “Деражня-Агро”;</w:t>
      </w:r>
    </w:p>
    <w:p w:rsidR="004B454B" w:rsidRPr="002E407C" w:rsidRDefault="004B454B" w:rsidP="00C31610">
      <w:pPr>
        <w:spacing w:after="0"/>
        <w:ind w:left="-426" w:firstLine="568"/>
        <w:jc w:val="both"/>
        <w:outlineLvl w:val="4"/>
        <w:rPr>
          <w:rFonts w:ascii="Times New Roman" w:hAnsi="Times New Roman" w:cs="Times New Roman"/>
          <w:sz w:val="24"/>
          <w:szCs w:val="24"/>
        </w:rPr>
      </w:pPr>
      <w:r w:rsidRPr="002E407C">
        <w:rPr>
          <w:rFonts w:ascii="Times New Roman" w:hAnsi="Times New Roman" w:cs="Times New Roman"/>
          <w:sz w:val="24"/>
          <w:szCs w:val="24"/>
          <w:lang w:val="uk-UA"/>
        </w:rPr>
        <w:t>- ТОВ “Таврія Плюс”.</w:t>
      </w:r>
    </w:p>
    <w:p w:rsidR="004B454B" w:rsidRPr="002E407C" w:rsidRDefault="004B454B" w:rsidP="00C31610">
      <w:pPr>
        <w:spacing w:after="0"/>
        <w:ind w:left="-426" w:firstLine="568"/>
        <w:jc w:val="both"/>
        <w:outlineLvl w:val="4"/>
        <w:rPr>
          <w:rFonts w:ascii="Times New Roman" w:hAnsi="Times New Roman" w:cs="Times New Roman"/>
          <w:sz w:val="24"/>
          <w:szCs w:val="24"/>
        </w:rPr>
      </w:pPr>
      <w:r w:rsidRPr="002E407C">
        <w:rPr>
          <w:rFonts w:ascii="Times New Roman" w:hAnsi="Times New Roman" w:cs="Times New Roman"/>
          <w:bCs/>
          <w:sz w:val="24"/>
          <w:szCs w:val="24"/>
        </w:rPr>
        <w:t>Видача</w:t>
      </w:r>
      <w:r w:rsidRPr="002E407C">
        <w:rPr>
          <w:rFonts w:ascii="Times New Roman" w:hAnsi="Times New Roman" w:cs="Times New Roman"/>
          <w:bCs/>
          <w:sz w:val="24"/>
          <w:szCs w:val="24"/>
          <w:lang w:val="uk-UA"/>
        </w:rPr>
        <w:t xml:space="preserve"> </w:t>
      </w:r>
      <w:r w:rsidRPr="002E407C">
        <w:rPr>
          <w:rFonts w:ascii="Times New Roman" w:hAnsi="Times New Roman" w:cs="Times New Roman"/>
          <w:bCs/>
          <w:sz w:val="24"/>
          <w:szCs w:val="24"/>
        </w:rPr>
        <w:t>готових</w:t>
      </w:r>
      <w:r w:rsidRPr="002E407C">
        <w:rPr>
          <w:rFonts w:ascii="Times New Roman" w:hAnsi="Times New Roman" w:cs="Times New Roman"/>
          <w:bCs/>
          <w:sz w:val="24"/>
          <w:szCs w:val="24"/>
          <w:lang w:val="uk-UA"/>
        </w:rPr>
        <w:t xml:space="preserve"> </w:t>
      </w:r>
      <w:r w:rsidRPr="002E407C">
        <w:rPr>
          <w:rFonts w:ascii="Times New Roman" w:hAnsi="Times New Roman" w:cs="Times New Roman"/>
          <w:bCs/>
          <w:sz w:val="24"/>
          <w:szCs w:val="24"/>
        </w:rPr>
        <w:t>страв на групи</w:t>
      </w:r>
      <w:r w:rsidRPr="002E407C">
        <w:rPr>
          <w:rFonts w:ascii="Times New Roman" w:hAnsi="Times New Roman" w:cs="Times New Roman"/>
          <w:bCs/>
          <w:sz w:val="24"/>
          <w:szCs w:val="24"/>
          <w:lang w:val="uk-UA"/>
        </w:rPr>
        <w:t xml:space="preserve"> </w:t>
      </w:r>
      <w:r w:rsidRPr="002E407C">
        <w:rPr>
          <w:rFonts w:ascii="Times New Roman" w:hAnsi="Times New Roman" w:cs="Times New Roman"/>
          <w:bCs/>
          <w:sz w:val="24"/>
          <w:szCs w:val="24"/>
        </w:rPr>
        <w:t>здійснювалася</w:t>
      </w:r>
      <w:r w:rsidRPr="002E407C">
        <w:rPr>
          <w:rFonts w:ascii="Times New Roman" w:hAnsi="Times New Roman" w:cs="Times New Roman"/>
          <w:bCs/>
          <w:sz w:val="24"/>
          <w:szCs w:val="24"/>
          <w:lang w:val="uk-UA"/>
        </w:rPr>
        <w:t xml:space="preserve"> </w:t>
      </w:r>
      <w:r w:rsidRPr="002E407C">
        <w:rPr>
          <w:rFonts w:ascii="Times New Roman" w:hAnsi="Times New Roman" w:cs="Times New Roman"/>
          <w:bCs/>
          <w:sz w:val="24"/>
          <w:szCs w:val="24"/>
        </w:rPr>
        <w:t>відповідно до графіка</w:t>
      </w:r>
      <w:r w:rsidRPr="002E407C">
        <w:rPr>
          <w:rFonts w:ascii="Times New Roman" w:hAnsi="Times New Roman" w:cs="Times New Roman"/>
          <w:bCs/>
          <w:sz w:val="24"/>
          <w:szCs w:val="24"/>
          <w:lang w:val="uk-UA"/>
        </w:rPr>
        <w:t xml:space="preserve"> </w:t>
      </w:r>
      <w:r w:rsidRPr="002E407C">
        <w:rPr>
          <w:rFonts w:ascii="Times New Roman" w:hAnsi="Times New Roman" w:cs="Times New Roman"/>
          <w:bCs/>
          <w:sz w:val="24"/>
          <w:szCs w:val="24"/>
        </w:rPr>
        <w:t>видачі</w:t>
      </w:r>
      <w:r w:rsidRPr="002E407C">
        <w:rPr>
          <w:rFonts w:ascii="Times New Roman" w:hAnsi="Times New Roman" w:cs="Times New Roman"/>
          <w:bCs/>
          <w:sz w:val="24"/>
          <w:szCs w:val="24"/>
          <w:lang w:val="uk-UA"/>
        </w:rPr>
        <w:t xml:space="preserve"> </w:t>
      </w:r>
      <w:r w:rsidRPr="002E407C">
        <w:rPr>
          <w:rFonts w:ascii="Times New Roman" w:hAnsi="Times New Roman" w:cs="Times New Roman"/>
          <w:bCs/>
          <w:sz w:val="24"/>
          <w:szCs w:val="24"/>
        </w:rPr>
        <w:t>їжі. Постійно</w:t>
      </w:r>
      <w:r w:rsidRPr="002E407C">
        <w:rPr>
          <w:rFonts w:ascii="Times New Roman" w:hAnsi="Times New Roman" w:cs="Times New Roman"/>
          <w:bCs/>
          <w:sz w:val="24"/>
          <w:szCs w:val="24"/>
          <w:lang w:val="uk-UA"/>
        </w:rPr>
        <w:t xml:space="preserve"> </w:t>
      </w:r>
      <w:r w:rsidRPr="002E407C">
        <w:rPr>
          <w:rFonts w:ascii="Times New Roman" w:hAnsi="Times New Roman" w:cs="Times New Roman"/>
          <w:bCs/>
          <w:sz w:val="24"/>
          <w:szCs w:val="24"/>
        </w:rPr>
        <w:t>здійснювався</w:t>
      </w:r>
      <w:r w:rsidRPr="002E407C">
        <w:rPr>
          <w:rFonts w:ascii="Times New Roman" w:hAnsi="Times New Roman" w:cs="Times New Roman"/>
          <w:bCs/>
          <w:sz w:val="24"/>
          <w:szCs w:val="24"/>
          <w:lang w:val="uk-UA"/>
        </w:rPr>
        <w:t xml:space="preserve"> </w:t>
      </w:r>
      <w:r w:rsidRPr="002E407C">
        <w:rPr>
          <w:rFonts w:ascii="Times New Roman" w:hAnsi="Times New Roman" w:cs="Times New Roman"/>
          <w:bCs/>
          <w:sz w:val="24"/>
          <w:szCs w:val="24"/>
        </w:rPr>
        <w:t>контроль за якістю та терміном</w:t>
      </w:r>
      <w:r w:rsidRPr="002E407C">
        <w:rPr>
          <w:rFonts w:ascii="Times New Roman" w:hAnsi="Times New Roman" w:cs="Times New Roman"/>
          <w:bCs/>
          <w:sz w:val="24"/>
          <w:szCs w:val="24"/>
          <w:lang w:val="uk-UA"/>
        </w:rPr>
        <w:t xml:space="preserve"> </w:t>
      </w:r>
      <w:r w:rsidRPr="002E407C">
        <w:rPr>
          <w:rFonts w:ascii="Times New Roman" w:hAnsi="Times New Roman" w:cs="Times New Roman"/>
          <w:bCs/>
          <w:sz w:val="24"/>
          <w:szCs w:val="24"/>
        </w:rPr>
        <w:t>використання</w:t>
      </w:r>
      <w:r w:rsidRPr="002E407C">
        <w:rPr>
          <w:rFonts w:ascii="Times New Roman" w:hAnsi="Times New Roman" w:cs="Times New Roman"/>
          <w:bCs/>
          <w:sz w:val="24"/>
          <w:szCs w:val="24"/>
          <w:lang w:val="uk-UA"/>
        </w:rPr>
        <w:t xml:space="preserve"> </w:t>
      </w:r>
      <w:r w:rsidRPr="002E407C">
        <w:rPr>
          <w:rFonts w:ascii="Times New Roman" w:hAnsi="Times New Roman" w:cs="Times New Roman"/>
          <w:bCs/>
          <w:sz w:val="24"/>
          <w:szCs w:val="24"/>
        </w:rPr>
        <w:t>продуктів, дотримання</w:t>
      </w:r>
      <w:r w:rsidRPr="002E407C">
        <w:rPr>
          <w:rFonts w:ascii="Times New Roman" w:hAnsi="Times New Roman" w:cs="Times New Roman"/>
          <w:bCs/>
          <w:sz w:val="24"/>
          <w:szCs w:val="24"/>
          <w:lang w:val="uk-UA"/>
        </w:rPr>
        <w:t xml:space="preserve"> </w:t>
      </w:r>
      <w:r w:rsidRPr="002E407C">
        <w:rPr>
          <w:rFonts w:ascii="Times New Roman" w:hAnsi="Times New Roman" w:cs="Times New Roman"/>
          <w:bCs/>
          <w:sz w:val="24"/>
          <w:szCs w:val="24"/>
        </w:rPr>
        <w:t>технології</w:t>
      </w:r>
      <w:r w:rsidRPr="002E407C">
        <w:rPr>
          <w:rFonts w:ascii="Times New Roman" w:hAnsi="Times New Roman" w:cs="Times New Roman"/>
          <w:bCs/>
          <w:sz w:val="24"/>
          <w:szCs w:val="24"/>
          <w:lang w:val="uk-UA"/>
        </w:rPr>
        <w:t xml:space="preserve"> </w:t>
      </w:r>
      <w:r w:rsidRPr="002E407C">
        <w:rPr>
          <w:rFonts w:ascii="Times New Roman" w:hAnsi="Times New Roman" w:cs="Times New Roman"/>
          <w:bCs/>
          <w:sz w:val="24"/>
          <w:szCs w:val="24"/>
        </w:rPr>
        <w:t>приготування</w:t>
      </w:r>
      <w:r w:rsidRPr="002E407C">
        <w:rPr>
          <w:rFonts w:ascii="Times New Roman" w:hAnsi="Times New Roman" w:cs="Times New Roman"/>
          <w:bCs/>
          <w:sz w:val="24"/>
          <w:szCs w:val="24"/>
          <w:lang w:val="uk-UA"/>
        </w:rPr>
        <w:t xml:space="preserve"> </w:t>
      </w:r>
      <w:r w:rsidRPr="002E407C">
        <w:rPr>
          <w:rFonts w:ascii="Times New Roman" w:hAnsi="Times New Roman" w:cs="Times New Roman"/>
          <w:bCs/>
          <w:sz w:val="24"/>
          <w:szCs w:val="24"/>
        </w:rPr>
        <w:t>їжі, проводилося</w:t>
      </w:r>
      <w:r w:rsidRPr="002E407C">
        <w:rPr>
          <w:rFonts w:ascii="Times New Roman" w:hAnsi="Times New Roman" w:cs="Times New Roman"/>
          <w:bCs/>
          <w:sz w:val="24"/>
          <w:szCs w:val="24"/>
          <w:lang w:val="uk-UA"/>
        </w:rPr>
        <w:t xml:space="preserve"> </w:t>
      </w:r>
      <w:r w:rsidRPr="002E407C">
        <w:rPr>
          <w:rFonts w:ascii="Times New Roman" w:hAnsi="Times New Roman" w:cs="Times New Roman"/>
          <w:bCs/>
          <w:sz w:val="24"/>
          <w:szCs w:val="24"/>
        </w:rPr>
        <w:t>контрольне</w:t>
      </w:r>
      <w:r w:rsidRPr="002E407C">
        <w:rPr>
          <w:rFonts w:ascii="Times New Roman" w:hAnsi="Times New Roman" w:cs="Times New Roman"/>
          <w:bCs/>
          <w:sz w:val="24"/>
          <w:szCs w:val="24"/>
          <w:lang w:val="uk-UA"/>
        </w:rPr>
        <w:t xml:space="preserve"> зважува</w:t>
      </w:r>
      <w:r w:rsidRPr="002E407C">
        <w:rPr>
          <w:rFonts w:ascii="Times New Roman" w:hAnsi="Times New Roman" w:cs="Times New Roman"/>
          <w:bCs/>
          <w:sz w:val="24"/>
          <w:szCs w:val="24"/>
        </w:rPr>
        <w:t>ння</w:t>
      </w:r>
      <w:r w:rsidRPr="002E407C">
        <w:rPr>
          <w:rFonts w:ascii="Times New Roman" w:hAnsi="Times New Roman" w:cs="Times New Roman"/>
          <w:bCs/>
          <w:sz w:val="24"/>
          <w:szCs w:val="24"/>
          <w:lang w:val="uk-UA"/>
        </w:rPr>
        <w:t xml:space="preserve"> </w:t>
      </w:r>
      <w:r w:rsidRPr="002E407C">
        <w:rPr>
          <w:rFonts w:ascii="Times New Roman" w:hAnsi="Times New Roman" w:cs="Times New Roman"/>
          <w:bCs/>
          <w:sz w:val="24"/>
          <w:szCs w:val="24"/>
        </w:rPr>
        <w:t>залишків</w:t>
      </w:r>
      <w:r w:rsidRPr="002E407C">
        <w:rPr>
          <w:rFonts w:ascii="Times New Roman" w:hAnsi="Times New Roman" w:cs="Times New Roman"/>
          <w:bCs/>
          <w:sz w:val="24"/>
          <w:szCs w:val="24"/>
          <w:lang w:val="uk-UA"/>
        </w:rPr>
        <w:t xml:space="preserve"> </w:t>
      </w:r>
      <w:r w:rsidRPr="002E407C">
        <w:rPr>
          <w:rFonts w:ascii="Times New Roman" w:hAnsi="Times New Roman" w:cs="Times New Roman"/>
          <w:bCs/>
          <w:sz w:val="24"/>
          <w:szCs w:val="24"/>
        </w:rPr>
        <w:t>продуктів.</w:t>
      </w:r>
      <w:r w:rsidRPr="002E407C">
        <w:rPr>
          <w:rFonts w:ascii="Times New Roman" w:hAnsi="Times New Roman" w:cs="Times New Roman"/>
          <w:bCs/>
          <w:sz w:val="24"/>
          <w:szCs w:val="24"/>
          <w:lang w:val="uk-UA"/>
        </w:rPr>
        <w:t xml:space="preserve"> </w:t>
      </w:r>
      <w:r w:rsidRPr="002E407C">
        <w:rPr>
          <w:rFonts w:ascii="Times New Roman" w:hAnsi="Times New Roman" w:cs="Times New Roman"/>
          <w:bCs/>
          <w:sz w:val="24"/>
          <w:szCs w:val="24"/>
        </w:rPr>
        <w:t>Організоване</w:t>
      </w:r>
      <w:r w:rsidRPr="002E407C">
        <w:rPr>
          <w:rFonts w:ascii="Times New Roman" w:hAnsi="Times New Roman" w:cs="Times New Roman"/>
          <w:bCs/>
          <w:sz w:val="24"/>
          <w:szCs w:val="24"/>
          <w:lang w:val="uk-UA"/>
        </w:rPr>
        <w:t xml:space="preserve"> </w:t>
      </w:r>
      <w:r w:rsidRPr="002E407C">
        <w:rPr>
          <w:rFonts w:ascii="Times New Roman" w:hAnsi="Times New Roman" w:cs="Times New Roman"/>
          <w:bCs/>
          <w:sz w:val="24"/>
          <w:szCs w:val="24"/>
        </w:rPr>
        <w:t>чергування на харчоблоці дало змогу</w:t>
      </w:r>
      <w:r w:rsidRPr="002E407C">
        <w:rPr>
          <w:rFonts w:ascii="Times New Roman" w:hAnsi="Times New Roman" w:cs="Times New Roman"/>
          <w:bCs/>
          <w:sz w:val="24"/>
          <w:szCs w:val="24"/>
          <w:lang w:val="uk-UA"/>
        </w:rPr>
        <w:t xml:space="preserve"> </w:t>
      </w:r>
      <w:r w:rsidRPr="002E407C">
        <w:rPr>
          <w:rFonts w:ascii="Times New Roman" w:hAnsi="Times New Roman" w:cs="Times New Roman"/>
          <w:bCs/>
          <w:sz w:val="24"/>
          <w:szCs w:val="24"/>
        </w:rPr>
        <w:t>простежити</w:t>
      </w:r>
      <w:r w:rsidRPr="002E407C">
        <w:rPr>
          <w:rFonts w:ascii="Times New Roman" w:hAnsi="Times New Roman" w:cs="Times New Roman"/>
          <w:bCs/>
          <w:sz w:val="24"/>
          <w:szCs w:val="24"/>
          <w:lang w:val="uk-UA"/>
        </w:rPr>
        <w:t xml:space="preserve"> </w:t>
      </w:r>
      <w:r w:rsidRPr="002E407C">
        <w:rPr>
          <w:rFonts w:ascii="Times New Roman" w:hAnsi="Times New Roman" w:cs="Times New Roman"/>
          <w:bCs/>
          <w:sz w:val="24"/>
          <w:szCs w:val="24"/>
        </w:rPr>
        <w:t xml:space="preserve">відповідність закладки продуктів з записом у відповідний журнал. </w:t>
      </w:r>
      <w:r w:rsidRPr="002E407C">
        <w:rPr>
          <w:rFonts w:ascii="Times New Roman" w:hAnsi="Times New Roman" w:cs="Times New Roman"/>
          <w:bCs/>
          <w:sz w:val="24"/>
          <w:szCs w:val="24"/>
          <w:lang w:val="uk-UA"/>
        </w:rPr>
        <w:t>Ведуться журнали контролю якості сирої та готової продукції, обліку виконання норм харчування. Медичні працівники контролювали закладку продуктів в котел. За 30 хвилин до роздачі їжі на групи знімалися проби готових страв; кухарі відбирали добову пробу страв, які зберігалися у холодильнику.</w:t>
      </w:r>
    </w:p>
    <w:p w:rsidR="004B454B" w:rsidRPr="002E407C" w:rsidRDefault="004B454B" w:rsidP="00C31610">
      <w:pPr>
        <w:spacing w:after="0"/>
        <w:ind w:left="-426" w:firstLine="568"/>
        <w:jc w:val="both"/>
        <w:rPr>
          <w:rFonts w:ascii="Times New Roman" w:hAnsi="Times New Roman" w:cs="Times New Roman"/>
          <w:sz w:val="24"/>
          <w:szCs w:val="24"/>
          <w:lang w:val="uk-UA"/>
        </w:rPr>
      </w:pPr>
      <w:r w:rsidRPr="002E407C">
        <w:rPr>
          <w:rFonts w:ascii="Times New Roman" w:hAnsi="Times New Roman" w:cs="Times New Roman"/>
          <w:sz w:val="24"/>
          <w:szCs w:val="24"/>
          <w:lang w:val="uk-UA"/>
        </w:rPr>
        <w:t>Аналіз виконання норм харчування свідчить про те, що вони не дотримуються в повному обсязі. Причиною недотримання є інфляційні процеси і недостатня вартість харчування дітодня дитини, що є недостатнім для забезпечення повноцінного харчування дітей згідно норм.</w:t>
      </w:r>
    </w:p>
    <w:p w:rsidR="004B454B" w:rsidRPr="002E407C" w:rsidRDefault="004B454B" w:rsidP="00C31610">
      <w:pPr>
        <w:spacing w:after="0"/>
        <w:ind w:left="-426" w:firstLine="568"/>
        <w:jc w:val="both"/>
        <w:outlineLvl w:val="4"/>
        <w:rPr>
          <w:rFonts w:ascii="Times New Roman" w:hAnsi="Times New Roman" w:cs="Times New Roman"/>
          <w:sz w:val="24"/>
          <w:szCs w:val="24"/>
        </w:rPr>
      </w:pPr>
      <w:r w:rsidRPr="002E407C">
        <w:rPr>
          <w:rFonts w:ascii="Times New Roman" w:hAnsi="Times New Roman" w:cs="Times New Roman"/>
          <w:bCs/>
          <w:sz w:val="24"/>
          <w:szCs w:val="24"/>
          <w:lang w:val="uk-UA"/>
        </w:rPr>
        <w:t xml:space="preserve">Режим харчування здійснювався відповідно до режиму дня кожної вікової групи. </w:t>
      </w:r>
    </w:p>
    <w:p w:rsidR="004B454B" w:rsidRPr="002E407C" w:rsidRDefault="004B454B" w:rsidP="00C31610">
      <w:pPr>
        <w:spacing w:after="0"/>
        <w:ind w:left="-426" w:firstLine="568"/>
        <w:jc w:val="both"/>
        <w:outlineLvl w:val="4"/>
        <w:rPr>
          <w:rFonts w:ascii="Times New Roman" w:hAnsi="Times New Roman" w:cs="Times New Roman"/>
          <w:bCs/>
          <w:sz w:val="24"/>
          <w:szCs w:val="24"/>
          <w:lang w:val="uk-UA"/>
        </w:rPr>
      </w:pPr>
      <w:r w:rsidRPr="002E407C">
        <w:rPr>
          <w:rFonts w:ascii="Times New Roman" w:hAnsi="Times New Roman" w:cs="Times New Roman"/>
          <w:bCs/>
          <w:sz w:val="24"/>
          <w:szCs w:val="24"/>
          <w:lang w:val="uk-UA"/>
        </w:rPr>
        <w:t>З метою забезпечення збалансованого різноманітного харчування двічі на рік головним технологом Департаменту освіти та науки Гурою О.В. складалося перспективне 4-х тижневе меню на зимовий період, весняно-літній, якого ми дотримувалися та буде ще на осінній період. Згідно перспективного меню виписується меню-вимога. Розроблено картотеку страв, яка погоджена і затверджена відділом Держпродспоживслужби</w:t>
      </w:r>
      <w:r w:rsidRPr="002E407C">
        <w:rPr>
          <w:rFonts w:ascii="Times New Roman" w:hAnsi="Times New Roman" w:cs="Times New Roman"/>
          <w:b/>
          <w:bCs/>
          <w:sz w:val="24"/>
          <w:szCs w:val="24"/>
          <w:lang w:val="uk-UA"/>
        </w:rPr>
        <w:t>.</w:t>
      </w:r>
      <w:r w:rsidRPr="002E407C">
        <w:rPr>
          <w:rFonts w:ascii="Times New Roman" w:hAnsi="Times New Roman" w:cs="Times New Roman"/>
          <w:sz w:val="24"/>
          <w:szCs w:val="24"/>
          <w:lang w:val="uk-UA"/>
        </w:rPr>
        <w:t xml:space="preserve"> Влітку обов</w:t>
      </w:r>
      <w:r w:rsidRPr="002E407C">
        <w:rPr>
          <w:rFonts w:ascii="Times New Roman" w:hAnsi="Times New Roman" w:cs="Times New Roman"/>
          <w:sz w:val="24"/>
          <w:szCs w:val="24"/>
        </w:rPr>
        <w:t>’</w:t>
      </w:r>
      <w:r w:rsidRPr="002E407C">
        <w:rPr>
          <w:rFonts w:ascii="Times New Roman" w:hAnsi="Times New Roman" w:cs="Times New Roman"/>
          <w:sz w:val="24"/>
          <w:szCs w:val="24"/>
          <w:lang w:val="uk-UA"/>
        </w:rPr>
        <w:t xml:space="preserve">язковим в меню є вживання дітьми фруктів, другий сніданок. </w:t>
      </w:r>
      <w:r w:rsidRPr="002E407C">
        <w:rPr>
          <w:rFonts w:ascii="Times New Roman" w:hAnsi="Times New Roman" w:cs="Times New Roman"/>
          <w:bCs/>
          <w:sz w:val="24"/>
          <w:szCs w:val="24"/>
          <w:lang w:val="uk-UA"/>
        </w:rPr>
        <w:t>Систематично дотримується питний режим.</w:t>
      </w:r>
    </w:p>
    <w:p w:rsidR="004B454B" w:rsidRPr="002E407C" w:rsidRDefault="004B454B" w:rsidP="00C31610">
      <w:pPr>
        <w:spacing w:after="0"/>
        <w:ind w:left="-426" w:firstLine="568"/>
        <w:jc w:val="both"/>
        <w:outlineLvl w:val="4"/>
        <w:rPr>
          <w:rFonts w:ascii="Times New Roman" w:hAnsi="Times New Roman" w:cs="Times New Roman"/>
          <w:sz w:val="24"/>
          <w:szCs w:val="24"/>
        </w:rPr>
      </w:pPr>
      <w:r w:rsidRPr="002E407C">
        <w:rPr>
          <w:rFonts w:ascii="Times New Roman" w:hAnsi="Times New Roman" w:cs="Times New Roman"/>
          <w:bCs/>
          <w:sz w:val="24"/>
          <w:szCs w:val="24"/>
          <w:lang w:val="uk-UA"/>
        </w:rPr>
        <w:t>Вихователями всіх вікових груп велася планомірна робота щодо формування навичок культури харчування дошкільнят, консультативна робота щодо харчування дітей вдома.</w:t>
      </w:r>
    </w:p>
    <w:p w:rsidR="004B454B" w:rsidRPr="002E407C" w:rsidRDefault="004B454B" w:rsidP="00C31610">
      <w:pPr>
        <w:spacing w:after="0"/>
        <w:ind w:left="-426" w:firstLine="568"/>
        <w:jc w:val="both"/>
        <w:outlineLvl w:val="4"/>
        <w:rPr>
          <w:rFonts w:ascii="Times New Roman" w:hAnsi="Times New Roman" w:cs="Times New Roman"/>
          <w:sz w:val="24"/>
          <w:szCs w:val="24"/>
        </w:rPr>
      </w:pPr>
      <w:r w:rsidRPr="002E407C">
        <w:rPr>
          <w:rFonts w:ascii="Times New Roman" w:hAnsi="Times New Roman" w:cs="Times New Roman"/>
          <w:bCs/>
          <w:sz w:val="24"/>
          <w:szCs w:val="24"/>
          <w:lang w:val="uk-UA"/>
        </w:rPr>
        <w:t xml:space="preserve">Протягом навчального року лікувально - профілактичну роботу в закладі вели сестри медичні Остапюк Н.М., Мазур Л.В., які постійно контролювали проведення фізично - оздоровчої роботи з дітьми всіх вікових груп. </w:t>
      </w:r>
      <w:r w:rsidRPr="002E407C">
        <w:rPr>
          <w:rFonts w:ascii="Times New Roman" w:hAnsi="Times New Roman" w:cs="Times New Roman"/>
          <w:bCs/>
          <w:sz w:val="24"/>
          <w:szCs w:val="24"/>
        </w:rPr>
        <w:t>Діти</w:t>
      </w:r>
      <w:r w:rsidRPr="002E407C">
        <w:rPr>
          <w:rFonts w:ascii="Times New Roman" w:hAnsi="Times New Roman" w:cs="Times New Roman"/>
          <w:bCs/>
          <w:sz w:val="24"/>
          <w:szCs w:val="24"/>
          <w:lang w:val="uk-UA"/>
        </w:rPr>
        <w:t xml:space="preserve"> були </w:t>
      </w:r>
      <w:r w:rsidRPr="002E407C">
        <w:rPr>
          <w:rFonts w:ascii="Times New Roman" w:hAnsi="Times New Roman" w:cs="Times New Roman"/>
          <w:bCs/>
          <w:sz w:val="24"/>
          <w:szCs w:val="24"/>
        </w:rPr>
        <w:t>розподілені за групами</w:t>
      </w:r>
      <w:r w:rsidRPr="002E407C">
        <w:rPr>
          <w:rFonts w:ascii="Times New Roman" w:hAnsi="Times New Roman" w:cs="Times New Roman"/>
          <w:bCs/>
          <w:sz w:val="24"/>
          <w:szCs w:val="24"/>
          <w:lang w:val="uk-UA"/>
        </w:rPr>
        <w:t xml:space="preserve"> </w:t>
      </w:r>
      <w:r w:rsidRPr="002E407C">
        <w:rPr>
          <w:rFonts w:ascii="Times New Roman" w:hAnsi="Times New Roman" w:cs="Times New Roman"/>
          <w:bCs/>
          <w:sz w:val="24"/>
          <w:szCs w:val="24"/>
        </w:rPr>
        <w:t>здоров'я. Протягом</w:t>
      </w:r>
      <w:r w:rsidRPr="002E407C">
        <w:rPr>
          <w:rFonts w:ascii="Times New Roman" w:hAnsi="Times New Roman" w:cs="Times New Roman"/>
          <w:bCs/>
          <w:sz w:val="24"/>
          <w:szCs w:val="24"/>
          <w:lang w:val="uk-UA"/>
        </w:rPr>
        <w:t xml:space="preserve"> </w:t>
      </w:r>
      <w:r w:rsidRPr="002E407C">
        <w:rPr>
          <w:rFonts w:ascii="Times New Roman" w:hAnsi="Times New Roman" w:cs="Times New Roman"/>
          <w:bCs/>
          <w:sz w:val="24"/>
          <w:szCs w:val="24"/>
        </w:rPr>
        <w:t xml:space="preserve">всього року </w:t>
      </w:r>
      <w:r w:rsidRPr="002E407C">
        <w:rPr>
          <w:rFonts w:ascii="Times New Roman" w:hAnsi="Times New Roman" w:cs="Times New Roman"/>
          <w:bCs/>
          <w:sz w:val="24"/>
          <w:szCs w:val="24"/>
          <w:lang w:val="uk-UA"/>
        </w:rPr>
        <w:t xml:space="preserve">я з </w:t>
      </w:r>
      <w:r w:rsidRPr="002E407C">
        <w:rPr>
          <w:rFonts w:ascii="Times New Roman" w:hAnsi="Times New Roman" w:cs="Times New Roman"/>
          <w:bCs/>
          <w:sz w:val="24"/>
          <w:szCs w:val="24"/>
        </w:rPr>
        <w:t>медпрацівник</w:t>
      </w:r>
      <w:r w:rsidRPr="002E407C">
        <w:rPr>
          <w:rFonts w:ascii="Times New Roman" w:hAnsi="Times New Roman" w:cs="Times New Roman"/>
          <w:bCs/>
          <w:sz w:val="24"/>
          <w:szCs w:val="24"/>
          <w:lang w:val="uk-UA"/>
        </w:rPr>
        <w:t>ами</w:t>
      </w:r>
      <w:r w:rsidRPr="002E407C">
        <w:rPr>
          <w:rFonts w:ascii="Times New Roman" w:hAnsi="Times New Roman" w:cs="Times New Roman"/>
          <w:bCs/>
          <w:sz w:val="24"/>
          <w:szCs w:val="24"/>
        </w:rPr>
        <w:t xml:space="preserve"> провод</w:t>
      </w:r>
      <w:r w:rsidRPr="002E407C">
        <w:rPr>
          <w:rFonts w:ascii="Times New Roman" w:hAnsi="Times New Roman" w:cs="Times New Roman"/>
          <w:bCs/>
          <w:sz w:val="24"/>
          <w:szCs w:val="24"/>
          <w:lang w:val="uk-UA"/>
        </w:rPr>
        <w:t xml:space="preserve">или </w:t>
      </w:r>
      <w:r w:rsidRPr="002E407C">
        <w:rPr>
          <w:rFonts w:ascii="Times New Roman" w:hAnsi="Times New Roman" w:cs="Times New Roman"/>
          <w:bCs/>
          <w:sz w:val="24"/>
          <w:szCs w:val="24"/>
        </w:rPr>
        <w:t>спостереження за станом здоров'я</w:t>
      </w:r>
      <w:r w:rsidRPr="002E407C">
        <w:rPr>
          <w:rFonts w:ascii="Times New Roman" w:hAnsi="Times New Roman" w:cs="Times New Roman"/>
          <w:bCs/>
          <w:sz w:val="24"/>
          <w:szCs w:val="24"/>
          <w:lang w:val="uk-UA"/>
        </w:rPr>
        <w:t xml:space="preserve"> </w:t>
      </w:r>
      <w:r w:rsidRPr="002E407C">
        <w:rPr>
          <w:rFonts w:ascii="Times New Roman" w:hAnsi="Times New Roman" w:cs="Times New Roman"/>
          <w:bCs/>
          <w:sz w:val="24"/>
          <w:szCs w:val="24"/>
        </w:rPr>
        <w:t>дітей, фізичн</w:t>
      </w:r>
      <w:r w:rsidRPr="002E407C">
        <w:rPr>
          <w:rFonts w:ascii="Times New Roman" w:hAnsi="Times New Roman" w:cs="Times New Roman"/>
          <w:bCs/>
          <w:sz w:val="24"/>
          <w:szCs w:val="24"/>
          <w:lang w:val="uk-UA"/>
        </w:rPr>
        <w:t xml:space="preserve">им </w:t>
      </w:r>
      <w:r w:rsidRPr="002E407C">
        <w:rPr>
          <w:rFonts w:ascii="Times New Roman" w:hAnsi="Times New Roman" w:cs="Times New Roman"/>
          <w:bCs/>
          <w:sz w:val="24"/>
          <w:szCs w:val="24"/>
        </w:rPr>
        <w:t>виховання</w:t>
      </w:r>
      <w:r w:rsidRPr="002E407C">
        <w:rPr>
          <w:rFonts w:ascii="Times New Roman" w:hAnsi="Times New Roman" w:cs="Times New Roman"/>
          <w:bCs/>
          <w:sz w:val="24"/>
          <w:szCs w:val="24"/>
          <w:lang w:val="uk-UA"/>
        </w:rPr>
        <w:t>м,</w:t>
      </w:r>
      <w:r w:rsidRPr="002E407C">
        <w:rPr>
          <w:rFonts w:ascii="Times New Roman" w:hAnsi="Times New Roman" w:cs="Times New Roman"/>
          <w:bCs/>
          <w:sz w:val="24"/>
          <w:szCs w:val="24"/>
        </w:rPr>
        <w:t xml:space="preserve"> проведення</w:t>
      </w:r>
      <w:r w:rsidRPr="002E407C">
        <w:rPr>
          <w:rFonts w:ascii="Times New Roman" w:hAnsi="Times New Roman" w:cs="Times New Roman"/>
          <w:bCs/>
          <w:sz w:val="24"/>
          <w:szCs w:val="24"/>
          <w:lang w:val="uk-UA"/>
        </w:rPr>
        <w:t xml:space="preserve">м </w:t>
      </w:r>
      <w:r w:rsidRPr="002E407C">
        <w:rPr>
          <w:rFonts w:ascii="Times New Roman" w:hAnsi="Times New Roman" w:cs="Times New Roman"/>
          <w:bCs/>
          <w:sz w:val="24"/>
          <w:szCs w:val="24"/>
        </w:rPr>
        <w:t xml:space="preserve">загартування, </w:t>
      </w:r>
      <w:r w:rsidRPr="002E407C">
        <w:rPr>
          <w:rFonts w:ascii="Times New Roman" w:hAnsi="Times New Roman" w:cs="Times New Roman"/>
          <w:bCs/>
          <w:sz w:val="24"/>
          <w:szCs w:val="24"/>
          <w:lang w:val="uk-UA"/>
        </w:rPr>
        <w:t>харчува</w:t>
      </w:r>
      <w:r w:rsidRPr="002E407C">
        <w:rPr>
          <w:rFonts w:ascii="Times New Roman" w:hAnsi="Times New Roman" w:cs="Times New Roman"/>
          <w:bCs/>
          <w:sz w:val="24"/>
          <w:szCs w:val="24"/>
        </w:rPr>
        <w:t>нням, за санітарним станом</w:t>
      </w:r>
      <w:r w:rsidRPr="002E407C">
        <w:rPr>
          <w:rFonts w:ascii="Times New Roman" w:hAnsi="Times New Roman" w:cs="Times New Roman"/>
          <w:bCs/>
          <w:sz w:val="24"/>
          <w:szCs w:val="24"/>
          <w:lang w:val="uk-UA"/>
        </w:rPr>
        <w:t xml:space="preserve"> всіх приміщень закладу,</w:t>
      </w:r>
      <w:r w:rsidRPr="002E407C">
        <w:rPr>
          <w:rFonts w:ascii="Times New Roman" w:hAnsi="Times New Roman" w:cs="Times New Roman"/>
          <w:bCs/>
          <w:sz w:val="24"/>
          <w:szCs w:val="24"/>
        </w:rPr>
        <w:t xml:space="preserve"> за</w:t>
      </w:r>
      <w:r w:rsidRPr="002E407C">
        <w:rPr>
          <w:rFonts w:ascii="Times New Roman" w:hAnsi="Times New Roman" w:cs="Times New Roman"/>
          <w:bCs/>
          <w:sz w:val="24"/>
          <w:szCs w:val="24"/>
          <w:lang w:val="uk-UA"/>
        </w:rPr>
        <w:t xml:space="preserve"> дотриманням</w:t>
      </w:r>
      <w:r w:rsidRPr="002E407C">
        <w:rPr>
          <w:rFonts w:ascii="Times New Roman" w:hAnsi="Times New Roman" w:cs="Times New Roman"/>
          <w:bCs/>
          <w:sz w:val="24"/>
          <w:szCs w:val="24"/>
        </w:rPr>
        <w:t xml:space="preserve"> режим</w:t>
      </w:r>
      <w:r w:rsidRPr="002E407C">
        <w:rPr>
          <w:rFonts w:ascii="Times New Roman" w:hAnsi="Times New Roman" w:cs="Times New Roman"/>
          <w:bCs/>
          <w:sz w:val="24"/>
          <w:szCs w:val="24"/>
          <w:lang w:val="uk-UA"/>
        </w:rPr>
        <w:t>у</w:t>
      </w:r>
      <w:r w:rsidRPr="002E407C">
        <w:rPr>
          <w:rFonts w:ascii="Times New Roman" w:hAnsi="Times New Roman" w:cs="Times New Roman"/>
          <w:bCs/>
          <w:sz w:val="24"/>
          <w:szCs w:val="24"/>
        </w:rPr>
        <w:t xml:space="preserve"> дня</w:t>
      </w:r>
      <w:r w:rsidRPr="002E407C">
        <w:rPr>
          <w:rFonts w:ascii="Times New Roman" w:hAnsi="Times New Roman" w:cs="Times New Roman"/>
          <w:bCs/>
          <w:sz w:val="24"/>
          <w:szCs w:val="24"/>
          <w:lang w:val="uk-UA"/>
        </w:rPr>
        <w:t xml:space="preserve"> та</w:t>
      </w:r>
      <w:r w:rsidRPr="002E407C">
        <w:rPr>
          <w:rFonts w:ascii="Times New Roman" w:hAnsi="Times New Roman" w:cs="Times New Roman"/>
          <w:bCs/>
          <w:sz w:val="24"/>
          <w:szCs w:val="24"/>
        </w:rPr>
        <w:t xml:space="preserve"> рухової</w:t>
      </w:r>
      <w:r w:rsidRPr="002E407C">
        <w:rPr>
          <w:rFonts w:ascii="Times New Roman" w:hAnsi="Times New Roman" w:cs="Times New Roman"/>
          <w:bCs/>
          <w:sz w:val="24"/>
          <w:szCs w:val="24"/>
          <w:lang w:val="uk-UA"/>
        </w:rPr>
        <w:t xml:space="preserve"> </w:t>
      </w:r>
      <w:r w:rsidRPr="002E407C">
        <w:rPr>
          <w:rFonts w:ascii="Times New Roman" w:hAnsi="Times New Roman" w:cs="Times New Roman"/>
          <w:bCs/>
          <w:sz w:val="24"/>
          <w:szCs w:val="24"/>
        </w:rPr>
        <w:t>активності</w:t>
      </w:r>
      <w:r w:rsidRPr="002E407C">
        <w:rPr>
          <w:rFonts w:ascii="Times New Roman" w:hAnsi="Times New Roman" w:cs="Times New Roman"/>
          <w:bCs/>
          <w:sz w:val="24"/>
          <w:szCs w:val="24"/>
          <w:lang w:val="uk-UA"/>
        </w:rPr>
        <w:t xml:space="preserve"> дітей.</w:t>
      </w:r>
    </w:p>
    <w:p w:rsidR="00FD3F36" w:rsidRDefault="00FD3F36" w:rsidP="00FD3F36">
      <w:pPr>
        <w:pStyle w:val="a5"/>
        <w:widowControl/>
        <w:spacing w:after="0"/>
        <w:ind w:left="-426" w:firstLine="568"/>
        <w:jc w:val="center"/>
        <w:rPr>
          <w:rStyle w:val="a3"/>
          <w:color w:val="000000"/>
          <w:sz w:val="24"/>
          <w:szCs w:val="24"/>
          <w:lang w:val="uk-UA"/>
        </w:rPr>
      </w:pPr>
    </w:p>
    <w:p w:rsidR="004B454B" w:rsidRPr="001A472A" w:rsidRDefault="001A472A" w:rsidP="00FD3F36">
      <w:pPr>
        <w:pStyle w:val="a5"/>
        <w:widowControl/>
        <w:spacing w:after="0"/>
        <w:ind w:left="-426" w:firstLine="568"/>
        <w:jc w:val="center"/>
        <w:rPr>
          <w:sz w:val="24"/>
          <w:szCs w:val="24"/>
          <w:u w:val="single"/>
          <w:lang w:val="uk-UA"/>
        </w:rPr>
      </w:pPr>
      <w:r w:rsidRPr="001A472A">
        <w:rPr>
          <w:rStyle w:val="a3"/>
          <w:color w:val="000000"/>
          <w:sz w:val="24"/>
          <w:szCs w:val="24"/>
          <w:u w:val="single"/>
          <w:lang w:val="uk-UA"/>
        </w:rPr>
        <w:t>МОРАЛЬНЕ ТА МАТЕРІАЛЬНЕ СТИМУЛЮВАННЯ ПРАЦІВНИКІВ</w:t>
      </w:r>
    </w:p>
    <w:p w:rsidR="004B454B" w:rsidRPr="002E407C" w:rsidRDefault="004B454B" w:rsidP="00C31610">
      <w:pPr>
        <w:pStyle w:val="a5"/>
        <w:widowControl/>
        <w:spacing w:after="0"/>
        <w:ind w:left="-426" w:firstLine="568"/>
        <w:jc w:val="both"/>
        <w:rPr>
          <w:color w:val="000000"/>
          <w:sz w:val="24"/>
          <w:szCs w:val="24"/>
        </w:rPr>
      </w:pPr>
      <w:r w:rsidRPr="002E407C">
        <w:rPr>
          <w:color w:val="000000"/>
          <w:sz w:val="24"/>
          <w:szCs w:val="24"/>
        </w:rPr>
        <w:lastRenderedPageBreak/>
        <w:t>Педагогічні працівники та обслуговуючий персонал отримали матеріальну допомогу на оздоровлення до щорічної відпустки. Педагогічні працівники отримують щорічну грошову винагороду  за сумлінну працю, зразкове виконання службових обов’язкі</w:t>
      </w:r>
      <w:proofErr w:type="gramStart"/>
      <w:r w:rsidRPr="002E407C">
        <w:rPr>
          <w:color w:val="000000"/>
          <w:sz w:val="24"/>
          <w:szCs w:val="24"/>
        </w:rPr>
        <w:t>в</w:t>
      </w:r>
      <w:proofErr w:type="gramEnd"/>
      <w:r w:rsidRPr="002E407C">
        <w:rPr>
          <w:color w:val="000000"/>
          <w:sz w:val="24"/>
          <w:szCs w:val="24"/>
        </w:rPr>
        <w:t>.</w:t>
      </w:r>
    </w:p>
    <w:p w:rsidR="004B454B" w:rsidRPr="002E407C" w:rsidRDefault="004B454B" w:rsidP="00C31610">
      <w:pPr>
        <w:pStyle w:val="a5"/>
        <w:widowControl/>
        <w:spacing w:after="0"/>
        <w:ind w:left="-426" w:firstLine="568"/>
        <w:rPr>
          <w:color w:val="000000"/>
          <w:sz w:val="24"/>
          <w:szCs w:val="24"/>
        </w:rPr>
      </w:pPr>
      <w:r w:rsidRPr="002E407C">
        <w:rPr>
          <w:color w:val="000000"/>
          <w:sz w:val="24"/>
          <w:szCs w:val="24"/>
        </w:rPr>
        <w:t xml:space="preserve">А також цьогоріч  була дана муніципальна </w:t>
      </w:r>
      <w:proofErr w:type="gramStart"/>
      <w:r w:rsidRPr="002E407C">
        <w:rPr>
          <w:color w:val="000000"/>
          <w:sz w:val="24"/>
          <w:szCs w:val="24"/>
        </w:rPr>
        <w:t>прем</w:t>
      </w:r>
      <w:proofErr w:type="gramEnd"/>
      <w:r w:rsidRPr="002E407C">
        <w:rPr>
          <w:color w:val="000000"/>
          <w:sz w:val="24"/>
          <w:szCs w:val="24"/>
        </w:rPr>
        <w:t>ія всьому колективу.</w:t>
      </w:r>
    </w:p>
    <w:p w:rsidR="004B454B" w:rsidRPr="002E407C" w:rsidRDefault="004B454B" w:rsidP="00C31610">
      <w:pPr>
        <w:pStyle w:val="a5"/>
        <w:widowControl/>
        <w:spacing w:after="0"/>
        <w:ind w:left="-426" w:firstLine="568"/>
        <w:rPr>
          <w:b/>
          <w:color w:val="000000"/>
          <w:sz w:val="24"/>
          <w:szCs w:val="24"/>
          <w:highlight w:val="yellow"/>
          <w:u w:val="single"/>
          <w:lang w:val="uk-UA"/>
        </w:rPr>
      </w:pPr>
    </w:p>
    <w:p w:rsidR="001A472A" w:rsidRDefault="001A472A" w:rsidP="00C31610">
      <w:pPr>
        <w:pStyle w:val="a5"/>
        <w:widowControl/>
        <w:spacing w:after="0"/>
        <w:ind w:left="-426" w:firstLine="568"/>
        <w:jc w:val="center"/>
        <w:rPr>
          <w:b/>
          <w:color w:val="000000"/>
          <w:sz w:val="24"/>
          <w:szCs w:val="24"/>
          <w:u w:val="single"/>
          <w:lang w:val="uk-UA"/>
        </w:rPr>
      </w:pPr>
      <w:r>
        <w:rPr>
          <w:b/>
          <w:color w:val="000000"/>
          <w:sz w:val="24"/>
          <w:szCs w:val="24"/>
          <w:u w:val="single"/>
          <w:lang w:val="uk-UA"/>
        </w:rPr>
        <w:t>ОРГАНІЗАЦІЯ РОБОТИ З ОХОРОНИ ПРАЦІ, БЕЗПЕКИ ЖИТТЄДІЯЛЬНОСТІ</w:t>
      </w:r>
    </w:p>
    <w:p w:rsidR="004B454B" w:rsidRPr="002E407C" w:rsidRDefault="004B454B" w:rsidP="00C31610">
      <w:pPr>
        <w:pStyle w:val="a5"/>
        <w:widowControl/>
        <w:spacing w:after="0"/>
        <w:ind w:left="-426" w:firstLine="568"/>
        <w:jc w:val="center"/>
        <w:rPr>
          <w:b/>
          <w:color w:val="000000"/>
          <w:sz w:val="24"/>
          <w:szCs w:val="24"/>
          <w:u w:val="single"/>
        </w:rPr>
      </w:pPr>
      <w:r w:rsidRPr="002E407C">
        <w:rPr>
          <w:b/>
          <w:color w:val="000000"/>
          <w:sz w:val="24"/>
          <w:szCs w:val="24"/>
          <w:u w:val="single"/>
          <w:lang w:val="uk-UA"/>
        </w:rPr>
        <w:t>Стан дитячого травматизму</w:t>
      </w:r>
    </w:p>
    <w:p w:rsidR="004B454B" w:rsidRPr="002E407C" w:rsidRDefault="004B454B" w:rsidP="00C31610">
      <w:pPr>
        <w:pStyle w:val="a5"/>
        <w:widowControl/>
        <w:spacing w:after="0"/>
        <w:ind w:left="-426" w:firstLine="568"/>
        <w:jc w:val="both"/>
        <w:rPr>
          <w:color w:val="000000"/>
          <w:sz w:val="24"/>
          <w:szCs w:val="24"/>
          <w:lang w:val="uk-UA"/>
        </w:rPr>
      </w:pPr>
      <w:r w:rsidRPr="002E407C">
        <w:rPr>
          <w:color w:val="000000"/>
          <w:sz w:val="24"/>
          <w:szCs w:val="24"/>
          <w:lang w:val="uk-UA"/>
        </w:rPr>
        <w:t>У закладі проводиться робота з охорони праці та безпеки життєдіяльності, цивільного захисту.</w:t>
      </w:r>
    </w:p>
    <w:p w:rsidR="004B454B" w:rsidRPr="002E407C" w:rsidRDefault="004B454B" w:rsidP="00C31610">
      <w:pPr>
        <w:pStyle w:val="a5"/>
        <w:widowControl/>
        <w:spacing w:after="0"/>
        <w:ind w:left="-426" w:firstLine="568"/>
        <w:jc w:val="both"/>
        <w:rPr>
          <w:sz w:val="24"/>
          <w:szCs w:val="24"/>
          <w:lang w:val="uk-UA"/>
        </w:rPr>
      </w:pPr>
      <w:r w:rsidRPr="002E407C">
        <w:rPr>
          <w:color w:val="000000"/>
          <w:sz w:val="24"/>
          <w:szCs w:val="24"/>
          <w:lang w:val="uk-UA"/>
        </w:rPr>
        <w:t xml:space="preserve">Протягом року відповідно розроблено Положення </w:t>
      </w:r>
      <w:r w:rsidRPr="002E407C">
        <w:rPr>
          <w:sz w:val="24"/>
          <w:szCs w:val="24"/>
          <w:lang w:val="uk-UA"/>
        </w:rPr>
        <w:t>про службу з охорони праці  (наказ від 01.01.2024 р. № 1) працювала служба з охорони праці, на постійному контролі якої були питання:</w:t>
      </w:r>
    </w:p>
    <w:p w:rsidR="004B454B" w:rsidRPr="002E407C" w:rsidRDefault="004B454B" w:rsidP="00C31610">
      <w:pPr>
        <w:pStyle w:val="a5"/>
        <w:widowControl/>
        <w:numPr>
          <w:ilvl w:val="0"/>
          <w:numId w:val="2"/>
        </w:numPr>
        <w:spacing w:after="0"/>
        <w:jc w:val="both"/>
        <w:rPr>
          <w:sz w:val="24"/>
          <w:szCs w:val="24"/>
          <w:lang w:val="uk-UA"/>
        </w:rPr>
      </w:pPr>
      <w:r w:rsidRPr="002E407C">
        <w:rPr>
          <w:sz w:val="24"/>
          <w:szCs w:val="24"/>
          <w:lang w:val="uk-UA"/>
        </w:rPr>
        <w:t>Впровадження нормативних вимог державних і галузевих нормативних документів з питань охорони праці та безпеки життєдіяльності в освітній процес;</w:t>
      </w:r>
    </w:p>
    <w:p w:rsidR="004B454B" w:rsidRPr="002E407C" w:rsidRDefault="004B454B" w:rsidP="00C31610">
      <w:pPr>
        <w:pStyle w:val="a5"/>
        <w:widowControl/>
        <w:numPr>
          <w:ilvl w:val="0"/>
          <w:numId w:val="2"/>
        </w:numPr>
        <w:spacing w:after="0"/>
        <w:jc w:val="both"/>
        <w:rPr>
          <w:sz w:val="24"/>
          <w:szCs w:val="24"/>
          <w:lang w:val="uk-UA"/>
        </w:rPr>
      </w:pPr>
      <w:r w:rsidRPr="002E407C">
        <w:rPr>
          <w:sz w:val="24"/>
          <w:szCs w:val="24"/>
          <w:lang w:val="uk-UA"/>
        </w:rPr>
        <w:t>Обстеження будівель і споруд, обладнання у приміщеннях закладу та на території (з відповідними актами обстеження) з метою запобігання руйнування та пошкодження, задля забезпечення профілактики травматизму серед учасників освітнього процесу;</w:t>
      </w:r>
    </w:p>
    <w:p w:rsidR="004B454B" w:rsidRPr="002E407C" w:rsidRDefault="004B454B" w:rsidP="00C31610">
      <w:pPr>
        <w:pStyle w:val="a5"/>
        <w:widowControl/>
        <w:numPr>
          <w:ilvl w:val="0"/>
          <w:numId w:val="2"/>
        </w:numPr>
        <w:spacing w:after="0"/>
        <w:jc w:val="both"/>
        <w:rPr>
          <w:sz w:val="24"/>
          <w:szCs w:val="24"/>
          <w:lang w:val="uk-UA"/>
        </w:rPr>
      </w:pPr>
      <w:r w:rsidRPr="002E407C">
        <w:rPr>
          <w:sz w:val="24"/>
          <w:szCs w:val="24"/>
          <w:lang w:val="uk-UA"/>
        </w:rPr>
        <w:t>Виконання всіма працівниками закладу заходів щодо створення здорових і безпечних умов освітнього процесу;</w:t>
      </w:r>
    </w:p>
    <w:p w:rsidR="004B454B" w:rsidRPr="002E407C" w:rsidRDefault="004B454B" w:rsidP="00C31610">
      <w:pPr>
        <w:pStyle w:val="a5"/>
        <w:widowControl/>
        <w:numPr>
          <w:ilvl w:val="0"/>
          <w:numId w:val="2"/>
        </w:numPr>
        <w:spacing w:after="0"/>
        <w:jc w:val="both"/>
        <w:rPr>
          <w:sz w:val="24"/>
          <w:szCs w:val="24"/>
          <w:lang w:val="uk-UA"/>
        </w:rPr>
      </w:pPr>
      <w:r w:rsidRPr="002E407C">
        <w:rPr>
          <w:sz w:val="24"/>
          <w:szCs w:val="24"/>
          <w:lang w:val="uk-UA"/>
        </w:rPr>
        <w:t>Безпека обладнання, посібників, що використовуються під час освітнього процесу відповідно до чинних типових переліків і норм;</w:t>
      </w:r>
    </w:p>
    <w:p w:rsidR="004B454B" w:rsidRPr="002E407C" w:rsidRDefault="004B454B" w:rsidP="00C31610">
      <w:pPr>
        <w:pStyle w:val="a5"/>
        <w:widowControl/>
        <w:numPr>
          <w:ilvl w:val="0"/>
          <w:numId w:val="2"/>
        </w:numPr>
        <w:spacing w:after="0"/>
        <w:jc w:val="both"/>
        <w:rPr>
          <w:sz w:val="24"/>
          <w:szCs w:val="24"/>
          <w:lang w:val="uk-UA"/>
        </w:rPr>
      </w:pPr>
      <w:r w:rsidRPr="002E407C">
        <w:rPr>
          <w:sz w:val="24"/>
          <w:szCs w:val="24"/>
          <w:lang w:val="uk-UA"/>
        </w:rPr>
        <w:t>Проведення профілактичної роботи щодо запобігання травматизму під час освітнього процесу;</w:t>
      </w:r>
    </w:p>
    <w:p w:rsidR="004B454B" w:rsidRPr="002E407C" w:rsidRDefault="004B454B" w:rsidP="00C31610">
      <w:pPr>
        <w:pStyle w:val="a5"/>
        <w:widowControl/>
        <w:numPr>
          <w:ilvl w:val="0"/>
          <w:numId w:val="2"/>
        </w:numPr>
        <w:spacing w:after="0"/>
        <w:jc w:val="both"/>
        <w:rPr>
          <w:sz w:val="24"/>
          <w:szCs w:val="24"/>
          <w:lang w:val="uk-UA"/>
        </w:rPr>
      </w:pPr>
      <w:r w:rsidRPr="002E407C">
        <w:rPr>
          <w:sz w:val="24"/>
          <w:szCs w:val="24"/>
          <w:lang w:val="uk-UA"/>
        </w:rPr>
        <w:t>Своєчасне проведення навчання та перевірка знань з охорони праці та безпеки життєдіяльності;</w:t>
      </w:r>
    </w:p>
    <w:p w:rsidR="004B454B" w:rsidRPr="002E407C" w:rsidRDefault="004B454B" w:rsidP="00C31610">
      <w:pPr>
        <w:pStyle w:val="a5"/>
        <w:widowControl/>
        <w:numPr>
          <w:ilvl w:val="0"/>
          <w:numId w:val="2"/>
        </w:numPr>
        <w:spacing w:after="0"/>
        <w:jc w:val="both"/>
        <w:rPr>
          <w:sz w:val="24"/>
          <w:szCs w:val="24"/>
          <w:lang w:val="uk-UA"/>
        </w:rPr>
      </w:pPr>
      <w:r w:rsidRPr="002E407C">
        <w:rPr>
          <w:sz w:val="24"/>
          <w:szCs w:val="24"/>
          <w:lang w:val="uk-UA"/>
        </w:rPr>
        <w:t>Проходження працівниками профілактичних медичних оглядів;</w:t>
      </w:r>
    </w:p>
    <w:p w:rsidR="004B454B" w:rsidRPr="002E407C" w:rsidRDefault="004B454B" w:rsidP="00C31610">
      <w:pPr>
        <w:pStyle w:val="a5"/>
        <w:widowControl/>
        <w:numPr>
          <w:ilvl w:val="0"/>
          <w:numId w:val="2"/>
        </w:numPr>
        <w:spacing w:after="0"/>
        <w:jc w:val="both"/>
        <w:rPr>
          <w:sz w:val="24"/>
          <w:szCs w:val="24"/>
          <w:lang w:val="uk-UA"/>
        </w:rPr>
      </w:pPr>
      <w:r w:rsidRPr="002E407C">
        <w:rPr>
          <w:sz w:val="24"/>
          <w:szCs w:val="24"/>
          <w:lang w:val="uk-UA"/>
        </w:rPr>
        <w:t>Виконання робіт з підвищеною небезпекою відповідно до вимог з охорони праці, безпеки життєдіяльності, цивільного захисту;</w:t>
      </w:r>
    </w:p>
    <w:p w:rsidR="004B454B" w:rsidRPr="002E407C" w:rsidRDefault="004B454B" w:rsidP="00C31610">
      <w:pPr>
        <w:pStyle w:val="a5"/>
        <w:widowControl/>
        <w:numPr>
          <w:ilvl w:val="0"/>
          <w:numId w:val="2"/>
        </w:numPr>
        <w:spacing w:after="0"/>
        <w:jc w:val="both"/>
        <w:rPr>
          <w:sz w:val="24"/>
          <w:szCs w:val="24"/>
          <w:lang w:val="uk-UA"/>
        </w:rPr>
      </w:pPr>
      <w:r w:rsidRPr="002E407C">
        <w:rPr>
          <w:sz w:val="24"/>
          <w:szCs w:val="24"/>
          <w:lang w:val="uk-UA"/>
        </w:rPr>
        <w:t>Проходження навчання відповідальними особами з охорони праці, пожежної безпеки, цивільного захисту.</w:t>
      </w:r>
    </w:p>
    <w:p w:rsidR="004B454B" w:rsidRPr="002E407C" w:rsidRDefault="004B454B" w:rsidP="00C31610">
      <w:pPr>
        <w:pStyle w:val="a5"/>
        <w:widowControl/>
        <w:spacing w:after="0"/>
        <w:ind w:left="-426" w:firstLine="568"/>
        <w:jc w:val="both"/>
        <w:rPr>
          <w:sz w:val="24"/>
          <w:szCs w:val="24"/>
          <w:lang w:val="uk-UA"/>
        </w:rPr>
      </w:pPr>
      <w:r w:rsidRPr="002E407C">
        <w:rPr>
          <w:sz w:val="24"/>
          <w:szCs w:val="24"/>
          <w:lang w:val="uk-UA"/>
        </w:rPr>
        <w:t>Відповідно до сучасних умов воєнного стану розроблено алгоритм дій  при виникненні надзвичайної ситуації; План реагування на надзвичайні ситуації ХЗДО №26 «Кульбабка» (наказ від 31.08.2023 р.№ 103). Також в посадові інструкції педагогічних працівників внесено зміни в комплекс завдань з охорони праці та безпеки життєдіяльності.</w:t>
      </w:r>
    </w:p>
    <w:p w:rsidR="004B454B" w:rsidRPr="002E407C" w:rsidRDefault="004B454B" w:rsidP="00C31610">
      <w:pPr>
        <w:pStyle w:val="a5"/>
        <w:widowControl/>
        <w:spacing w:after="0"/>
        <w:ind w:left="-426" w:firstLine="568"/>
        <w:jc w:val="both"/>
        <w:rPr>
          <w:sz w:val="24"/>
          <w:szCs w:val="24"/>
          <w:lang w:val="uk-UA"/>
        </w:rPr>
      </w:pPr>
      <w:r w:rsidRPr="002E407C">
        <w:rPr>
          <w:sz w:val="24"/>
          <w:szCs w:val="24"/>
          <w:lang w:val="uk-UA"/>
        </w:rPr>
        <w:t xml:space="preserve">Охорона та зміцнення здоров’я дітей, формування звички до здорового способу життя, цивільний захист, охорона праці залишаються актуальними та першочерговими завданнями закладу в умовах правового режиму воєнного стану. </w:t>
      </w:r>
    </w:p>
    <w:p w:rsidR="004B454B" w:rsidRPr="002E407C" w:rsidRDefault="004B454B" w:rsidP="00C31610">
      <w:pPr>
        <w:pStyle w:val="a5"/>
        <w:widowControl/>
        <w:spacing w:after="0"/>
        <w:ind w:left="-426" w:firstLine="568"/>
        <w:jc w:val="both"/>
        <w:rPr>
          <w:sz w:val="24"/>
          <w:szCs w:val="24"/>
          <w:lang w:val="uk-UA"/>
        </w:rPr>
      </w:pPr>
      <w:r w:rsidRPr="002E407C">
        <w:rPr>
          <w:sz w:val="24"/>
          <w:szCs w:val="24"/>
          <w:lang w:val="uk-UA"/>
        </w:rPr>
        <w:t>Проведено Інструктаж для педагогічних працівників на випадок надзвичайної ситуації в умовах воєнного стану.</w:t>
      </w:r>
    </w:p>
    <w:p w:rsidR="004B454B" w:rsidRPr="002E407C" w:rsidRDefault="004B454B" w:rsidP="00C31610">
      <w:pPr>
        <w:pStyle w:val="a5"/>
        <w:widowControl/>
        <w:spacing w:after="0"/>
        <w:ind w:left="540"/>
        <w:jc w:val="center"/>
        <w:rPr>
          <w:b/>
          <w:bCs/>
          <w:sz w:val="24"/>
          <w:szCs w:val="24"/>
          <w:u w:val="single"/>
          <w:lang w:val="uk-UA"/>
        </w:rPr>
      </w:pPr>
    </w:p>
    <w:p w:rsidR="00D61F3F" w:rsidRDefault="001A472A" w:rsidP="002E407C">
      <w:pPr>
        <w:pStyle w:val="a5"/>
        <w:widowControl/>
        <w:spacing w:after="0"/>
        <w:ind w:left="540"/>
        <w:jc w:val="center"/>
        <w:rPr>
          <w:b/>
          <w:bCs/>
          <w:sz w:val="24"/>
          <w:szCs w:val="24"/>
          <w:u w:val="single"/>
          <w:lang w:val="uk-UA"/>
        </w:rPr>
      </w:pPr>
      <w:r>
        <w:rPr>
          <w:b/>
          <w:bCs/>
          <w:sz w:val="24"/>
          <w:szCs w:val="24"/>
          <w:u w:val="single"/>
          <w:lang w:val="uk-UA"/>
        </w:rPr>
        <w:t xml:space="preserve">ОРГАНІЗАЦІЯ РОБОТИ З ПОЖЕЖНОЇ БЕЗПЕКИ ТА </w:t>
      </w:r>
    </w:p>
    <w:p w:rsidR="001A472A" w:rsidRDefault="001A472A" w:rsidP="002E407C">
      <w:pPr>
        <w:pStyle w:val="a5"/>
        <w:widowControl/>
        <w:spacing w:after="0"/>
        <w:ind w:left="540"/>
        <w:jc w:val="center"/>
        <w:rPr>
          <w:b/>
          <w:bCs/>
          <w:sz w:val="24"/>
          <w:szCs w:val="24"/>
          <w:u w:val="single"/>
          <w:lang w:val="uk-UA"/>
        </w:rPr>
      </w:pPr>
      <w:r>
        <w:rPr>
          <w:b/>
          <w:bCs/>
          <w:sz w:val="24"/>
          <w:szCs w:val="24"/>
          <w:u w:val="single"/>
          <w:lang w:val="uk-UA"/>
        </w:rPr>
        <w:t>ДОТРИМАННЯ ПРОТИПОЖЕЖНОГО РЕЖИМУ</w:t>
      </w:r>
    </w:p>
    <w:p w:rsidR="004B454B" w:rsidRPr="002E407C" w:rsidRDefault="004B454B" w:rsidP="002E407C">
      <w:pPr>
        <w:pStyle w:val="a5"/>
        <w:widowControl/>
        <w:spacing w:after="0"/>
        <w:ind w:left="-567" w:firstLine="709"/>
        <w:jc w:val="both"/>
        <w:rPr>
          <w:sz w:val="24"/>
          <w:szCs w:val="24"/>
          <w:lang w:val="uk-UA"/>
        </w:rPr>
      </w:pPr>
      <w:r w:rsidRPr="002E407C">
        <w:rPr>
          <w:sz w:val="24"/>
          <w:szCs w:val="24"/>
          <w:lang w:val="uk-UA"/>
        </w:rPr>
        <w:t xml:space="preserve">На виконання Правил пожежної безпеки в Україні, затверджених наказом МВС України від 30.12.2014 р. №14-17 та Правил пожежної безпеки для навчальних закладів та установ системи освіти України, затверджених наказом МОН України від 15 серпня 2016 року № 974, </w:t>
      </w:r>
      <w:r w:rsidRPr="002E407C">
        <w:rPr>
          <w:sz w:val="24"/>
          <w:szCs w:val="24"/>
          <w:lang w:val="uk-UA"/>
        </w:rPr>
        <w:lastRenderedPageBreak/>
        <w:t xml:space="preserve">на виконання наказу, а також для підтримання необхідного рівня пожежної безпеки в ХЗДО №26 «Кульбабка» затверджений План заходів для забезпечення пожежної безпеки у закладі на 2023/2024 навчальний рік (наказ  від 29.03.2024 р. № 65 «Про забезпечення пожежної безпеки в ХЗДО 326 та затвердження заходів протипожежної безпеки»).    </w:t>
      </w:r>
    </w:p>
    <w:p w:rsidR="004B454B" w:rsidRPr="002E407C" w:rsidRDefault="004B454B" w:rsidP="002E407C">
      <w:pPr>
        <w:pStyle w:val="a5"/>
        <w:widowControl/>
        <w:spacing w:after="0"/>
        <w:ind w:left="-567" w:firstLine="709"/>
        <w:jc w:val="both"/>
        <w:rPr>
          <w:sz w:val="24"/>
          <w:szCs w:val="24"/>
          <w:lang w:val="uk-UA"/>
        </w:rPr>
      </w:pPr>
      <w:r w:rsidRPr="002E407C">
        <w:rPr>
          <w:sz w:val="24"/>
          <w:szCs w:val="24"/>
          <w:lang w:val="uk-UA"/>
        </w:rPr>
        <w:t>Керівник та відповідальна особа за пожежну безпеку Світлана САВАРИНА, заступник завідувача господарством, здійснювали:</w:t>
      </w:r>
    </w:p>
    <w:p w:rsidR="004B454B" w:rsidRPr="002E407C" w:rsidRDefault="004B454B" w:rsidP="002E407C">
      <w:pPr>
        <w:pStyle w:val="a5"/>
        <w:widowControl/>
        <w:numPr>
          <w:ilvl w:val="0"/>
          <w:numId w:val="2"/>
        </w:numPr>
        <w:spacing w:after="0"/>
        <w:jc w:val="both"/>
        <w:rPr>
          <w:sz w:val="24"/>
          <w:szCs w:val="24"/>
          <w:lang w:val="uk-UA"/>
        </w:rPr>
      </w:pPr>
      <w:r w:rsidRPr="002E407C">
        <w:rPr>
          <w:sz w:val="24"/>
          <w:szCs w:val="24"/>
          <w:lang w:val="uk-UA"/>
        </w:rPr>
        <w:t>Проведення заходів щодо запобігання виникнення пожеж;</w:t>
      </w:r>
    </w:p>
    <w:p w:rsidR="004B454B" w:rsidRPr="002E407C" w:rsidRDefault="004B454B" w:rsidP="002E407C">
      <w:pPr>
        <w:pStyle w:val="a5"/>
        <w:widowControl/>
        <w:numPr>
          <w:ilvl w:val="0"/>
          <w:numId w:val="2"/>
        </w:numPr>
        <w:spacing w:after="0"/>
        <w:jc w:val="both"/>
        <w:rPr>
          <w:sz w:val="24"/>
          <w:szCs w:val="24"/>
          <w:lang w:val="uk-UA"/>
        </w:rPr>
      </w:pPr>
      <w:r w:rsidRPr="002E407C">
        <w:rPr>
          <w:sz w:val="24"/>
          <w:szCs w:val="24"/>
          <w:lang w:val="uk-UA"/>
        </w:rPr>
        <w:t xml:space="preserve">Контролювали виконання вимог пожежної безпеки працівниками; виконання обов’язків щодо забезпечення пожежної безпеки; </w:t>
      </w:r>
    </w:p>
    <w:p w:rsidR="004B454B" w:rsidRPr="002E407C" w:rsidRDefault="004B454B" w:rsidP="002E407C">
      <w:pPr>
        <w:pStyle w:val="a5"/>
        <w:widowControl/>
        <w:numPr>
          <w:ilvl w:val="0"/>
          <w:numId w:val="2"/>
        </w:numPr>
        <w:spacing w:after="0"/>
        <w:jc w:val="both"/>
        <w:rPr>
          <w:sz w:val="24"/>
          <w:szCs w:val="24"/>
          <w:lang w:val="uk-UA"/>
        </w:rPr>
      </w:pPr>
      <w:r w:rsidRPr="002E407C">
        <w:rPr>
          <w:sz w:val="24"/>
          <w:szCs w:val="24"/>
          <w:lang w:val="uk-UA"/>
        </w:rPr>
        <w:t>Розміщення інформації про пожежну безпеку;</w:t>
      </w:r>
    </w:p>
    <w:p w:rsidR="004B454B" w:rsidRPr="002E407C" w:rsidRDefault="004B454B" w:rsidP="002E407C">
      <w:pPr>
        <w:pStyle w:val="a5"/>
        <w:widowControl/>
        <w:numPr>
          <w:ilvl w:val="0"/>
          <w:numId w:val="2"/>
        </w:numPr>
        <w:spacing w:after="0"/>
        <w:jc w:val="both"/>
        <w:rPr>
          <w:sz w:val="24"/>
          <w:szCs w:val="24"/>
          <w:lang w:val="uk-UA"/>
        </w:rPr>
      </w:pPr>
      <w:r w:rsidRPr="002E407C">
        <w:rPr>
          <w:sz w:val="24"/>
          <w:szCs w:val="24"/>
          <w:lang w:val="uk-UA"/>
        </w:rPr>
        <w:t>У закладі наказом визначені відповідальні за протипожежний стан усіх приміщень, визначені правила після закінчення робочого дня.</w:t>
      </w:r>
    </w:p>
    <w:p w:rsidR="004B454B" w:rsidRPr="002E407C" w:rsidRDefault="004B454B" w:rsidP="002E407C">
      <w:pPr>
        <w:pStyle w:val="a5"/>
        <w:widowControl/>
        <w:spacing w:after="0"/>
        <w:ind w:left="-567" w:firstLine="851"/>
        <w:jc w:val="both"/>
        <w:rPr>
          <w:sz w:val="24"/>
          <w:szCs w:val="24"/>
          <w:lang w:val="uk-UA"/>
        </w:rPr>
      </w:pPr>
      <w:r w:rsidRPr="002E407C">
        <w:rPr>
          <w:sz w:val="24"/>
          <w:szCs w:val="24"/>
          <w:lang w:val="uk-UA"/>
        </w:rPr>
        <w:t>В ХЗ</w:t>
      </w:r>
      <w:r w:rsidR="00C31610">
        <w:rPr>
          <w:sz w:val="24"/>
          <w:szCs w:val="24"/>
          <w:lang w:val="uk-UA"/>
        </w:rPr>
        <w:t>Д</w:t>
      </w:r>
      <w:r w:rsidRPr="002E407C">
        <w:rPr>
          <w:sz w:val="24"/>
          <w:szCs w:val="24"/>
          <w:lang w:val="uk-UA"/>
        </w:rPr>
        <w:t>О №26 «Кульбабка» створена пожежно-технічна комісія, яка здійснювала завдання:</w:t>
      </w:r>
    </w:p>
    <w:p w:rsidR="004B454B" w:rsidRPr="002E407C" w:rsidRDefault="004B454B" w:rsidP="002E407C">
      <w:pPr>
        <w:pStyle w:val="a5"/>
        <w:widowControl/>
        <w:numPr>
          <w:ilvl w:val="0"/>
          <w:numId w:val="2"/>
        </w:numPr>
        <w:spacing w:after="0"/>
        <w:jc w:val="both"/>
        <w:rPr>
          <w:sz w:val="24"/>
          <w:szCs w:val="24"/>
          <w:lang w:val="uk-UA"/>
        </w:rPr>
      </w:pPr>
      <w:r w:rsidRPr="002E407C">
        <w:rPr>
          <w:sz w:val="24"/>
          <w:szCs w:val="24"/>
          <w:lang w:val="uk-UA"/>
        </w:rPr>
        <w:t>Брала участь у проведенні пожежно-профілактичної роботи та здійснення контролю за дотриманням вимог нормативно-правових актів з питань пожежної безпеки, а також приписів і постанов органів Державного пожежного нагляду;</w:t>
      </w:r>
    </w:p>
    <w:p w:rsidR="004B454B" w:rsidRPr="002E407C" w:rsidRDefault="004B454B" w:rsidP="002E407C">
      <w:pPr>
        <w:pStyle w:val="a5"/>
        <w:widowControl/>
        <w:numPr>
          <w:ilvl w:val="0"/>
          <w:numId w:val="2"/>
        </w:numPr>
        <w:spacing w:after="0"/>
        <w:jc w:val="both"/>
        <w:rPr>
          <w:sz w:val="24"/>
          <w:szCs w:val="24"/>
          <w:lang w:val="uk-UA"/>
        </w:rPr>
      </w:pPr>
      <w:r w:rsidRPr="002E407C">
        <w:rPr>
          <w:sz w:val="24"/>
          <w:szCs w:val="24"/>
          <w:lang w:val="uk-UA"/>
        </w:rPr>
        <w:t>В ухваленні рішень щодо здійснення комплексних заходів для забезпечення пожежної безпеки, внесення пропозицій з пожежної безпеки до розділу «Охорона  праці» Колективного договору;</w:t>
      </w:r>
    </w:p>
    <w:p w:rsidR="004B454B" w:rsidRPr="002E407C" w:rsidRDefault="004B454B" w:rsidP="002E407C">
      <w:pPr>
        <w:pStyle w:val="a5"/>
        <w:widowControl/>
        <w:numPr>
          <w:ilvl w:val="0"/>
          <w:numId w:val="2"/>
        </w:numPr>
        <w:spacing w:after="0"/>
        <w:jc w:val="both"/>
        <w:rPr>
          <w:sz w:val="24"/>
          <w:szCs w:val="24"/>
          <w:lang w:val="uk-UA"/>
        </w:rPr>
      </w:pPr>
      <w:r w:rsidRPr="002E407C">
        <w:rPr>
          <w:sz w:val="24"/>
          <w:szCs w:val="24"/>
          <w:lang w:val="uk-UA"/>
        </w:rPr>
        <w:t>Готувала пропозиції (рекомендації) щодо удосконалення протипожежного захисту відповідно до результатів аналізу стану пожежної безпеки в ЗДО;</w:t>
      </w:r>
    </w:p>
    <w:p w:rsidR="004B454B" w:rsidRPr="002E407C" w:rsidRDefault="004B454B" w:rsidP="002E407C">
      <w:pPr>
        <w:pStyle w:val="a5"/>
        <w:widowControl/>
        <w:numPr>
          <w:ilvl w:val="0"/>
          <w:numId w:val="2"/>
        </w:numPr>
        <w:spacing w:after="0"/>
        <w:jc w:val="both"/>
        <w:rPr>
          <w:sz w:val="24"/>
          <w:szCs w:val="24"/>
          <w:lang w:val="uk-UA"/>
        </w:rPr>
      </w:pPr>
      <w:r w:rsidRPr="002E407C">
        <w:rPr>
          <w:sz w:val="24"/>
          <w:szCs w:val="24"/>
          <w:lang w:val="uk-UA"/>
        </w:rPr>
        <w:t>Двічі на рік проводила заняття з евакуації дітей та працівників під час гасіння умовної пожежі;</w:t>
      </w:r>
    </w:p>
    <w:p w:rsidR="004B454B" w:rsidRPr="00C31610" w:rsidRDefault="004B454B" w:rsidP="002E407C">
      <w:pPr>
        <w:pStyle w:val="a5"/>
        <w:widowControl/>
        <w:numPr>
          <w:ilvl w:val="0"/>
          <w:numId w:val="2"/>
        </w:numPr>
        <w:spacing w:after="0"/>
        <w:jc w:val="both"/>
        <w:rPr>
          <w:sz w:val="24"/>
          <w:szCs w:val="24"/>
          <w:lang w:val="uk-UA"/>
        </w:rPr>
      </w:pPr>
      <w:r w:rsidRPr="00C31610">
        <w:rPr>
          <w:sz w:val="24"/>
          <w:szCs w:val="24"/>
          <w:lang w:val="uk-UA"/>
        </w:rPr>
        <w:t>Здійснювала контроль за використанням у ЗДО пожежної техніки та протипожежного устаткування що мають сертифікат відповідності.</w:t>
      </w:r>
    </w:p>
    <w:p w:rsidR="004B454B" w:rsidRPr="002E407C" w:rsidRDefault="004B454B" w:rsidP="002E407C">
      <w:pPr>
        <w:pStyle w:val="a5"/>
        <w:widowControl/>
        <w:spacing w:after="0"/>
        <w:ind w:left="-567" w:firstLine="709"/>
        <w:jc w:val="both"/>
        <w:rPr>
          <w:sz w:val="24"/>
          <w:szCs w:val="24"/>
          <w:lang w:val="uk-UA"/>
        </w:rPr>
      </w:pPr>
      <w:r w:rsidRPr="002E407C">
        <w:rPr>
          <w:sz w:val="24"/>
          <w:szCs w:val="24"/>
          <w:lang w:val="uk-UA"/>
        </w:rPr>
        <w:t>У закладі заборонено використання відкритого вогню та куріння.</w:t>
      </w:r>
    </w:p>
    <w:p w:rsidR="004B454B" w:rsidRPr="002E407C" w:rsidRDefault="004B454B" w:rsidP="002E407C">
      <w:pPr>
        <w:pStyle w:val="a5"/>
        <w:widowControl/>
        <w:spacing w:after="0"/>
        <w:ind w:left="-567" w:firstLine="709"/>
        <w:jc w:val="both"/>
        <w:rPr>
          <w:sz w:val="24"/>
          <w:szCs w:val="24"/>
          <w:lang w:val="uk-UA"/>
        </w:rPr>
      </w:pPr>
      <w:r w:rsidRPr="002E407C">
        <w:rPr>
          <w:sz w:val="24"/>
          <w:szCs w:val="24"/>
          <w:lang w:val="uk-UA"/>
        </w:rPr>
        <w:t>2 рази в рік педагогічними працівниками проводили Тиждень безпеки та Тиждень безпеки життєдіяльності дітей дошкільного віку (жовтень 2023 р., квітень 2024 р.).</w:t>
      </w:r>
    </w:p>
    <w:p w:rsidR="004B454B" w:rsidRPr="002E407C" w:rsidRDefault="004B454B" w:rsidP="002E407C">
      <w:pPr>
        <w:pStyle w:val="a5"/>
        <w:widowControl/>
        <w:spacing w:after="0"/>
        <w:ind w:left="-567" w:firstLine="709"/>
        <w:jc w:val="both"/>
        <w:rPr>
          <w:sz w:val="24"/>
          <w:szCs w:val="24"/>
          <w:lang w:val="uk-UA"/>
        </w:rPr>
      </w:pPr>
      <w:r w:rsidRPr="002E407C">
        <w:rPr>
          <w:sz w:val="24"/>
          <w:szCs w:val="24"/>
          <w:lang w:val="uk-UA"/>
        </w:rPr>
        <w:t>У закладі облаштовано укриття відповідно до вимог ДСНС, де створені належні умови для збереження здоров’я і безпечного перебування дітей та працівників; дотримуються вимоги з охорони праці, безпеки життєдіяльності, пожежної безпеки. Працівники обізнані з алгоритмом евакуації дітей до укриття, знають як діяти на випадок НС, «Повітряної тривоги», пожежі, дотримуються інструкції з охорони праці та безпеки життєдіяльності.</w:t>
      </w:r>
    </w:p>
    <w:p w:rsidR="004B454B" w:rsidRPr="002E407C" w:rsidRDefault="004B454B" w:rsidP="002E407C">
      <w:pPr>
        <w:pStyle w:val="a5"/>
        <w:widowControl/>
        <w:spacing w:after="0"/>
        <w:ind w:left="-426" w:firstLine="710"/>
        <w:jc w:val="both"/>
        <w:rPr>
          <w:sz w:val="24"/>
          <w:szCs w:val="24"/>
          <w:lang w:val="uk-UA"/>
        </w:rPr>
      </w:pPr>
      <w:r w:rsidRPr="002E407C">
        <w:rPr>
          <w:sz w:val="24"/>
          <w:szCs w:val="24"/>
          <w:lang w:val="uk-UA"/>
        </w:rPr>
        <w:t xml:space="preserve">Рівень знань і навичок безпечної поведінки дітей відповідає вимогам освітньої програми відповідно віку дітей. Педагогічні працівники закладу ефективно співпрацюють з батьками, проводять профілактичну роботи щодо пропаганди знань з організації безпеки життєдіяльності: У всіх вікових групах в батьківських куточках розміщений актуальний наочний просвітницький матеріал, проводяться індивідуальні та підгрупові бесіди, консультації, інструктажі тощо. </w:t>
      </w:r>
    </w:p>
    <w:p w:rsidR="004B454B" w:rsidRPr="002E407C" w:rsidRDefault="004B454B" w:rsidP="002E407C">
      <w:pPr>
        <w:pStyle w:val="a5"/>
        <w:widowControl/>
        <w:spacing w:after="0"/>
        <w:ind w:left="-426" w:firstLine="710"/>
        <w:jc w:val="both"/>
        <w:rPr>
          <w:sz w:val="24"/>
          <w:szCs w:val="24"/>
          <w:lang w:val="uk-UA"/>
        </w:rPr>
      </w:pPr>
      <w:r w:rsidRPr="002E407C">
        <w:rPr>
          <w:sz w:val="24"/>
          <w:szCs w:val="24"/>
          <w:lang w:val="uk-UA"/>
        </w:rPr>
        <w:t xml:space="preserve">Вихователі поновили картотеку дидактичних ігор з БЖД та активно використовують їх в освітньому процесі в умовах групи та в укритті. Для зняття тривоги, стресу у дітей педагоги використовують Картки сили психологині Світлани Ройз. </w:t>
      </w:r>
    </w:p>
    <w:p w:rsidR="004B454B" w:rsidRPr="002E407C" w:rsidRDefault="004B454B" w:rsidP="00C31610">
      <w:pPr>
        <w:pStyle w:val="a5"/>
        <w:widowControl/>
        <w:spacing w:after="0"/>
        <w:ind w:left="-426" w:firstLine="710"/>
        <w:jc w:val="both"/>
        <w:rPr>
          <w:sz w:val="24"/>
          <w:szCs w:val="24"/>
          <w:lang w:val="uk-UA"/>
        </w:rPr>
      </w:pPr>
      <w:r w:rsidRPr="002E407C">
        <w:rPr>
          <w:sz w:val="24"/>
          <w:szCs w:val="24"/>
          <w:lang w:val="uk-UA"/>
        </w:rPr>
        <w:t xml:space="preserve">Діти усіх вікових груп отримали та закріпили достатньо необхідних знань, умінь, практичних навичок з безпеки життєдіяльності та на випадок надзвичайної ситуації, вміють </w:t>
      </w:r>
      <w:r w:rsidRPr="002E407C">
        <w:rPr>
          <w:sz w:val="24"/>
          <w:szCs w:val="24"/>
          <w:lang w:val="uk-UA"/>
        </w:rPr>
        <w:lastRenderedPageBreak/>
        <w:t>правильно поводитися в укритті, знають місце групи для перебування в укритті. Свої практичні дії дошкільники закріплювали під час розв’язування ситуацій, в сюжетно-рольових іграх, під час дидактичних та інших ігор.</w:t>
      </w:r>
    </w:p>
    <w:p w:rsidR="004B454B" w:rsidRPr="002E407C" w:rsidRDefault="004B454B" w:rsidP="002E407C">
      <w:pPr>
        <w:pStyle w:val="a5"/>
        <w:widowControl/>
        <w:spacing w:after="0"/>
        <w:ind w:left="-426" w:firstLine="568"/>
        <w:jc w:val="both"/>
        <w:rPr>
          <w:color w:val="000000"/>
          <w:sz w:val="24"/>
          <w:szCs w:val="24"/>
          <w:lang w:val="uk-UA"/>
        </w:rPr>
      </w:pPr>
      <w:r w:rsidRPr="002E407C">
        <w:rPr>
          <w:color w:val="000000"/>
          <w:sz w:val="24"/>
          <w:szCs w:val="24"/>
          <w:lang w:val="uk-UA"/>
        </w:rPr>
        <w:t>Відповідно наказу ХЗДО №26 «Кульбабка» від 01.09.2023 року № 104 «Про організацію роботи з безпеки життєдіяльності та запобігання випадкам травматизму у 2023/2024 навчальному році» в закладі розроблені заходи з попередження дитячого травматизму та велась відповідна робота.</w:t>
      </w:r>
    </w:p>
    <w:p w:rsidR="004B454B" w:rsidRPr="002E407C" w:rsidRDefault="004B454B" w:rsidP="002E407C">
      <w:pPr>
        <w:pStyle w:val="a5"/>
        <w:widowControl/>
        <w:spacing w:after="0"/>
        <w:ind w:left="-426" w:firstLine="568"/>
        <w:jc w:val="both"/>
        <w:rPr>
          <w:sz w:val="24"/>
          <w:szCs w:val="24"/>
          <w:lang w:val="uk-UA"/>
        </w:rPr>
      </w:pPr>
      <w:r w:rsidRPr="002E407C">
        <w:rPr>
          <w:color w:val="000000"/>
          <w:sz w:val="24"/>
          <w:szCs w:val="24"/>
          <w:lang w:val="uk-UA"/>
        </w:rPr>
        <w:t>За навчальний рік з вихованцями сталося всього</w:t>
      </w:r>
      <w:r w:rsidRPr="002E407C">
        <w:rPr>
          <w:color w:val="C9211E"/>
          <w:sz w:val="24"/>
          <w:szCs w:val="24"/>
          <w:lang w:val="uk-UA"/>
        </w:rPr>
        <w:t xml:space="preserve"> </w:t>
      </w:r>
      <w:r w:rsidRPr="002E407C">
        <w:rPr>
          <w:sz w:val="24"/>
          <w:szCs w:val="24"/>
          <w:lang w:val="uk-UA"/>
        </w:rPr>
        <w:t>30 травм. З них:</w:t>
      </w:r>
    </w:p>
    <w:p w:rsidR="004B454B" w:rsidRPr="002E407C" w:rsidRDefault="004B454B" w:rsidP="002E407C">
      <w:pPr>
        <w:pStyle w:val="a5"/>
        <w:widowControl/>
        <w:spacing w:after="0"/>
        <w:ind w:left="-426" w:firstLine="568"/>
        <w:jc w:val="both"/>
        <w:rPr>
          <w:sz w:val="24"/>
          <w:szCs w:val="24"/>
          <w:lang w:val="uk-UA"/>
        </w:rPr>
      </w:pPr>
      <w:r w:rsidRPr="002E407C">
        <w:rPr>
          <w:sz w:val="24"/>
          <w:szCs w:val="24"/>
          <w:lang w:val="uk-UA"/>
        </w:rPr>
        <w:t>побутові – 16 травми, вуличні травми – 10, захворювання – 3 травми, під час освітнього процесу — 2 травми, невиробничих травм працівників — 3, з робітниками на робочому місці травм не відбувалося.</w:t>
      </w:r>
    </w:p>
    <w:p w:rsidR="004B454B" w:rsidRPr="002E407C" w:rsidRDefault="004B454B" w:rsidP="002E407C">
      <w:pPr>
        <w:pStyle w:val="a5"/>
        <w:widowControl/>
        <w:spacing w:after="0"/>
        <w:ind w:left="-426" w:firstLine="568"/>
        <w:jc w:val="both"/>
        <w:rPr>
          <w:color w:val="C9211E"/>
          <w:sz w:val="24"/>
          <w:szCs w:val="24"/>
          <w:lang w:val="uk-UA"/>
        </w:rPr>
      </w:pPr>
    </w:p>
    <w:p w:rsidR="00D61F3F" w:rsidRDefault="004B454B" w:rsidP="00C31610">
      <w:pPr>
        <w:shd w:val="clear" w:color="auto" w:fill="FFFFFF"/>
        <w:tabs>
          <w:tab w:val="left" w:pos="2064"/>
        </w:tabs>
        <w:spacing w:after="0"/>
        <w:ind w:left="-426"/>
        <w:jc w:val="center"/>
        <w:rPr>
          <w:rStyle w:val="a3"/>
          <w:rFonts w:ascii="Times New Roman" w:hAnsi="Times New Roman" w:cs="Times New Roman"/>
          <w:color w:val="000000"/>
          <w:sz w:val="24"/>
          <w:szCs w:val="24"/>
          <w:u w:val="single"/>
          <w:lang w:val="uk-UA"/>
        </w:rPr>
      </w:pPr>
      <w:r w:rsidRPr="001A472A">
        <w:rPr>
          <w:rStyle w:val="a3"/>
          <w:rFonts w:ascii="Times New Roman" w:hAnsi="Times New Roman" w:cs="Times New Roman"/>
          <w:color w:val="000000"/>
          <w:sz w:val="24"/>
          <w:szCs w:val="24"/>
          <w:u w:val="single"/>
          <w:lang w:val="uk-UA"/>
        </w:rPr>
        <w:t xml:space="preserve">СТРАТЕГІЯ СТВОРЕННЯ БЕЗПЕЧНОГО ОСВІТНЬОГО СЕРЕДОВИЩА </w:t>
      </w:r>
    </w:p>
    <w:p w:rsidR="004B454B" w:rsidRPr="001A472A" w:rsidRDefault="004B454B" w:rsidP="00C31610">
      <w:pPr>
        <w:shd w:val="clear" w:color="auto" w:fill="FFFFFF"/>
        <w:tabs>
          <w:tab w:val="left" w:pos="2064"/>
        </w:tabs>
        <w:spacing w:after="0"/>
        <w:ind w:left="-426"/>
        <w:jc w:val="center"/>
        <w:rPr>
          <w:rStyle w:val="a3"/>
          <w:rFonts w:ascii="Times New Roman" w:hAnsi="Times New Roman" w:cs="Times New Roman"/>
          <w:color w:val="000000"/>
          <w:sz w:val="24"/>
          <w:szCs w:val="24"/>
          <w:u w:val="single"/>
          <w:lang w:val="uk-UA"/>
        </w:rPr>
      </w:pPr>
      <w:r w:rsidRPr="001A472A">
        <w:rPr>
          <w:rStyle w:val="a3"/>
          <w:rFonts w:ascii="Times New Roman" w:hAnsi="Times New Roman" w:cs="Times New Roman"/>
          <w:color w:val="000000"/>
          <w:sz w:val="24"/>
          <w:szCs w:val="24"/>
          <w:u w:val="single"/>
          <w:lang w:val="uk-UA"/>
        </w:rPr>
        <w:t>У ХЗДО №26 «КУЛЬБАБКА»</w:t>
      </w:r>
    </w:p>
    <w:p w:rsidR="004B454B" w:rsidRPr="002E407C" w:rsidRDefault="004B454B" w:rsidP="00C31610">
      <w:pPr>
        <w:shd w:val="clear" w:color="auto" w:fill="FFFFFF"/>
        <w:tabs>
          <w:tab w:val="left" w:pos="2064"/>
        </w:tabs>
        <w:spacing w:after="0"/>
        <w:ind w:left="-426" w:firstLine="568"/>
        <w:jc w:val="both"/>
        <w:rPr>
          <w:rStyle w:val="a3"/>
          <w:rFonts w:ascii="Times New Roman" w:hAnsi="Times New Roman" w:cs="Times New Roman"/>
          <w:b w:val="0"/>
          <w:color w:val="000000"/>
          <w:sz w:val="24"/>
          <w:szCs w:val="24"/>
          <w:lang w:val="uk-UA"/>
        </w:rPr>
      </w:pPr>
      <w:r w:rsidRPr="002E407C">
        <w:rPr>
          <w:rStyle w:val="a3"/>
          <w:rFonts w:ascii="Times New Roman" w:hAnsi="Times New Roman" w:cs="Times New Roman"/>
          <w:b w:val="0"/>
          <w:color w:val="000000"/>
          <w:sz w:val="24"/>
          <w:szCs w:val="24"/>
          <w:lang w:val="uk-UA"/>
        </w:rPr>
        <w:t>На реалізацію Концепції безпеки закладів освіти. Яка схвалена КМУ від 07 квітня 2023 року № 301-р), у відповідності до Конвенції ООН про права дитини, на виконання листа МОН України «Про організацію безпечного освітнього простору в закладах освіти та обладнання укриттів» від 20,06.2-23 року № 1/8820-23 в ХЗДО №26 “Кульбабка” розроблена Стратегія створення безпечного освітнього середовища з метою забезпечення рівних, належних і безпечних умов здобуття освіти та педагогічної діяльності, надання якісних освітніх послуг здобувачам дошкільної освіти, медичного обслуговування та харчування, безпечність, доступність та інклюзивність освітнього середовища.</w:t>
      </w:r>
    </w:p>
    <w:p w:rsidR="004B454B" w:rsidRPr="002E407C" w:rsidRDefault="004B454B" w:rsidP="00C31610">
      <w:pPr>
        <w:shd w:val="clear" w:color="auto" w:fill="FFFFFF"/>
        <w:tabs>
          <w:tab w:val="left" w:pos="2064"/>
        </w:tabs>
        <w:spacing w:after="0"/>
        <w:ind w:left="-426" w:firstLine="568"/>
        <w:jc w:val="both"/>
        <w:rPr>
          <w:rStyle w:val="a3"/>
          <w:rFonts w:ascii="Times New Roman" w:hAnsi="Times New Roman" w:cs="Times New Roman"/>
          <w:b w:val="0"/>
          <w:color w:val="000000"/>
          <w:sz w:val="24"/>
          <w:szCs w:val="24"/>
          <w:lang w:val="uk-UA"/>
        </w:rPr>
      </w:pPr>
      <w:r w:rsidRPr="002E407C">
        <w:rPr>
          <w:rStyle w:val="a3"/>
          <w:rFonts w:ascii="Times New Roman" w:hAnsi="Times New Roman" w:cs="Times New Roman"/>
          <w:b w:val="0"/>
          <w:color w:val="000000"/>
          <w:sz w:val="24"/>
          <w:szCs w:val="24"/>
          <w:lang w:val="uk-UA"/>
        </w:rPr>
        <w:t>Стратегія створена на основі аналізу сучасного стану освітнього середовища та забезпечення охорони життя і безпеки життєдіяльності учасників освітнього процесу. Стратегія визначає мету, стратегічні напрями та основні завдання діяльності закладу дошкільної освіти в умовах правового режиму воєнного стану.</w:t>
      </w:r>
    </w:p>
    <w:p w:rsidR="004B454B" w:rsidRPr="002E407C" w:rsidRDefault="004B454B" w:rsidP="00C31610">
      <w:pPr>
        <w:shd w:val="clear" w:color="auto" w:fill="FFFFFF"/>
        <w:tabs>
          <w:tab w:val="left" w:pos="2064"/>
        </w:tabs>
        <w:spacing w:after="0"/>
        <w:ind w:left="-426" w:firstLine="568"/>
        <w:jc w:val="both"/>
        <w:rPr>
          <w:rStyle w:val="a3"/>
          <w:rFonts w:ascii="Times New Roman" w:hAnsi="Times New Roman" w:cs="Times New Roman"/>
          <w:b w:val="0"/>
          <w:color w:val="000000"/>
          <w:sz w:val="24"/>
          <w:szCs w:val="24"/>
          <w:lang w:val="uk-UA"/>
        </w:rPr>
      </w:pPr>
      <w:r w:rsidRPr="002E407C">
        <w:rPr>
          <w:rStyle w:val="a3"/>
          <w:rFonts w:ascii="Times New Roman" w:hAnsi="Times New Roman" w:cs="Times New Roman"/>
          <w:b w:val="0"/>
          <w:color w:val="000000"/>
          <w:sz w:val="24"/>
          <w:szCs w:val="24"/>
          <w:lang w:val="uk-UA"/>
        </w:rPr>
        <w:t>В Стратегії визначені напрями та їх реалізація за стратегічними цілями:</w:t>
      </w:r>
    </w:p>
    <w:p w:rsidR="004B454B" w:rsidRPr="002E407C" w:rsidRDefault="004B454B" w:rsidP="00C31610">
      <w:pPr>
        <w:pStyle w:val="a6"/>
        <w:numPr>
          <w:ilvl w:val="0"/>
          <w:numId w:val="2"/>
        </w:numPr>
        <w:shd w:val="clear" w:color="auto" w:fill="FFFFFF"/>
        <w:tabs>
          <w:tab w:val="left" w:pos="2064"/>
        </w:tabs>
        <w:spacing w:after="0"/>
        <w:jc w:val="both"/>
        <w:rPr>
          <w:rStyle w:val="a3"/>
          <w:rFonts w:ascii="Times New Roman" w:eastAsiaTheme="minorHAnsi" w:hAnsi="Times New Roman"/>
          <w:b w:val="0"/>
          <w:color w:val="000000"/>
          <w:sz w:val="24"/>
          <w:szCs w:val="24"/>
        </w:rPr>
      </w:pPr>
      <w:r w:rsidRPr="002E407C">
        <w:rPr>
          <w:rStyle w:val="a3"/>
          <w:rFonts w:ascii="Times New Roman" w:eastAsiaTheme="minorHAnsi" w:hAnsi="Times New Roman"/>
          <w:b w:val="0"/>
          <w:color w:val="000000"/>
          <w:sz w:val="24"/>
          <w:szCs w:val="24"/>
        </w:rPr>
        <w:t>Формування здоров’язбережувальної компетентності здобувачів дошкільної освіти та сталих навичок безпечної поведінки у надзвичайних ситуаціях;</w:t>
      </w:r>
    </w:p>
    <w:p w:rsidR="004B454B" w:rsidRPr="002E407C" w:rsidRDefault="004B454B" w:rsidP="00C31610">
      <w:pPr>
        <w:pStyle w:val="a6"/>
        <w:numPr>
          <w:ilvl w:val="0"/>
          <w:numId w:val="2"/>
        </w:numPr>
        <w:shd w:val="clear" w:color="auto" w:fill="FFFFFF"/>
        <w:tabs>
          <w:tab w:val="left" w:pos="2064"/>
        </w:tabs>
        <w:spacing w:after="0"/>
        <w:jc w:val="both"/>
        <w:rPr>
          <w:rStyle w:val="a3"/>
          <w:rFonts w:ascii="Times New Roman" w:eastAsiaTheme="minorHAnsi" w:hAnsi="Times New Roman"/>
          <w:b w:val="0"/>
          <w:color w:val="000000"/>
          <w:sz w:val="24"/>
          <w:szCs w:val="24"/>
        </w:rPr>
      </w:pPr>
      <w:r w:rsidRPr="002E407C">
        <w:rPr>
          <w:rStyle w:val="a3"/>
          <w:rFonts w:ascii="Times New Roman" w:eastAsiaTheme="minorHAnsi" w:hAnsi="Times New Roman"/>
          <w:b w:val="0"/>
          <w:color w:val="000000"/>
          <w:sz w:val="24"/>
          <w:szCs w:val="24"/>
        </w:rPr>
        <w:t>Створення безпечних умов організації освітнього процесу;</w:t>
      </w:r>
    </w:p>
    <w:p w:rsidR="004B454B" w:rsidRPr="002E407C" w:rsidRDefault="004B454B" w:rsidP="00C31610">
      <w:pPr>
        <w:pStyle w:val="a6"/>
        <w:numPr>
          <w:ilvl w:val="0"/>
          <w:numId w:val="2"/>
        </w:numPr>
        <w:shd w:val="clear" w:color="auto" w:fill="FFFFFF"/>
        <w:tabs>
          <w:tab w:val="left" w:pos="2064"/>
        </w:tabs>
        <w:spacing w:after="0"/>
        <w:jc w:val="both"/>
        <w:rPr>
          <w:rStyle w:val="a3"/>
          <w:rFonts w:ascii="Times New Roman" w:eastAsiaTheme="minorHAnsi" w:hAnsi="Times New Roman"/>
          <w:b w:val="0"/>
          <w:color w:val="000000"/>
          <w:sz w:val="24"/>
          <w:szCs w:val="24"/>
        </w:rPr>
      </w:pPr>
      <w:r w:rsidRPr="002E407C">
        <w:rPr>
          <w:rStyle w:val="a3"/>
          <w:rFonts w:ascii="Times New Roman" w:eastAsiaTheme="minorHAnsi" w:hAnsi="Times New Roman"/>
          <w:b w:val="0"/>
          <w:color w:val="000000"/>
          <w:sz w:val="24"/>
          <w:szCs w:val="24"/>
        </w:rPr>
        <w:t xml:space="preserve">Розбудова здорового харчування, формування культури харчування і правильних харчових звичок, забезпечення якісного медичного обслуговування в ХЗДО </w:t>
      </w:r>
      <w:r w:rsidR="00332D75">
        <w:rPr>
          <w:rStyle w:val="a3"/>
          <w:rFonts w:ascii="Times New Roman" w:eastAsiaTheme="minorHAnsi" w:hAnsi="Times New Roman"/>
          <w:b w:val="0"/>
          <w:color w:val="000000"/>
          <w:sz w:val="24"/>
          <w:szCs w:val="24"/>
        </w:rPr>
        <w:t>№</w:t>
      </w:r>
      <w:r w:rsidRPr="002E407C">
        <w:rPr>
          <w:rStyle w:val="a3"/>
          <w:rFonts w:ascii="Times New Roman" w:eastAsiaTheme="minorHAnsi" w:hAnsi="Times New Roman"/>
          <w:b w:val="0"/>
          <w:color w:val="000000"/>
          <w:sz w:val="24"/>
          <w:szCs w:val="24"/>
        </w:rPr>
        <w:t>26 «Кульбабка»;</w:t>
      </w:r>
    </w:p>
    <w:p w:rsidR="004B454B" w:rsidRPr="002E407C" w:rsidRDefault="004B454B" w:rsidP="00C31610">
      <w:pPr>
        <w:pStyle w:val="a6"/>
        <w:numPr>
          <w:ilvl w:val="0"/>
          <w:numId w:val="2"/>
        </w:numPr>
        <w:shd w:val="clear" w:color="auto" w:fill="FFFFFF"/>
        <w:tabs>
          <w:tab w:val="left" w:pos="2064"/>
        </w:tabs>
        <w:spacing w:after="0"/>
        <w:jc w:val="both"/>
        <w:rPr>
          <w:rStyle w:val="a3"/>
          <w:rFonts w:ascii="Times New Roman" w:eastAsiaTheme="minorHAnsi" w:hAnsi="Times New Roman"/>
          <w:b w:val="0"/>
          <w:color w:val="000000"/>
          <w:sz w:val="24"/>
          <w:szCs w:val="24"/>
        </w:rPr>
      </w:pPr>
      <w:r w:rsidRPr="002E407C">
        <w:rPr>
          <w:rStyle w:val="a3"/>
          <w:rFonts w:ascii="Times New Roman" w:eastAsiaTheme="minorHAnsi" w:hAnsi="Times New Roman"/>
          <w:b w:val="0"/>
          <w:color w:val="000000"/>
          <w:sz w:val="24"/>
          <w:szCs w:val="24"/>
        </w:rPr>
        <w:t>Забезпечення ефективного психологічного супроводу під час освітнього процесу;</w:t>
      </w:r>
    </w:p>
    <w:p w:rsidR="004B454B" w:rsidRPr="002E407C" w:rsidRDefault="004B454B" w:rsidP="00C31610">
      <w:pPr>
        <w:pStyle w:val="a6"/>
        <w:numPr>
          <w:ilvl w:val="0"/>
          <w:numId w:val="2"/>
        </w:numPr>
        <w:shd w:val="clear" w:color="auto" w:fill="FFFFFF"/>
        <w:tabs>
          <w:tab w:val="left" w:pos="2064"/>
        </w:tabs>
        <w:spacing w:after="0"/>
        <w:jc w:val="both"/>
        <w:rPr>
          <w:rStyle w:val="a3"/>
          <w:rFonts w:ascii="Times New Roman" w:eastAsiaTheme="minorHAnsi" w:hAnsi="Times New Roman"/>
          <w:b w:val="0"/>
          <w:color w:val="000000"/>
          <w:sz w:val="24"/>
          <w:szCs w:val="24"/>
        </w:rPr>
      </w:pPr>
      <w:r w:rsidRPr="002E407C">
        <w:rPr>
          <w:rStyle w:val="a3"/>
          <w:rFonts w:ascii="Times New Roman" w:eastAsiaTheme="minorHAnsi" w:hAnsi="Times New Roman"/>
          <w:b w:val="0"/>
          <w:color w:val="000000"/>
          <w:sz w:val="24"/>
          <w:szCs w:val="24"/>
        </w:rPr>
        <w:t>Підвищення професійного рівня працівників з питань безпеки;</w:t>
      </w:r>
    </w:p>
    <w:p w:rsidR="004B454B" w:rsidRPr="002E407C" w:rsidRDefault="004B454B" w:rsidP="00C31610">
      <w:pPr>
        <w:pStyle w:val="a6"/>
        <w:numPr>
          <w:ilvl w:val="0"/>
          <w:numId w:val="2"/>
        </w:numPr>
        <w:shd w:val="clear" w:color="auto" w:fill="FFFFFF"/>
        <w:tabs>
          <w:tab w:val="left" w:pos="2064"/>
        </w:tabs>
        <w:spacing w:after="0"/>
        <w:jc w:val="both"/>
        <w:rPr>
          <w:rStyle w:val="a3"/>
          <w:rFonts w:ascii="Times New Roman" w:eastAsiaTheme="minorHAnsi" w:hAnsi="Times New Roman"/>
          <w:b w:val="0"/>
          <w:color w:val="000000"/>
          <w:sz w:val="24"/>
          <w:szCs w:val="24"/>
        </w:rPr>
      </w:pPr>
      <w:r w:rsidRPr="002E407C">
        <w:rPr>
          <w:rStyle w:val="a3"/>
          <w:rFonts w:ascii="Times New Roman" w:eastAsiaTheme="minorHAnsi" w:hAnsi="Times New Roman"/>
          <w:b w:val="0"/>
          <w:color w:val="000000"/>
          <w:sz w:val="24"/>
          <w:szCs w:val="24"/>
        </w:rPr>
        <w:t>Безпечність, доступність та інклюзивність освітнього середовища.</w:t>
      </w:r>
    </w:p>
    <w:p w:rsidR="004B454B" w:rsidRPr="002E407C" w:rsidRDefault="004B454B" w:rsidP="00C31610">
      <w:pPr>
        <w:pStyle w:val="a6"/>
        <w:shd w:val="clear" w:color="auto" w:fill="FFFFFF"/>
        <w:tabs>
          <w:tab w:val="left" w:pos="2064"/>
        </w:tabs>
        <w:spacing w:after="0"/>
        <w:ind w:left="540"/>
        <w:jc w:val="both"/>
        <w:rPr>
          <w:rStyle w:val="a3"/>
          <w:rFonts w:ascii="Times New Roman" w:eastAsiaTheme="minorHAnsi" w:hAnsi="Times New Roman"/>
          <w:b w:val="0"/>
          <w:color w:val="000000"/>
          <w:sz w:val="24"/>
          <w:szCs w:val="24"/>
        </w:rPr>
      </w:pPr>
      <w:r w:rsidRPr="002E407C">
        <w:rPr>
          <w:rStyle w:val="a3"/>
          <w:rFonts w:ascii="Times New Roman" w:eastAsiaTheme="minorHAnsi" w:hAnsi="Times New Roman"/>
          <w:b w:val="0"/>
          <w:color w:val="000000"/>
          <w:sz w:val="24"/>
          <w:szCs w:val="24"/>
        </w:rPr>
        <w:t>В Стратегії визначені очікуванні результати (індикатори досягнення) реалізації Стратегії, її реалізація та моніторинг виконання.</w:t>
      </w:r>
    </w:p>
    <w:p w:rsidR="00332D75" w:rsidRDefault="00332D75" w:rsidP="00C31610">
      <w:pPr>
        <w:shd w:val="clear" w:color="auto" w:fill="FFFFFF"/>
        <w:tabs>
          <w:tab w:val="left" w:pos="2064"/>
        </w:tabs>
        <w:spacing w:after="0"/>
        <w:ind w:left="-426"/>
        <w:jc w:val="center"/>
        <w:rPr>
          <w:rStyle w:val="a3"/>
          <w:rFonts w:ascii="Times New Roman" w:hAnsi="Times New Roman" w:cs="Times New Roman"/>
          <w:b w:val="0"/>
          <w:color w:val="000000"/>
          <w:sz w:val="24"/>
          <w:szCs w:val="24"/>
          <w:lang w:val="uk-UA"/>
        </w:rPr>
      </w:pPr>
    </w:p>
    <w:p w:rsidR="004B454B" w:rsidRPr="00332D75" w:rsidRDefault="00332D75" w:rsidP="00C31610">
      <w:pPr>
        <w:shd w:val="clear" w:color="auto" w:fill="FFFFFF"/>
        <w:tabs>
          <w:tab w:val="left" w:pos="2064"/>
        </w:tabs>
        <w:spacing w:after="0"/>
        <w:ind w:left="-426"/>
        <w:jc w:val="center"/>
        <w:rPr>
          <w:rStyle w:val="a3"/>
          <w:rFonts w:ascii="Times New Roman" w:hAnsi="Times New Roman" w:cs="Times New Roman"/>
          <w:bCs w:val="0"/>
          <w:color w:val="000000"/>
          <w:sz w:val="24"/>
          <w:szCs w:val="24"/>
          <w:u w:val="single"/>
          <w:lang w:val="uk-UA"/>
        </w:rPr>
      </w:pPr>
      <w:r w:rsidRPr="00332D75">
        <w:rPr>
          <w:rStyle w:val="a3"/>
          <w:rFonts w:ascii="Times New Roman" w:hAnsi="Times New Roman" w:cs="Times New Roman"/>
          <w:bCs w:val="0"/>
          <w:color w:val="000000"/>
          <w:sz w:val="24"/>
          <w:szCs w:val="24"/>
          <w:u w:val="single"/>
          <w:lang w:val="uk-UA"/>
        </w:rPr>
        <w:t>ВИКОНАННЯ АНТИКОРУПЦІЙНИХ ЗАХОДІВ</w:t>
      </w:r>
    </w:p>
    <w:p w:rsidR="004B454B" w:rsidRPr="002E407C" w:rsidRDefault="004B454B" w:rsidP="00332D75">
      <w:pPr>
        <w:shd w:val="clear" w:color="auto" w:fill="FFFFFF"/>
        <w:tabs>
          <w:tab w:val="left" w:pos="2064"/>
        </w:tabs>
        <w:spacing w:after="0"/>
        <w:ind w:left="-426" w:firstLine="852"/>
        <w:jc w:val="both"/>
        <w:rPr>
          <w:rStyle w:val="a3"/>
          <w:rFonts w:ascii="Times New Roman" w:hAnsi="Times New Roman" w:cs="Times New Roman"/>
          <w:b w:val="0"/>
          <w:color w:val="000000"/>
          <w:sz w:val="24"/>
          <w:szCs w:val="24"/>
          <w:lang w:val="uk-UA"/>
        </w:rPr>
      </w:pPr>
      <w:r w:rsidRPr="002E407C">
        <w:rPr>
          <w:rStyle w:val="a3"/>
          <w:rFonts w:ascii="Times New Roman" w:hAnsi="Times New Roman" w:cs="Times New Roman"/>
          <w:b w:val="0"/>
          <w:color w:val="000000"/>
          <w:sz w:val="24"/>
          <w:szCs w:val="24"/>
          <w:lang w:val="uk-UA"/>
        </w:rPr>
        <w:t>Відповідно до Закону України «Про запобігання корупції</w:t>
      </w:r>
      <w:r w:rsidR="00332D75">
        <w:rPr>
          <w:rStyle w:val="a3"/>
          <w:rFonts w:ascii="Times New Roman" w:hAnsi="Times New Roman" w:cs="Times New Roman"/>
          <w:b w:val="0"/>
          <w:color w:val="000000"/>
          <w:sz w:val="24"/>
          <w:szCs w:val="24"/>
          <w:lang w:val="uk-UA"/>
        </w:rPr>
        <w:t>»</w:t>
      </w:r>
      <w:r w:rsidRPr="002E407C">
        <w:rPr>
          <w:rStyle w:val="a3"/>
          <w:rFonts w:ascii="Times New Roman" w:hAnsi="Times New Roman" w:cs="Times New Roman"/>
          <w:b w:val="0"/>
          <w:color w:val="000000"/>
          <w:sz w:val="24"/>
          <w:szCs w:val="24"/>
          <w:lang w:val="uk-UA"/>
        </w:rPr>
        <w:t xml:space="preserve"> від 28.12.2014 року із внесеними змінами, з метою попередження порушень антикорупційного законодавства при прийнятті управлінських рішень, виконанні посадових та робочих обов’язків в ХЗДО №26 «Кульбабка» проведена відповідна робота щодо запобігання корупції:</w:t>
      </w:r>
      <w:r w:rsidR="00332D75">
        <w:rPr>
          <w:rStyle w:val="a3"/>
          <w:rFonts w:ascii="Times New Roman" w:hAnsi="Times New Roman" w:cs="Times New Roman"/>
          <w:b w:val="0"/>
          <w:color w:val="000000"/>
          <w:sz w:val="24"/>
          <w:szCs w:val="24"/>
          <w:lang w:val="uk-UA"/>
        </w:rPr>
        <w:t xml:space="preserve"> </w:t>
      </w:r>
      <w:r w:rsidRPr="002E407C">
        <w:rPr>
          <w:rStyle w:val="a3"/>
          <w:rFonts w:ascii="Times New Roman" w:hAnsi="Times New Roman" w:cs="Times New Roman"/>
          <w:b w:val="0"/>
          <w:color w:val="000000"/>
          <w:sz w:val="24"/>
          <w:szCs w:val="24"/>
          <w:lang w:val="uk-UA"/>
        </w:rPr>
        <w:t xml:space="preserve">проведена роз’яснювальна робота серед посадових осіб щодо заборон та обмежень, установлених </w:t>
      </w:r>
      <w:r w:rsidRPr="002E407C">
        <w:rPr>
          <w:rStyle w:val="a3"/>
          <w:rFonts w:ascii="Times New Roman" w:hAnsi="Times New Roman" w:cs="Times New Roman"/>
          <w:b w:val="0"/>
          <w:color w:val="000000"/>
          <w:sz w:val="24"/>
          <w:szCs w:val="24"/>
          <w:lang w:val="uk-UA"/>
        </w:rPr>
        <w:lastRenderedPageBreak/>
        <w:t>антикорупційним законодавством України; забезпечене ефективне та раціональне використання комунального майна; забезпечене функціонування, ведення і своєчасне оновлення веб-сайту закладу, інших електронних ресурсів, що містять інформацію, необхідну для отримання освітніх послуг згідно вимог чинного антикорупційного та освітнього законодавств.</w:t>
      </w:r>
    </w:p>
    <w:p w:rsidR="004B454B" w:rsidRPr="002E407C" w:rsidRDefault="004B454B" w:rsidP="00332D75">
      <w:pPr>
        <w:shd w:val="clear" w:color="auto" w:fill="FFFFFF"/>
        <w:tabs>
          <w:tab w:val="left" w:pos="2064"/>
        </w:tabs>
        <w:spacing w:after="0"/>
        <w:ind w:left="-426" w:firstLine="852"/>
        <w:jc w:val="both"/>
        <w:rPr>
          <w:rStyle w:val="a3"/>
          <w:rFonts w:ascii="Times New Roman" w:hAnsi="Times New Roman" w:cs="Times New Roman"/>
          <w:b w:val="0"/>
          <w:color w:val="000000"/>
          <w:sz w:val="24"/>
          <w:szCs w:val="24"/>
          <w:lang w:val="uk-UA"/>
        </w:rPr>
      </w:pPr>
      <w:r w:rsidRPr="002E407C">
        <w:rPr>
          <w:rStyle w:val="a3"/>
          <w:rFonts w:ascii="Times New Roman" w:hAnsi="Times New Roman" w:cs="Times New Roman"/>
          <w:b w:val="0"/>
          <w:color w:val="000000"/>
          <w:sz w:val="24"/>
          <w:szCs w:val="24"/>
          <w:lang w:val="uk-UA"/>
        </w:rPr>
        <w:t>В закладі забезпечене інформування громадськ</w:t>
      </w:r>
      <w:r w:rsidR="00332D75">
        <w:rPr>
          <w:rStyle w:val="a3"/>
          <w:rFonts w:ascii="Times New Roman" w:hAnsi="Times New Roman" w:cs="Times New Roman"/>
          <w:b w:val="0"/>
          <w:color w:val="000000"/>
          <w:sz w:val="24"/>
          <w:szCs w:val="24"/>
          <w:lang w:val="uk-UA"/>
        </w:rPr>
        <w:t>о</w:t>
      </w:r>
      <w:r w:rsidRPr="002E407C">
        <w:rPr>
          <w:rStyle w:val="a3"/>
          <w:rFonts w:ascii="Times New Roman" w:hAnsi="Times New Roman" w:cs="Times New Roman"/>
          <w:b w:val="0"/>
          <w:color w:val="000000"/>
          <w:sz w:val="24"/>
          <w:szCs w:val="24"/>
          <w:lang w:val="uk-UA"/>
        </w:rPr>
        <w:t>ст</w:t>
      </w:r>
      <w:r w:rsidR="00332D75">
        <w:rPr>
          <w:rStyle w:val="a3"/>
          <w:rFonts w:ascii="Times New Roman" w:hAnsi="Times New Roman" w:cs="Times New Roman"/>
          <w:b w:val="0"/>
          <w:color w:val="000000"/>
          <w:sz w:val="24"/>
          <w:szCs w:val="24"/>
          <w:lang w:val="uk-UA"/>
        </w:rPr>
        <w:t>і</w:t>
      </w:r>
      <w:r w:rsidRPr="002E407C">
        <w:rPr>
          <w:rStyle w:val="a3"/>
          <w:rFonts w:ascii="Times New Roman" w:hAnsi="Times New Roman" w:cs="Times New Roman"/>
          <w:b w:val="0"/>
          <w:color w:val="000000"/>
          <w:sz w:val="24"/>
          <w:szCs w:val="24"/>
          <w:lang w:val="uk-UA"/>
        </w:rPr>
        <w:t xml:space="preserve"> про надходження та використання благодійних внесків шляхом розміщення відповідних звітів на сайті закладу. Забезпечено реалізацію комплексу заходів, спрямованих на недопущення виникнення дебіторської, кредиторської заборгованостей та дієвий контроль за дотриманням фінансової та розрахункової дисципліни. Протягом 2023/2024 забезпечено системний контроль за дотриманням вимог при укладанні договорів, якістю та строками їх виконання. Скарг, звернень фізичних, юридичних осіб, які вбачали б порушення чинного законодавства працівниками, керівними кадрами не надходило. Проводилась роз’яснювальна робота з педагогічними працівниками щодо персональної відповідальності за протиправні дії пов’язані із корупцією, хабарництвом, зловживанням службовим становищем, збирання готівкових коштів із учасників освітнього процесу; забезпечена об’єктивність атестації педагогічних працівників, керівних кадрів, вжиті заходи щодо усунення конфлікту інтересів. Забезпечене систематичне звітування органів громадського самоврядування закладу про використання благодійних та спонсорських коштів. </w:t>
      </w:r>
    </w:p>
    <w:p w:rsidR="004B454B" w:rsidRPr="002E407C" w:rsidRDefault="004B454B" w:rsidP="00332D75">
      <w:pPr>
        <w:shd w:val="clear" w:color="auto" w:fill="FFFFFF"/>
        <w:tabs>
          <w:tab w:val="left" w:pos="2064"/>
        </w:tabs>
        <w:spacing w:after="0"/>
        <w:ind w:left="-426" w:firstLine="852"/>
        <w:jc w:val="both"/>
        <w:rPr>
          <w:rStyle w:val="a3"/>
          <w:rFonts w:ascii="Times New Roman" w:hAnsi="Times New Roman" w:cs="Times New Roman"/>
          <w:b w:val="0"/>
          <w:color w:val="000000"/>
          <w:sz w:val="24"/>
          <w:szCs w:val="24"/>
          <w:lang w:val="uk-UA"/>
        </w:rPr>
      </w:pPr>
      <w:r w:rsidRPr="002E407C">
        <w:rPr>
          <w:rStyle w:val="a3"/>
          <w:rFonts w:ascii="Times New Roman" w:hAnsi="Times New Roman" w:cs="Times New Roman"/>
          <w:b w:val="0"/>
          <w:color w:val="000000"/>
          <w:sz w:val="24"/>
          <w:szCs w:val="24"/>
          <w:lang w:val="uk-UA"/>
        </w:rPr>
        <w:t>Посадові особи ЗДО в повному обсязі забезпечили виконання запланованих заходів у закладі антикорупційних заходів.</w:t>
      </w:r>
    </w:p>
    <w:p w:rsidR="004B454B" w:rsidRPr="002E407C" w:rsidRDefault="004B454B" w:rsidP="00C31610">
      <w:pPr>
        <w:shd w:val="clear" w:color="auto" w:fill="FFFFFF"/>
        <w:tabs>
          <w:tab w:val="left" w:pos="2064"/>
        </w:tabs>
        <w:spacing w:after="0"/>
        <w:ind w:left="-426" w:firstLine="852"/>
        <w:rPr>
          <w:rStyle w:val="a3"/>
          <w:rFonts w:ascii="Times New Roman" w:hAnsi="Times New Roman" w:cs="Times New Roman"/>
          <w:b w:val="0"/>
          <w:color w:val="000000"/>
          <w:sz w:val="24"/>
          <w:szCs w:val="24"/>
          <w:lang w:val="uk-UA"/>
        </w:rPr>
      </w:pPr>
    </w:p>
    <w:p w:rsidR="004B454B" w:rsidRPr="00332D75" w:rsidRDefault="004B454B" w:rsidP="00C31610">
      <w:pPr>
        <w:shd w:val="clear" w:color="auto" w:fill="FFFFFF"/>
        <w:tabs>
          <w:tab w:val="left" w:pos="2064"/>
        </w:tabs>
        <w:spacing w:after="0"/>
        <w:ind w:left="-426"/>
        <w:jc w:val="center"/>
        <w:rPr>
          <w:rFonts w:ascii="Times New Roman" w:hAnsi="Times New Roman" w:cs="Times New Roman"/>
          <w:sz w:val="24"/>
          <w:szCs w:val="24"/>
          <w:u w:val="single"/>
          <w:lang w:val="uk-UA"/>
        </w:rPr>
      </w:pPr>
      <w:r w:rsidRPr="00332D75">
        <w:rPr>
          <w:rStyle w:val="a3"/>
          <w:rFonts w:ascii="Times New Roman" w:hAnsi="Times New Roman" w:cs="Times New Roman"/>
          <w:color w:val="000000"/>
          <w:sz w:val="24"/>
          <w:szCs w:val="24"/>
          <w:u w:val="single"/>
          <w:lang w:val="uk-UA"/>
        </w:rPr>
        <w:t>ЗАЛУЧЕННЯ ПЕДАГОГІЧНОЇ ТА БАТЬКІВСЬКОЇ ГРОМАДСЬКОСТІ ЗАКЛАДУ ДОШКІЛЬНОЇ ОСВІТИ</w:t>
      </w:r>
      <w:r w:rsidR="00C31610" w:rsidRPr="00332D75">
        <w:rPr>
          <w:rStyle w:val="a3"/>
          <w:rFonts w:ascii="Times New Roman" w:hAnsi="Times New Roman" w:cs="Times New Roman"/>
          <w:color w:val="000000"/>
          <w:sz w:val="24"/>
          <w:szCs w:val="24"/>
          <w:u w:val="single"/>
          <w:lang w:val="uk-UA"/>
        </w:rPr>
        <w:t xml:space="preserve"> </w:t>
      </w:r>
      <w:r w:rsidRPr="00332D75">
        <w:rPr>
          <w:rStyle w:val="a3"/>
          <w:rFonts w:ascii="Times New Roman" w:hAnsi="Times New Roman" w:cs="Times New Roman"/>
          <w:color w:val="000000"/>
          <w:sz w:val="24"/>
          <w:szCs w:val="24"/>
          <w:u w:val="single"/>
          <w:lang w:val="uk-UA"/>
        </w:rPr>
        <w:t>ДО УПРАВЛІННЯ ЙОГО ДІЯЛЬНІСТЮ</w:t>
      </w:r>
    </w:p>
    <w:p w:rsidR="004B454B" w:rsidRPr="002E407C" w:rsidRDefault="004B454B" w:rsidP="00C31610">
      <w:pPr>
        <w:spacing w:after="0"/>
        <w:ind w:left="-426" w:firstLine="568"/>
        <w:jc w:val="both"/>
        <w:rPr>
          <w:rFonts w:ascii="Times New Roman" w:hAnsi="Times New Roman" w:cs="Times New Roman"/>
          <w:sz w:val="24"/>
          <w:szCs w:val="24"/>
          <w:lang w:val="uk-UA"/>
        </w:rPr>
      </w:pPr>
      <w:r w:rsidRPr="002E407C">
        <w:rPr>
          <w:rFonts w:ascii="Times New Roman" w:hAnsi="Times New Roman" w:cs="Times New Roman"/>
          <w:color w:val="000000"/>
          <w:sz w:val="24"/>
          <w:szCs w:val="24"/>
          <w:lang w:val="uk-UA"/>
        </w:rPr>
        <w:t>З метою налагодження партнерських стосунків і взаємодії з сім’єю на засадах відвертості, взаєморозуміння, гуманності з питань навчання та виховання дітей в</w:t>
      </w:r>
      <w:r w:rsidRPr="002E407C">
        <w:rPr>
          <w:rFonts w:ascii="Times New Roman" w:hAnsi="Times New Roman" w:cs="Times New Roman"/>
          <w:sz w:val="24"/>
          <w:szCs w:val="24"/>
          <w:lang w:val="uk-UA"/>
        </w:rPr>
        <w:t xml:space="preserve"> нашому закладі </w:t>
      </w:r>
      <w:r w:rsidRPr="002E407C">
        <w:rPr>
          <w:rFonts w:ascii="Times New Roman" w:eastAsia="Calibri" w:hAnsi="Times New Roman" w:cs="Times New Roman"/>
          <w:sz w:val="24"/>
          <w:szCs w:val="24"/>
          <w:lang w:val="uk-UA"/>
        </w:rPr>
        <w:t>налагоджена тісна співпраця з батьківською громадою закладу через педагогіку партнерства, довіру, співпрацю, роботу на спільний результат, творчі дії та конструктивну самореалізацію.</w:t>
      </w:r>
    </w:p>
    <w:p w:rsidR="004B454B" w:rsidRPr="002E407C" w:rsidRDefault="004B454B" w:rsidP="00C31610">
      <w:pPr>
        <w:spacing w:after="0"/>
        <w:ind w:left="-426" w:firstLine="710"/>
        <w:jc w:val="both"/>
        <w:rPr>
          <w:rFonts w:ascii="Times New Roman" w:hAnsi="Times New Roman" w:cs="Times New Roman"/>
          <w:sz w:val="24"/>
          <w:szCs w:val="24"/>
        </w:rPr>
      </w:pPr>
      <w:r w:rsidRPr="002E407C">
        <w:rPr>
          <w:rFonts w:ascii="Times New Roman" w:hAnsi="Times New Roman" w:cs="Times New Roman"/>
          <w:sz w:val="24"/>
          <w:szCs w:val="24"/>
          <w:lang w:val="uk-UA"/>
        </w:rPr>
        <w:t>Робота з батьками розпочинається із анкетування батьків, вивчення сім’ї кожного вихованця, статусу, принципів й умов сімейного виховання. Після чого адміністрацією, спеціалістами та вихователями планувались та проводились відповідні форми роботи з батьками. Батьки відкриті до спілкування, приймають участь у запропонованих заходах, обмінюються досвідом сімейного виховання під час проведення</w:t>
      </w:r>
      <w:r w:rsidRPr="002E407C">
        <w:rPr>
          <w:rFonts w:ascii="Times New Roman" w:eastAsia="Calibri" w:hAnsi="Times New Roman" w:cs="Times New Roman"/>
          <w:sz w:val="24"/>
          <w:szCs w:val="24"/>
          <w:lang w:val="uk-UA"/>
        </w:rPr>
        <w:t xml:space="preserve"> батьківських зборів, консультацій, родинних свят. Батьки завжди активні під час заходів щодо благоустрою території ЗДО</w:t>
      </w:r>
      <w:r w:rsidRPr="002E407C">
        <w:rPr>
          <w:rFonts w:ascii="Times New Roman" w:hAnsi="Times New Roman" w:cs="Times New Roman"/>
          <w:sz w:val="24"/>
          <w:szCs w:val="24"/>
          <w:lang w:val="uk-UA"/>
        </w:rPr>
        <w:t xml:space="preserve">. </w:t>
      </w:r>
      <w:r w:rsidRPr="002E407C">
        <w:rPr>
          <w:rFonts w:ascii="Times New Roman" w:hAnsi="Times New Roman" w:cs="Times New Roman"/>
          <w:sz w:val="24"/>
          <w:szCs w:val="24"/>
        </w:rPr>
        <w:t xml:space="preserve">Звичайно, що імідж </w:t>
      </w:r>
      <w:r w:rsidRPr="002E407C">
        <w:rPr>
          <w:rFonts w:ascii="Times New Roman" w:hAnsi="Times New Roman" w:cs="Times New Roman"/>
          <w:sz w:val="24"/>
          <w:szCs w:val="24"/>
          <w:lang w:val="uk-UA"/>
        </w:rPr>
        <w:t xml:space="preserve">ЗДО </w:t>
      </w:r>
      <w:r w:rsidRPr="002E407C">
        <w:rPr>
          <w:rFonts w:ascii="Times New Roman" w:hAnsi="Times New Roman" w:cs="Times New Roman"/>
          <w:sz w:val="24"/>
          <w:szCs w:val="24"/>
        </w:rPr>
        <w:t xml:space="preserve">залежить від  багатьох факторів, зокрема і від персонального внеску </w:t>
      </w:r>
      <w:r w:rsidRPr="002E407C">
        <w:rPr>
          <w:rFonts w:ascii="Times New Roman" w:hAnsi="Times New Roman" w:cs="Times New Roman"/>
          <w:sz w:val="24"/>
          <w:szCs w:val="24"/>
          <w:lang w:val="uk-UA"/>
        </w:rPr>
        <w:t xml:space="preserve">директора </w:t>
      </w:r>
      <w:r w:rsidRPr="002E407C">
        <w:rPr>
          <w:rFonts w:ascii="Times New Roman" w:hAnsi="Times New Roman" w:cs="Times New Roman"/>
          <w:sz w:val="24"/>
          <w:szCs w:val="24"/>
        </w:rPr>
        <w:t>та діяльності органів самоуправління, до яких входять:</w:t>
      </w:r>
    </w:p>
    <w:p w:rsidR="004B454B" w:rsidRPr="002E407C" w:rsidRDefault="004B454B" w:rsidP="00C31610">
      <w:pPr>
        <w:pStyle w:val="13"/>
        <w:spacing w:after="0" w:line="276" w:lineRule="auto"/>
        <w:ind w:left="142"/>
        <w:jc w:val="both"/>
        <w:rPr>
          <w:sz w:val="24"/>
          <w:szCs w:val="24"/>
        </w:rPr>
      </w:pPr>
      <w:r w:rsidRPr="002E407C">
        <w:rPr>
          <w:sz w:val="24"/>
          <w:szCs w:val="24"/>
          <w:lang w:val="uk-UA"/>
        </w:rPr>
        <w:t xml:space="preserve">1.     </w:t>
      </w:r>
      <w:r w:rsidRPr="002E407C">
        <w:rPr>
          <w:sz w:val="24"/>
          <w:szCs w:val="24"/>
        </w:rPr>
        <w:t>Загальні збори батьків та членів трудового колектив</w:t>
      </w:r>
    </w:p>
    <w:p w:rsidR="004B454B" w:rsidRPr="002E407C" w:rsidRDefault="004B454B" w:rsidP="00C31610">
      <w:pPr>
        <w:pStyle w:val="13"/>
        <w:spacing w:after="0" w:line="276" w:lineRule="auto"/>
        <w:ind w:left="142"/>
        <w:jc w:val="both"/>
        <w:rPr>
          <w:sz w:val="24"/>
          <w:szCs w:val="24"/>
        </w:rPr>
      </w:pPr>
      <w:r w:rsidRPr="002E407C">
        <w:rPr>
          <w:sz w:val="24"/>
          <w:szCs w:val="24"/>
        </w:rPr>
        <w:t>2.     Педагогічна рада</w:t>
      </w:r>
    </w:p>
    <w:p w:rsidR="004B454B" w:rsidRPr="002E407C" w:rsidRDefault="004B454B" w:rsidP="00C31610">
      <w:pPr>
        <w:pStyle w:val="13"/>
        <w:numPr>
          <w:ilvl w:val="0"/>
          <w:numId w:val="1"/>
        </w:numPr>
        <w:spacing w:after="0" w:line="276" w:lineRule="auto"/>
        <w:ind w:left="-426" w:firstLine="568"/>
        <w:jc w:val="both"/>
        <w:rPr>
          <w:sz w:val="24"/>
          <w:szCs w:val="24"/>
        </w:rPr>
      </w:pPr>
      <w:r w:rsidRPr="002E407C">
        <w:rPr>
          <w:sz w:val="24"/>
          <w:szCs w:val="24"/>
        </w:rPr>
        <w:t>Рада закладу</w:t>
      </w:r>
    </w:p>
    <w:p w:rsidR="004B454B" w:rsidRPr="002E407C" w:rsidRDefault="004B454B" w:rsidP="00C31610">
      <w:pPr>
        <w:pStyle w:val="13"/>
        <w:numPr>
          <w:ilvl w:val="0"/>
          <w:numId w:val="1"/>
        </w:numPr>
        <w:spacing w:after="0" w:line="276" w:lineRule="auto"/>
        <w:ind w:left="-426" w:firstLine="568"/>
        <w:jc w:val="both"/>
        <w:rPr>
          <w:sz w:val="24"/>
          <w:szCs w:val="24"/>
        </w:rPr>
      </w:pPr>
      <w:r w:rsidRPr="002E407C">
        <w:rPr>
          <w:sz w:val="24"/>
          <w:szCs w:val="24"/>
        </w:rPr>
        <w:t>Батьківські громади усіх вікових груп</w:t>
      </w:r>
    </w:p>
    <w:p w:rsidR="004B454B" w:rsidRPr="002E407C" w:rsidRDefault="004B454B" w:rsidP="00C31610">
      <w:pPr>
        <w:pStyle w:val="13"/>
        <w:numPr>
          <w:ilvl w:val="0"/>
          <w:numId w:val="1"/>
        </w:numPr>
        <w:spacing w:after="0" w:line="276" w:lineRule="auto"/>
        <w:ind w:left="-426" w:firstLine="568"/>
        <w:jc w:val="both"/>
        <w:rPr>
          <w:sz w:val="24"/>
          <w:szCs w:val="24"/>
        </w:rPr>
      </w:pPr>
      <w:r w:rsidRPr="002E407C">
        <w:rPr>
          <w:sz w:val="24"/>
          <w:szCs w:val="24"/>
        </w:rPr>
        <w:t>Профспілковий комітет</w:t>
      </w:r>
    </w:p>
    <w:p w:rsidR="004B454B" w:rsidRPr="002E407C" w:rsidRDefault="004B454B" w:rsidP="00C31610">
      <w:pPr>
        <w:pStyle w:val="13"/>
        <w:spacing w:after="0" w:line="276" w:lineRule="auto"/>
        <w:ind w:left="-426" w:firstLine="568"/>
        <w:jc w:val="both"/>
        <w:rPr>
          <w:sz w:val="24"/>
          <w:szCs w:val="24"/>
        </w:rPr>
      </w:pPr>
      <w:r w:rsidRPr="002E407C">
        <w:rPr>
          <w:sz w:val="24"/>
          <w:szCs w:val="24"/>
        </w:rPr>
        <w:t xml:space="preserve">Також до органів самоуправління відносяться всі комісії, які контролюють організацію роботи з атестації, охорони праці, безпеки життєдіяльності, виконання Інструкції з організації харчування, оприбуткування матеріальних цінностей, обстеження приміщень, інженерних </w:t>
      </w:r>
      <w:r w:rsidRPr="002E407C">
        <w:rPr>
          <w:sz w:val="24"/>
          <w:szCs w:val="24"/>
        </w:rPr>
        <w:lastRenderedPageBreak/>
        <w:t>мереж та технологічного обладнання.</w:t>
      </w:r>
    </w:p>
    <w:p w:rsidR="004B454B" w:rsidRPr="002E407C" w:rsidRDefault="004B454B" w:rsidP="00C31610">
      <w:pPr>
        <w:pStyle w:val="13"/>
        <w:spacing w:after="0" w:line="276" w:lineRule="auto"/>
        <w:ind w:left="-426" w:firstLine="568"/>
        <w:jc w:val="both"/>
        <w:rPr>
          <w:sz w:val="24"/>
          <w:szCs w:val="24"/>
        </w:rPr>
      </w:pPr>
      <w:r w:rsidRPr="002E407C">
        <w:rPr>
          <w:sz w:val="24"/>
          <w:szCs w:val="24"/>
        </w:rPr>
        <w:t xml:space="preserve">Усю нашу спільну діяльність ми організовуємо на командному підході задля спільного результату. </w:t>
      </w:r>
    </w:p>
    <w:p w:rsidR="004B454B" w:rsidRPr="002E407C" w:rsidRDefault="004B454B" w:rsidP="00C31610">
      <w:pPr>
        <w:pStyle w:val="a5"/>
        <w:widowControl/>
        <w:shd w:val="clear" w:color="auto" w:fill="FFFFFF"/>
        <w:tabs>
          <w:tab w:val="left" w:pos="2064"/>
        </w:tabs>
        <w:spacing w:after="0"/>
        <w:ind w:left="-426" w:firstLine="568"/>
        <w:jc w:val="both"/>
        <w:rPr>
          <w:color w:val="656565"/>
          <w:sz w:val="24"/>
          <w:szCs w:val="24"/>
        </w:rPr>
      </w:pPr>
      <w:r w:rsidRPr="002E407C">
        <w:rPr>
          <w:rStyle w:val="a3"/>
          <w:rFonts w:eastAsiaTheme="minorHAnsi"/>
          <w:b w:val="0"/>
          <w:color w:val="000000"/>
          <w:sz w:val="24"/>
          <w:szCs w:val="24"/>
          <w:lang w:val="uk-UA" w:eastAsia="en-US"/>
        </w:rPr>
        <w:t>Зв’язок з батьками та громадськістю проходить через засоби масової інформації у соцмережі Фейсбук, у вайбер-групах, під час проведення батьківських зборів.</w:t>
      </w:r>
    </w:p>
    <w:p w:rsidR="004B454B" w:rsidRPr="002E407C" w:rsidRDefault="004B454B" w:rsidP="00C31610">
      <w:pPr>
        <w:pStyle w:val="a5"/>
        <w:widowControl/>
        <w:spacing w:after="0"/>
        <w:ind w:left="-426" w:firstLine="568"/>
        <w:rPr>
          <w:sz w:val="24"/>
          <w:szCs w:val="24"/>
        </w:rPr>
      </w:pPr>
      <w:r w:rsidRPr="002E407C">
        <w:rPr>
          <w:rStyle w:val="a3"/>
          <w:b w:val="0"/>
          <w:color w:val="000000"/>
          <w:sz w:val="24"/>
          <w:szCs w:val="24"/>
        </w:rPr>
        <w:t>Педагоги, батьки та діти взяли участь у акціях:</w:t>
      </w:r>
    </w:p>
    <w:p w:rsidR="004B454B" w:rsidRPr="002E407C" w:rsidRDefault="004B454B" w:rsidP="00C31610">
      <w:pPr>
        <w:pStyle w:val="a6"/>
        <w:numPr>
          <w:ilvl w:val="0"/>
          <w:numId w:val="2"/>
        </w:numPr>
        <w:spacing w:after="0"/>
        <w:ind w:left="-426" w:firstLine="568"/>
        <w:jc w:val="both"/>
        <w:rPr>
          <w:rFonts w:ascii="Times New Roman" w:hAnsi="Times New Roman"/>
          <w:sz w:val="24"/>
          <w:szCs w:val="24"/>
        </w:rPr>
      </w:pPr>
      <w:r w:rsidRPr="002E407C">
        <w:rPr>
          <w:rFonts w:ascii="Times New Roman" w:hAnsi="Times New Roman"/>
          <w:color w:val="000000"/>
          <w:sz w:val="24"/>
          <w:szCs w:val="24"/>
        </w:rPr>
        <w:t xml:space="preserve"> </w:t>
      </w:r>
      <w:r w:rsidRPr="002E407C">
        <w:rPr>
          <w:rFonts w:ascii="Times New Roman" w:hAnsi="Times New Roman"/>
          <w:sz w:val="24"/>
          <w:szCs w:val="24"/>
          <w:lang w:eastAsia="uk-UA"/>
        </w:rPr>
        <w:t>Благодійні волонтерські акції «Гостинці на передову»;</w:t>
      </w:r>
    </w:p>
    <w:p w:rsidR="004B454B" w:rsidRPr="002E407C" w:rsidRDefault="004B454B" w:rsidP="00C31610">
      <w:pPr>
        <w:pStyle w:val="a5"/>
        <w:widowControl/>
        <w:numPr>
          <w:ilvl w:val="0"/>
          <w:numId w:val="2"/>
        </w:numPr>
        <w:spacing w:after="0"/>
        <w:ind w:left="-426" w:firstLine="568"/>
        <w:rPr>
          <w:color w:val="000000"/>
          <w:sz w:val="24"/>
          <w:szCs w:val="24"/>
          <w:lang w:val="uk-UA"/>
        </w:rPr>
      </w:pPr>
      <w:r w:rsidRPr="002E407C">
        <w:rPr>
          <w:color w:val="000000"/>
          <w:sz w:val="24"/>
          <w:szCs w:val="24"/>
          <w:lang w:val="uk-UA"/>
        </w:rPr>
        <w:t xml:space="preserve"> «Гостинець воїну»;</w:t>
      </w:r>
    </w:p>
    <w:p w:rsidR="004B454B" w:rsidRPr="002E407C" w:rsidRDefault="004B454B" w:rsidP="00C31610">
      <w:pPr>
        <w:pStyle w:val="a5"/>
        <w:widowControl/>
        <w:numPr>
          <w:ilvl w:val="0"/>
          <w:numId w:val="2"/>
        </w:numPr>
        <w:spacing w:after="0"/>
        <w:ind w:left="-426" w:firstLine="568"/>
        <w:rPr>
          <w:color w:val="000000"/>
          <w:sz w:val="24"/>
          <w:szCs w:val="24"/>
          <w:lang w:val="uk-UA"/>
        </w:rPr>
      </w:pPr>
      <w:r w:rsidRPr="002E407C">
        <w:rPr>
          <w:color w:val="000000"/>
          <w:sz w:val="24"/>
          <w:szCs w:val="24"/>
          <w:lang w:val="uk-UA"/>
        </w:rPr>
        <w:t>До Дня Героїв відвідали захисників в міській лікарні;</w:t>
      </w:r>
    </w:p>
    <w:p w:rsidR="004B454B" w:rsidRPr="002E407C" w:rsidRDefault="004B454B" w:rsidP="00C31610">
      <w:pPr>
        <w:pStyle w:val="a5"/>
        <w:widowControl/>
        <w:numPr>
          <w:ilvl w:val="0"/>
          <w:numId w:val="2"/>
        </w:numPr>
        <w:spacing w:after="0"/>
        <w:ind w:left="-426" w:firstLine="568"/>
        <w:rPr>
          <w:color w:val="000000"/>
          <w:sz w:val="24"/>
          <w:szCs w:val="24"/>
          <w:lang w:val="uk-UA"/>
        </w:rPr>
      </w:pPr>
      <w:r w:rsidRPr="002E407C">
        <w:rPr>
          <w:color w:val="000000"/>
          <w:sz w:val="24"/>
          <w:szCs w:val="24"/>
          <w:lang w:val="uk-UA"/>
        </w:rPr>
        <w:t>«Допоможемо нагодувати тварин у притулку»;</w:t>
      </w:r>
    </w:p>
    <w:p w:rsidR="004B454B" w:rsidRPr="002E407C" w:rsidRDefault="004B454B" w:rsidP="00C31610">
      <w:pPr>
        <w:pStyle w:val="a5"/>
        <w:widowControl/>
        <w:numPr>
          <w:ilvl w:val="0"/>
          <w:numId w:val="2"/>
        </w:numPr>
        <w:spacing w:after="0"/>
        <w:ind w:left="-426" w:firstLine="568"/>
        <w:rPr>
          <w:color w:val="000000"/>
          <w:sz w:val="24"/>
          <w:szCs w:val="24"/>
          <w:lang w:val="uk-UA"/>
        </w:rPr>
      </w:pPr>
      <w:r w:rsidRPr="002E407C">
        <w:rPr>
          <w:color w:val="000000"/>
          <w:sz w:val="24"/>
          <w:szCs w:val="24"/>
          <w:lang w:val="uk-UA"/>
        </w:rPr>
        <w:t>Благодійна ярмарка до дня козацтва на підтримку української армії;</w:t>
      </w:r>
    </w:p>
    <w:p w:rsidR="004B454B" w:rsidRPr="002E407C" w:rsidRDefault="004B454B" w:rsidP="00C31610">
      <w:pPr>
        <w:pStyle w:val="a5"/>
        <w:widowControl/>
        <w:numPr>
          <w:ilvl w:val="0"/>
          <w:numId w:val="2"/>
        </w:numPr>
        <w:spacing w:after="0"/>
        <w:ind w:left="-426" w:firstLine="568"/>
        <w:rPr>
          <w:color w:val="000000"/>
          <w:sz w:val="24"/>
          <w:szCs w:val="24"/>
          <w:lang w:val="uk-UA"/>
        </w:rPr>
      </w:pPr>
      <w:r w:rsidRPr="002E407C">
        <w:rPr>
          <w:color w:val="000000"/>
          <w:sz w:val="24"/>
          <w:szCs w:val="24"/>
          <w:lang w:val="uk-UA"/>
        </w:rPr>
        <w:t>Пасхальний гостинець для захисника;</w:t>
      </w:r>
    </w:p>
    <w:p w:rsidR="004B454B" w:rsidRPr="002E407C" w:rsidRDefault="004B454B" w:rsidP="00332D75">
      <w:pPr>
        <w:pStyle w:val="a5"/>
        <w:widowControl/>
        <w:numPr>
          <w:ilvl w:val="0"/>
          <w:numId w:val="2"/>
        </w:numPr>
        <w:spacing w:after="0"/>
        <w:ind w:left="-426" w:firstLine="568"/>
        <w:jc w:val="both"/>
        <w:rPr>
          <w:color w:val="000000"/>
          <w:sz w:val="24"/>
          <w:szCs w:val="24"/>
          <w:lang w:val="uk-UA"/>
        </w:rPr>
      </w:pPr>
      <w:r w:rsidRPr="002E407C">
        <w:rPr>
          <w:color w:val="000000"/>
          <w:sz w:val="24"/>
          <w:szCs w:val="24"/>
          <w:lang w:val="uk-UA"/>
        </w:rPr>
        <w:t>«Листи Святому Миколаю» з гостинцями та подарунками для дітей із малозабезпечних сімей, переселенців, дітей, які знаходяться в складних життєвих обставинах («Карітас»);</w:t>
      </w:r>
    </w:p>
    <w:p w:rsidR="004B454B" w:rsidRPr="002E407C" w:rsidRDefault="004B454B" w:rsidP="00C31610">
      <w:pPr>
        <w:pStyle w:val="a5"/>
        <w:widowControl/>
        <w:numPr>
          <w:ilvl w:val="0"/>
          <w:numId w:val="2"/>
        </w:numPr>
        <w:spacing w:after="0"/>
        <w:ind w:left="-426" w:firstLine="568"/>
        <w:rPr>
          <w:color w:val="000000"/>
          <w:sz w:val="24"/>
          <w:szCs w:val="24"/>
          <w:lang w:val="uk-UA"/>
        </w:rPr>
      </w:pPr>
      <w:r w:rsidRPr="002E407C">
        <w:rPr>
          <w:color w:val="000000"/>
          <w:sz w:val="24"/>
          <w:szCs w:val="24"/>
          <w:lang w:val="uk-UA"/>
        </w:rPr>
        <w:t>Благодійна акція «Майбутнє нації», організована фондом «Волонтери Поділля».</w:t>
      </w:r>
    </w:p>
    <w:p w:rsidR="004B454B" w:rsidRPr="00C31610" w:rsidRDefault="004B454B" w:rsidP="00C31610">
      <w:pPr>
        <w:pStyle w:val="a5"/>
        <w:widowControl/>
        <w:spacing w:after="0"/>
        <w:ind w:left="-426" w:firstLine="568"/>
        <w:jc w:val="both"/>
        <w:rPr>
          <w:b/>
          <w:bCs/>
          <w:iCs/>
          <w:color w:val="656565"/>
          <w:kern w:val="2"/>
          <w:sz w:val="24"/>
          <w:szCs w:val="24"/>
          <w:u w:val="single"/>
        </w:rPr>
      </w:pPr>
    </w:p>
    <w:p w:rsidR="00332D75" w:rsidRDefault="00332D75" w:rsidP="00C31610">
      <w:pPr>
        <w:pStyle w:val="a5"/>
        <w:widowControl/>
        <w:spacing w:after="0"/>
        <w:ind w:left="-426" w:firstLine="568"/>
        <w:jc w:val="center"/>
        <w:rPr>
          <w:rStyle w:val="a3"/>
          <w:color w:val="000000"/>
          <w:sz w:val="24"/>
          <w:szCs w:val="24"/>
          <w:lang w:val="uk-UA"/>
        </w:rPr>
      </w:pPr>
    </w:p>
    <w:p w:rsidR="00332D75" w:rsidRDefault="00332D75" w:rsidP="00C31610">
      <w:pPr>
        <w:pStyle w:val="a5"/>
        <w:widowControl/>
        <w:spacing w:after="0"/>
        <w:ind w:left="-426" w:firstLine="568"/>
        <w:jc w:val="center"/>
        <w:rPr>
          <w:rStyle w:val="a3"/>
          <w:color w:val="000000"/>
          <w:sz w:val="24"/>
          <w:szCs w:val="24"/>
          <w:lang w:val="uk-UA"/>
        </w:rPr>
      </w:pPr>
    </w:p>
    <w:p w:rsidR="004B454B" w:rsidRPr="00C31610" w:rsidRDefault="004B454B" w:rsidP="00C31610">
      <w:pPr>
        <w:pStyle w:val="a5"/>
        <w:widowControl/>
        <w:spacing w:after="0"/>
        <w:ind w:left="-426" w:firstLine="568"/>
        <w:jc w:val="center"/>
        <w:rPr>
          <w:b/>
          <w:sz w:val="24"/>
          <w:szCs w:val="24"/>
        </w:rPr>
      </w:pPr>
      <w:r w:rsidRPr="00C31610">
        <w:rPr>
          <w:rStyle w:val="a3"/>
          <w:color w:val="000000"/>
          <w:sz w:val="24"/>
          <w:szCs w:val="24"/>
        </w:rPr>
        <w:t>СПІВПРАЦЯ З ГРОМАДСЬКИМИ ОРГАНІЗАЦІЯМИ</w:t>
      </w:r>
    </w:p>
    <w:p w:rsidR="004B454B" w:rsidRPr="002E407C" w:rsidRDefault="004B454B" w:rsidP="00C31610">
      <w:pPr>
        <w:pStyle w:val="a5"/>
        <w:widowControl/>
        <w:spacing w:after="0"/>
        <w:ind w:left="-426" w:firstLine="568"/>
        <w:jc w:val="both"/>
        <w:rPr>
          <w:sz w:val="24"/>
          <w:szCs w:val="24"/>
        </w:rPr>
      </w:pPr>
      <w:r w:rsidRPr="002E407C">
        <w:rPr>
          <w:color w:val="000000"/>
          <w:sz w:val="24"/>
          <w:szCs w:val="24"/>
        </w:rPr>
        <w:t>Цього року</w:t>
      </w:r>
      <w:r w:rsidRPr="002E407C">
        <w:rPr>
          <w:color w:val="000000"/>
          <w:sz w:val="24"/>
          <w:szCs w:val="24"/>
          <w:lang w:val="uk-UA"/>
        </w:rPr>
        <w:t xml:space="preserve"> </w:t>
      </w:r>
      <w:r w:rsidRPr="002E407C">
        <w:rPr>
          <w:color w:val="000000"/>
          <w:sz w:val="24"/>
          <w:szCs w:val="24"/>
        </w:rPr>
        <w:t>заклад співпрацював з </w:t>
      </w:r>
      <w:r w:rsidR="00332D75">
        <w:rPr>
          <w:color w:val="000000"/>
          <w:sz w:val="24"/>
          <w:szCs w:val="24"/>
          <w:lang w:val="uk-UA"/>
        </w:rPr>
        <w:t xml:space="preserve"> </w:t>
      </w:r>
      <w:r w:rsidRPr="002E407C">
        <w:rPr>
          <w:rStyle w:val="a3"/>
          <w:b w:val="0"/>
          <w:color w:val="000000"/>
          <w:sz w:val="24"/>
          <w:szCs w:val="24"/>
        </w:rPr>
        <w:t xml:space="preserve">Гуманітарно-педагогічною </w:t>
      </w:r>
      <w:r w:rsidRPr="002E407C">
        <w:rPr>
          <w:rStyle w:val="a3"/>
          <w:b w:val="0"/>
          <w:color w:val="000000"/>
          <w:sz w:val="24"/>
          <w:szCs w:val="24"/>
          <w:lang w:val="uk-UA"/>
        </w:rPr>
        <w:t>а</w:t>
      </w:r>
      <w:r w:rsidRPr="002E407C">
        <w:rPr>
          <w:rStyle w:val="a3"/>
          <w:b w:val="0"/>
          <w:color w:val="000000"/>
          <w:sz w:val="24"/>
          <w:szCs w:val="24"/>
        </w:rPr>
        <w:t>кадемією</w:t>
      </w:r>
      <w:r w:rsidRPr="002E407C">
        <w:rPr>
          <w:color w:val="000000"/>
          <w:sz w:val="24"/>
          <w:szCs w:val="24"/>
        </w:rPr>
        <w:t>, студенти</w:t>
      </w:r>
      <w:r w:rsidRPr="002E407C">
        <w:rPr>
          <w:color w:val="000000"/>
          <w:sz w:val="24"/>
          <w:szCs w:val="24"/>
          <w:lang w:val="uk-UA"/>
        </w:rPr>
        <w:t xml:space="preserve"> </w:t>
      </w:r>
      <w:r w:rsidRPr="002E407C">
        <w:rPr>
          <w:color w:val="000000"/>
          <w:sz w:val="24"/>
          <w:szCs w:val="24"/>
        </w:rPr>
        <w:t xml:space="preserve">проходили практику на базі закладу, переглядали </w:t>
      </w:r>
      <w:r w:rsidRPr="002E407C">
        <w:rPr>
          <w:color w:val="000000"/>
          <w:sz w:val="24"/>
          <w:szCs w:val="24"/>
          <w:lang w:val="uk-UA"/>
        </w:rPr>
        <w:t>заняття</w:t>
      </w:r>
      <w:r w:rsidRPr="002E407C">
        <w:rPr>
          <w:color w:val="000000"/>
          <w:sz w:val="24"/>
          <w:szCs w:val="24"/>
        </w:rPr>
        <w:t xml:space="preserve"> педагогі</w:t>
      </w:r>
      <w:r w:rsidRPr="002E407C">
        <w:rPr>
          <w:color w:val="000000"/>
          <w:sz w:val="24"/>
          <w:szCs w:val="24"/>
          <w:lang w:val="uk-UA"/>
        </w:rPr>
        <w:t>в.</w:t>
      </w:r>
      <w:r w:rsidRPr="002E407C">
        <w:rPr>
          <w:color w:val="000000"/>
          <w:sz w:val="24"/>
          <w:szCs w:val="24"/>
        </w:rPr>
        <w:t xml:space="preserve"> Також, тісно співпрацювали з</w:t>
      </w:r>
      <w:r w:rsidR="00332D75">
        <w:rPr>
          <w:color w:val="000000"/>
          <w:sz w:val="24"/>
          <w:szCs w:val="24"/>
          <w:lang w:val="uk-UA"/>
        </w:rPr>
        <w:t xml:space="preserve"> </w:t>
      </w:r>
      <w:r w:rsidRPr="002E407C">
        <w:rPr>
          <w:color w:val="000000"/>
          <w:sz w:val="24"/>
          <w:szCs w:val="24"/>
        </w:rPr>
        <w:t> </w:t>
      </w:r>
      <w:r w:rsidRPr="002E407C">
        <w:rPr>
          <w:rStyle w:val="a3"/>
          <w:b w:val="0"/>
          <w:color w:val="000000"/>
          <w:sz w:val="24"/>
          <w:szCs w:val="24"/>
        </w:rPr>
        <w:t>Хмельницьким національним університетом</w:t>
      </w:r>
      <w:r w:rsidRPr="002E407C">
        <w:rPr>
          <w:color w:val="000000"/>
          <w:sz w:val="24"/>
          <w:szCs w:val="24"/>
        </w:rPr>
        <w:t xml:space="preserve">, кафедрою педагогіки та психології, їхні психологи, студенти проходили практику </w:t>
      </w:r>
      <w:proofErr w:type="gramStart"/>
      <w:r w:rsidRPr="002E407C">
        <w:rPr>
          <w:color w:val="000000"/>
          <w:sz w:val="24"/>
          <w:szCs w:val="24"/>
        </w:rPr>
        <w:t>п</w:t>
      </w:r>
      <w:proofErr w:type="gramEnd"/>
      <w:r w:rsidRPr="002E407C">
        <w:rPr>
          <w:color w:val="000000"/>
          <w:sz w:val="24"/>
          <w:szCs w:val="24"/>
        </w:rPr>
        <w:t xml:space="preserve">ід керівництвом практичного психолога </w:t>
      </w:r>
      <w:r w:rsidR="00332D75">
        <w:rPr>
          <w:color w:val="000000"/>
          <w:sz w:val="24"/>
          <w:szCs w:val="24"/>
          <w:lang w:val="uk-UA"/>
        </w:rPr>
        <w:t>ЗДО Марини КОВАЛИК.</w:t>
      </w:r>
    </w:p>
    <w:p w:rsidR="004B454B" w:rsidRPr="002E407C" w:rsidRDefault="004B454B" w:rsidP="00332D75">
      <w:pPr>
        <w:pStyle w:val="a5"/>
        <w:widowControl/>
        <w:spacing w:after="0"/>
        <w:ind w:left="-426" w:firstLine="568"/>
        <w:jc w:val="both"/>
        <w:rPr>
          <w:color w:val="000000"/>
          <w:sz w:val="24"/>
          <w:szCs w:val="24"/>
          <w:lang w:val="uk-UA"/>
        </w:rPr>
      </w:pPr>
      <w:r w:rsidRPr="002E407C">
        <w:rPr>
          <w:color w:val="000000"/>
          <w:sz w:val="24"/>
          <w:szCs w:val="24"/>
        </w:rPr>
        <w:t>Співрацюємо з Громадською організацією </w:t>
      </w:r>
      <w:r w:rsidRPr="002E407C">
        <w:rPr>
          <w:rStyle w:val="a3"/>
          <w:b w:val="0"/>
          <w:color w:val="000000"/>
          <w:sz w:val="24"/>
          <w:szCs w:val="24"/>
        </w:rPr>
        <w:t>«Д</w:t>
      </w:r>
      <w:r w:rsidRPr="002E407C">
        <w:rPr>
          <w:rStyle w:val="a3"/>
          <w:b w:val="0"/>
          <w:color w:val="000000"/>
          <w:sz w:val="24"/>
          <w:szCs w:val="24"/>
          <w:lang w:val="uk-UA"/>
        </w:rPr>
        <w:t>обриня</w:t>
      </w:r>
      <w:r w:rsidRPr="002E407C">
        <w:rPr>
          <w:rStyle w:val="a3"/>
          <w:b w:val="0"/>
          <w:color w:val="000000"/>
          <w:sz w:val="24"/>
          <w:szCs w:val="24"/>
        </w:rPr>
        <w:t>»</w:t>
      </w:r>
      <w:r w:rsidRPr="002E407C">
        <w:rPr>
          <w:rStyle w:val="a3"/>
          <w:b w:val="0"/>
          <w:color w:val="000000"/>
          <w:sz w:val="24"/>
          <w:szCs w:val="24"/>
          <w:lang w:val="uk-UA"/>
        </w:rPr>
        <w:t>, «Захист–об</w:t>
      </w:r>
      <w:r w:rsidRPr="002E407C">
        <w:rPr>
          <w:rStyle w:val="a3"/>
          <w:b w:val="0"/>
          <w:color w:val="000000"/>
          <w:sz w:val="24"/>
          <w:szCs w:val="24"/>
        </w:rPr>
        <w:t>’</w:t>
      </w:r>
      <w:r w:rsidRPr="002E407C">
        <w:rPr>
          <w:rStyle w:val="a3"/>
          <w:b w:val="0"/>
          <w:color w:val="000000"/>
          <w:sz w:val="24"/>
          <w:szCs w:val="24"/>
          <w:lang w:val="uk-UA"/>
        </w:rPr>
        <w:t>єднання волонтерів», «Волонтери Поділля»</w:t>
      </w:r>
      <w:r w:rsidRPr="002E407C">
        <w:rPr>
          <w:rStyle w:val="a3"/>
          <w:b w:val="0"/>
          <w:color w:val="000000"/>
          <w:sz w:val="24"/>
          <w:szCs w:val="24"/>
        </w:rPr>
        <w:t>.</w:t>
      </w:r>
      <w:r w:rsidRPr="002E407C">
        <w:rPr>
          <w:color w:val="000000"/>
          <w:sz w:val="24"/>
          <w:szCs w:val="24"/>
        </w:rPr>
        <w:t xml:space="preserve"> Через волонтерів неодноразово передавали гостинці, </w:t>
      </w:r>
      <w:r w:rsidRPr="002E407C">
        <w:rPr>
          <w:color w:val="000000"/>
          <w:sz w:val="24"/>
          <w:szCs w:val="24"/>
          <w:lang w:val="uk-UA"/>
        </w:rPr>
        <w:t xml:space="preserve">малюнки наших вихованців </w:t>
      </w:r>
      <w:r w:rsidRPr="002E407C">
        <w:rPr>
          <w:color w:val="000000"/>
          <w:sz w:val="24"/>
          <w:szCs w:val="24"/>
        </w:rPr>
        <w:t xml:space="preserve">воїнам на </w:t>
      </w:r>
      <w:r w:rsidRPr="002E407C">
        <w:rPr>
          <w:color w:val="000000"/>
          <w:sz w:val="24"/>
          <w:szCs w:val="24"/>
          <w:lang w:val="uk-UA"/>
        </w:rPr>
        <w:t>фронт, організовували збір коштів серед працівників та батьків вихованців для придбання прожекторів для ППО, комплектуючих для дронів</w:t>
      </w:r>
      <w:r w:rsidRPr="002E407C">
        <w:rPr>
          <w:color w:val="000000"/>
          <w:sz w:val="24"/>
          <w:szCs w:val="24"/>
        </w:rPr>
        <w:t>.</w:t>
      </w:r>
    </w:p>
    <w:p w:rsidR="004B454B" w:rsidRPr="002E407C" w:rsidRDefault="004B454B" w:rsidP="00C31610">
      <w:pPr>
        <w:pStyle w:val="a5"/>
        <w:widowControl/>
        <w:spacing w:after="0"/>
        <w:ind w:left="-426" w:firstLine="568"/>
        <w:jc w:val="both"/>
        <w:rPr>
          <w:sz w:val="24"/>
          <w:szCs w:val="24"/>
          <w:lang w:val="uk-UA"/>
        </w:rPr>
      </w:pPr>
      <w:r w:rsidRPr="002E407C">
        <w:rPr>
          <w:sz w:val="24"/>
          <w:szCs w:val="24"/>
          <w:lang w:val="uk-UA"/>
        </w:rPr>
        <w:t>До дітей приїжджали артисти Хмельницької обласної філармонії, під час зустрічей з якими вихованці ознайомилися із музичними інструментами, класичною та українською музикою. Одна із зустрічей відбулася в укритті через «Повітряну тривогу».</w:t>
      </w:r>
    </w:p>
    <w:p w:rsidR="004B454B" w:rsidRPr="002E407C" w:rsidRDefault="004B454B" w:rsidP="00C31610">
      <w:pPr>
        <w:pStyle w:val="a5"/>
        <w:widowControl/>
        <w:spacing w:after="0"/>
        <w:ind w:left="-426" w:firstLine="568"/>
        <w:jc w:val="both"/>
        <w:rPr>
          <w:sz w:val="24"/>
          <w:szCs w:val="24"/>
          <w:lang w:val="uk-UA"/>
        </w:rPr>
      </w:pPr>
      <w:r w:rsidRPr="002E407C">
        <w:rPr>
          <w:sz w:val="24"/>
          <w:szCs w:val="24"/>
          <w:lang w:val="uk-UA"/>
        </w:rPr>
        <w:t>Цікавими для дітей є зустрічі з артистами Хмельницького академічного обласного театру ляльок.</w:t>
      </w:r>
    </w:p>
    <w:p w:rsidR="004B454B" w:rsidRPr="002E407C" w:rsidRDefault="004B454B" w:rsidP="00C31610">
      <w:pPr>
        <w:pStyle w:val="a5"/>
        <w:widowControl/>
        <w:spacing w:after="0"/>
        <w:ind w:left="-426" w:firstLine="568"/>
        <w:jc w:val="both"/>
        <w:rPr>
          <w:color w:val="000000"/>
          <w:sz w:val="24"/>
          <w:szCs w:val="24"/>
          <w:lang w:val="uk-UA"/>
        </w:rPr>
      </w:pPr>
      <w:r w:rsidRPr="002E407C">
        <w:rPr>
          <w:color w:val="000000"/>
          <w:sz w:val="24"/>
          <w:szCs w:val="24"/>
          <w:lang w:val="uk-UA"/>
        </w:rPr>
        <w:t>Неодноразово надавали допомогу ГО «Врятуй життя» (притулок для тварин) – збирали корм для тварин, ліки, а також ковдри, куртки для обігріву тварин взимку.</w:t>
      </w:r>
    </w:p>
    <w:p w:rsidR="004B454B" w:rsidRDefault="004B454B" w:rsidP="00C31610">
      <w:pPr>
        <w:pStyle w:val="a5"/>
        <w:widowControl/>
        <w:spacing w:after="0"/>
        <w:ind w:left="-426" w:firstLine="568"/>
        <w:jc w:val="both"/>
        <w:rPr>
          <w:color w:val="000000"/>
          <w:sz w:val="24"/>
          <w:szCs w:val="24"/>
          <w:lang w:val="uk-UA"/>
        </w:rPr>
      </w:pPr>
      <w:r w:rsidRPr="002E407C">
        <w:rPr>
          <w:color w:val="000000"/>
          <w:sz w:val="24"/>
          <w:szCs w:val="24"/>
        </w:rPr>
        <w:t xml:space="preserve">Наш заклад бере активну участь в всіх громадських заходах міста Хмельницького та заходах, які організовує Департаменту освіти та науки ХМР; в проекті «Розумне довкілля», </w:t>
      </w:r>
      <w:r w:rsidRPr="002E407C">
        <w:rPr>
          <w:color w:val="000000"/>
          <w:sz w:val="24"/>
          <w:szCs w:val="24"/>
          <w:lang w:val="uk-UA"/>
        </w:rPr>
        <w:t>в наявності</w:t>
      </w:r>
      <w:r w:rsidRPr="002E407C">
        <w:rPr>
          <w:color w:val="000000"/>
          <w:sz w:val="24"/>
          <w:szCs w:val="24"/>
        </w:rPr>
        <w:t xml:space="preserve"> баки для сортування сміття.</w:t>
      </w:r>
    </w:p>
    <w:p w:rsidR="00332D75" w:rsidRPr="00332D75" w:rsidRDefault="00332D75" w:rsidP="00C31610">
      <w:pPr>
        <w:pStyle w:val="a5"/>
        <w:widowControl/>
        <w:spacing w:after="0"/>
        <w:ind w:left="-426" w:firstLine="568"/>
        <w:jc w:val="both"/>
        <w:rPr>
          <w:color w:val="000000"/>
          <w:sz w:val="24"/>
          <w:szCs w:val="24"/>
          <w:lang w:val="uk-UA"/>
        </w:rPr>
      </w:pPr>
    </w:p>
    <w:p w:rsidR="00332D75" w:rsidRPr="00332D75" w:rsidRDefault="00332D75" w:rsidP="00332D75">
      <w:pPr>
        <w:spacing w:after="0"/>
        <w:ind w:left="-426" w:firstLine="568"/>
        <w:jc w:val="center"/>
        <w:rPr>
          <w:rFonts w:ascii="Times New Roman" w:hAnsi="Times New Roman" w:cs="Times New Roman"/>
          <w:b/>
          <w:bCs/>
          <w:iCs/>
          <w:kern w:val="2"/>
          <w:sz w:val="24"/>
          <w:szCs w:val="24"/>
          <w:u w:val="single"/>
          <w:lang w:val="uk-UA"/>
        </w:rPr>
      </w:pPr>
      <w:r w:rsidRPr="00332D75">
        <w:rPr>
          <w:rFonts w:ascii="Times New Roman" w:hAnsi="Times New Roman" w:cs="Times New Roman"/>
          <w:b/>
          <w:bCs/>
          <w:iCs/>
          <w:kern w:val="2"/>
          <w:sz w:val="24"/>
          <w:szCs w:val="24"/>
          <w:u w:val="single"/>
          <w:lang w:val="uk-UA"/>
        </w:rPr>
        <w:t>АНАЛІЗ ЗВЕРНЕНЬ ГРОМАДЯН З ПИТАНЬ ДІЯЛЬНОСТІ ЗАКЛ</w:t>
      </w:r>
      <w:r>
        <w:rPr>
          <w:rFonts w:ascii="Times New Roman" w:hAnsi="Times New Roman" w:cs="Times New Roman"/>
          <w:b/>
          <w:bCs/>
          <w:iCs/>
          <w:kern w:val="2"/>
          <w:sz w:val="24"/>
          <w:szCs w:val="24"/>
          <w:u w:val="single"/>
          <w:lang w:val="uk-UA"/>
        </w:rPr>
        <w:t>А</w:t>
      </w:r>
      <w:r w:rsidRPr="00332D75">
        <w:rPr>
          <w:rFonts w:ascii="Times New Roman" w:hAnsi="Times New Roman" w:cs="Times New Roman"/>
          <w:b/>
          <w:bCs/>
          <w:iCs/>
          <w:kern w:val="2"/>
          <w:sz w:val="24"/>
          <w:szCs w:val="24"/>
          <w:u w:val="single"/>
          <w:lang w:val="uk-UA"/>
        </w:rPr>
        <w:t>ДУ ДОШКІЛЬНОЇ ОСВІТИ</w:t>
      </w:r>
    </w:p>
    <w:p w:rsidR="004B454B" w:rsidRPr="002E407C" w:rsidRDefault="00332D75" w:rsidP="00C31610">
      <w:pPr>
        <w:spacing w:after="0"/>
        <w:ind w:left="-426" w:firstLine="568"/>
        <w:jc w:val="both"/>
        <w:rPr>
          <w:rFonts w:ascii="Times New Roman" w:hAnsi="Times New Roman" w:cs="Times New Roman"/>
          <w:sz w:val="24"/>
          <w:szCs w:val="24"/>
        </w:rPr>
      </w:pPr>
      <w:r w:rsidRPr="00332D75">
        <w:rPr>
          <w:rFonts w:ascii="Times New Roman" w:hAnsi="Times New Roman" w:cs="Times New Roman"/>
          <w:iCs/>
          <w:kern w:val="2"/>
          <w:sz w:val="24"/>
          <w:szCs w:val="24"/>
          <w:lang w:val="uk-UA"/>
        </w:rPr>
        <w:t>З</w:t>
      </w:r>
      <w:r w:rsidR="004B454B" w:rsidRPr="00332D75">
        <w:rPr>
          <w:rFonts w:ascii="Times New Roman" w:eastAsia="Calibri" w:hAnsi="Times New Roman" w:cs="Times New Roman"/>
          <w:sz w:val="24"/>
          <w:szCs w:val="24"/>
          <w:lang w:val="uk-UA"/>
        </w:rPr>
        <w:t>г</w:t>
      </w:r>
      <w:r w:rsidR="004B454B" w:rsidRPr="002E407C">
        <w:rPr>
          <w:rFonts w:ascii="Times New Roman" w:eastAsia="Calibri" w:hAnsi="Times New Roman" w:cs="Times New Roman"/>
          <w:sz w:val="24"/>
          <w:szCs w:val="24"/>
          <w:lang w:val="uk-UA"/>
        </w:rPr>
        <w:t>ідно наказу на початку навчального року був затверджений графік прийому громадян, який доведений до відома працівників закладу та батьків.</w:t>
      </w:r>
    </w:p>
    <w:p w:rsidR="004B454B" w:rsidRPr="002E407C" w:rsidRDefault="004B454B" w:rsidP="00C31610">
      <w:pPr>
        <w:spacing w:after="0"/>
        <w:ind w:left="-426" w:firstLine="568"/>
        <w:jc w:val="both"/>
        <w:outlineLvl w:val="4"/>
        <w:rPr>
          <w:rFonts w:ascii="Times New Roman" w:hAnsi="Times New Roman" w:cs="Times New Roman"/>
          <w:sz w:val="24"/>
          <w:szCs w:val="24"/>
        </w:rPr>
      </w:pPr>
      <w:r w:rsidRPr="002E407C">
        <w:rPr>
          <w:rFonts w:ascii="Times New Roman" w:hAnsi="Times New Roman" w:cs="Times New Roman"/>
          <w:bCs/>
          <w:sz w:val="24"/>
          <w:szCs w:val="24"/>
        </w:rPr>
        <w:lastRenderedPageBreak/>
        <w:t>З батьками та членами родин проведена роз’яснювальна робота щодо права користування</w:t>
      </w:r>
      <w:r w:rsidRPr="002E407C">
        <w:rPr>
          <w:rFonts w:ascii="Times New Roman" w:hAnsi="Times New Roman" w:cs="Times New Roman"/>
          <w:bCs/>
          <w:sz w:val="24"/>
          <w:szCs w:val="24"/>
          <w:lang w:val="uk-UA"/>
        </w:rPr>
        <w:t xml:space="preserve"> </w:t>
      </w:r>
      <w:r w:rsidRPr="002E407C">
        <w:rPr>
          <w:rFonts w:ascii="Times New Roman" w:hAnsi="Times New Roman" w:cs="Times New Roman"/>
          <w:bCs/>
          <w:sz w:val="24"/>
          <w:szCs w:val="24"/>
        </w:rPr>
        <w:t xml:space="preserve">пільгами. </w:t>
      </w:r>
    </w:p>
    <w:p w:rsidR="004B454B" w:rsidRPr="002E407C" w:rsidRDefault="004B454B" w:rsidP="00C31610">
      <w:pPr>
        <w:spacing w:after="0"/>
        <w:ind w:left="-426" w:firstLine="568"/>
        <w:jc w:val="both"/>
        <w:rPr>
          <w:rFonts w:ascii="Times New Roman" w:hAnsi="Times New Roman" w:cs="Times New Roman"/>
          <w:sz w:val="24"/>
          <w:szCs w:val="24"/>
        </w:rPr>
      </w:pPr>
      <w:r w:rsidRPr="002E407C">
        <w:rPr>
          <w:rFonts w:ascii="Times New Roman" w:hAnsi="Times New Roman" w:cs="Times New Roman"/>
          <w:sz w:val="24"/>
          <w:szCs w:val="24"/>
          <w:lang w:val="uk-UA"/>
        </w:rPr>
        <w:t>Проведений аналіз звернень, які надійшли до ХЗДО №26 показав динаміку зростання кількості звернень, як усних, так і письмових:</w:t>
      </w:r>
    </w:p>
    <w:p w:rsidR="004B454B" w:rsidRPr="002E407C" w:rsidRDefault="004B454B" w:rsidP="00C31610">
      <w:pPr>
        <w:spacing w:after="0"/>
        <w:ind w:left="-426" w:firstLine="568"/>
        <w:jc w:val="both"/>
        <w:rPr>
          <w:rFonts w:ascii="Times New Roman" w:hAnsi="Times New Roman" w:cs="Times New Roman"/>
          <w:sz w:val="24"/>
          <w:szCs w:val="24"/>
        </w:rPr>
      </w:pPr>
      <w:r w:rsidRPr="002E407C">
        <w:rPr>
          <w:rFonts w:ascii="Times New Roman" w:hAnsi="Times New Roman" w:cs="Times New Roman"/>
          <w:sz w:val="24"/>
          <w:szCs w:val="24"/>
          <w:lang w:val="uk-UA"/>
        </w:rPr>
        <w:t>усних звернень – 115 (2023 рік), 136 (2024 рік);</w:t>
      </w:r>
    </w:p>
    <w:p w:rsidR="004B454B" w:rsidRPr="002E407C" w:rsidRDefault="004B454B" w:rsidP="00C31610">
      <w:pPr>
        <w:spacing w:after="0"/>
        <w:ind w:left="-426" w:firstLine="568"/>
        <w:jc w:val="both"/>
        <w:rPr>
          <w:rFonts w:ascii="Times New Roman" w:hAnsi="Times New Roman" w:cs="Times New Roman"/>
          <w:sz w:val="24"/>
          <w:szCs w:val="24"/>
        </w:rPr>
      </w:pPr>
      <w:r w:rsidRPr="002E407C">
        <w:rPr>
          <w:rFonts w:ascii="Times New Roman" w:hAnsi="Times New Roman" w:cs="Times New Roman"/>
          <w:sz w:val="24"/>
          <w:szCs w:val="24"/>
          <w:lang w:val="uk-UA"/>
        </w:rPr>
        <w:t>письмових звернень - 56 (2023 рік), 59 (2024 рік)</w:t>
      </w:r>
    </w:p>
    <w:p w:rsidR="004B454B" w:rsidRPr="002E407C" w:rsidRDefault="004B454B" w:rsidP="00C31610">
      <w:pPr>
        <w:spacing w:after="0"/>
        <w:ind w:left="-426" w:firstLine="568"/>
        <w:jc w:val="both"/>
        <w:rPr>
          <w:rFonts w:ascii="Times New Roman" w:hAnsi="Times New Roman" w:cs="Times New Roman"/>
          <w:spacing w:val="7"/>
          <w:sz w:val="24"/>
          <w:szCs w:val="24"/>
          <w:lang w:val="uk-UA"/>
        </w:rPr>
      </w:pPr>
      <w:r w:rsidRPr="002E407C">
        <w:rPr>
          <w:rFonts w:ascii="Times New Roman" w:hAnsi="Times New Roman" w:cs="Times New Roman"/>
          <w:spacing w:val="7"/>
          <w:sz w:val="24"/>
          <w:szCs w:val="24"/>
          <w:lang w:val="uk-UA"/>
        </w:rPr>
        <w:t xml:space="preserve">За видами звернень у </w:t>
      </w:r>
      <w:r w:rsidRPr="002E407C">
        <w:rPr>
          <w:rFonts w:ascii="Times New Roman" w:hAnsi="Times New Roman" w:cs="Times New Roman"/>
          <w:b/>
          <w:spacing w:val="7"/>
          <w:sz w:val="24"/>
          <w:szCs w:val="24"/>
          <w:lang w:val="uk-UA"/>
        </w:rPr>
        <w:t>2023/2024 навчальному році</w:t>
      </w:r>
      <w:r w:rsidRPr="002E407C">
        <w:rPr>
          <w:rFonts w:ascii="Times New Roman" w:hAnsi="Times New Roman" w:cs="Times New Roman"/>
          <w:spacing w:val="7"/>
          <w:sz w:val="24"/>
          <w:szCs w:val="24"/>
          <w:lang w:val="uk-UA"/>
        </w:rPr>
        <w:t xml:space="preserve"> домінували заяви та клопотання від батьків про звільнення від оплати за харчування дітей пільгових категорій.</w:t>
      </w:r>
    </w:p>
    <w:p w:rsidR="004B454B" w:rsidRPr="002E407C" w:rsidRDefault="004B454B" w:rsidP="00C31610">
      <w:pPr>
        <w:spacing w:after="0"/>
        <w:ind w:left="-426" w:firstLine="568"/>
        <w:jc w:val="both"/>
        <w:rPr>
          <w:rFonts w:ascii="Times New Roman" w:hAnsi="Times New Roman" w:cs="Times New Roman"/>
          <w:sz w:val="24"/>
          <w:szCs w:val="24"/>
          <w:lang w:val="uk-UA"/>
        </w:rPr>
      </w:pPr>
      <w:r w:rsidRPr="002E407C">
        <w:rPr>
          <w:rFonts w:ascii="Times New Roman" w:hAnsi="Times New Roman" w:cs="Times New Roman"/>
          <w:spacing w:val="7"/>
          <w:sz w:val="24"/>
          <w:szCs w:val="24"/>
          <w:lang w:val="uk-UA"/>
        </w:rPr>
        <w:t xml:space="preserve">  Були звернення батьків на відрахування дітей із закладу (5 звернень) та збереження місця за їхніми дітьми під час тимчасової відсутності за хворобою та за сімейними обставинами (56 звернень). Також були усні звернення батьків 115 осіб. Всі заяви прийнято й розглянуто: дітям надані пільги відповідно поданих заяв та супроводжуючих документів, також зберігалися місця за дітьми на час тимчасової відсутності.</w:t>
      </w:r>
    </w:p>
    <w:p w:rsidR="004B454B" w:rsidRPr="002E407C" w:rsidRDefault="004B454B" w:rsidP="00C31610">
      <w:pPr>
        <w:spacing w:after="0"/>
        <w:ind w:left="-426" w:firstLine="568"/>
        <w:jc w:val="both"/>
        <w:rPr>
          <w:rFonts w:ascii="Times New Roman" w:hAnsi="Times New Roman" w:cs="Times New Roman"/>
          <w:sz w:val="24"/>
          <w:szCs w:val="24"/>
        </w:rPr>
      </w:pPr>
      <w:r w:rsidRPr="002E407C">
        <w:rPr>
          <w:rFonts w:ascii="Times New Roman" w:hAnsi="Times New Roman" w:cs="Times New Roman"/>
          <w:spacing w:val="7"/>
          <w:sz w:val="24"/>
          <w:szCs w:val="24"/>
          <w:lang w:val="uk-UA"/>
        </w:rPr>
        <w:t>Порушень термінів розгляду звернень громадян не було.</w:t>
      </w:r>
    </w:p>
    <w:p w:rsidR="004B454B" w:rsidRPr="002E407C" w:rsidRDefault="004B454B" w:rsidP="00C31610">
      <w:pPr>
        <w:spacing w:after="0"/>
        <w:ind w:left="-426" w:firstLine="568"/>
        <w:jc w:val="both"/>
        <w:rPr>
          <w:rFonts w:ascii="Times New Roman" w:hAnsi="Times New Roman" w:cs="Times New Roman"/>
          <w:sz w:val="24"/>
          <w:szCs w:val="24"/>
        </w:rPr>
      </w:pPr>
      <w:r w:rsidRPr="002E407C">
        <w:rPr>
          <w:rFonts w:ascii="Times New Roman" w:hAnsi="Times New Roman" w:cs="Times New Roman"/>
          <w:sz w:val="24"/>
          <w:szCs w:val="24"/>
        </w:rPr>
        <w:t xml:space="preserve">Мої управлінські дії та </w:t>
      </w:r>
      <w:proofErr w:type="gramStart"/>
      <w:r w:rsidRPr="002E407C">
        <w:rPr>
          <w:rFonts w:ascii="Times New Roman" w:hAnsi="Times New Roman" w:cs="Times New Roman"/>
          <w:sz w:val="24"/>
          <w:szCs w:val="24"/>
        </w:rPr>
        <w:t>р</w:t>
      </w:r>
      <w:proofErr w:type="gramEnd"/>
      <w:r w:rsidRPr="002E407C">
        <w:rPr>
          <w:rFonts w:ascii="Times New Roman" w:hAnsi="Times New Roman" w:cs="Times New Roman"/>
          <w:sz w:val="24"/>
          <w:szCs w:val="24"/>
        </w:rPr>
        <w:t>ішення у звітному році були спрямовані головним чином на  забезпечення працездатності колективу виконання річних завдань:</w:t>
      </w:r>
    </w:p>
    <w:p w:rsidR="004B454B" w:rsidRPr="002E407C" w:rsidRDefault="004B454B" w:rsidP="00C31610">
      <w:pPr>
        <w:widowControl w:val="0"/>
        <w:numPr>
          <w:ilvl w:val="0"/>
          <w:numId w:val="2"/>
        </w:numPr>
        <w:suppressAutoHyphens/>
        <w:spacing w:after="0"/>
        <w:ind w:left="-426" w:firstLine="568"/>
        <w:jc w:val="both"/>
        <w:rPr>
          <w:rFonts w:ascii="Times New Roman" w:hAnsi="Times New Roman" w:cs="Times New Roman"/>
          <w:sz w:val="24"/>
          <w:szCs w:val="24"/>
        </w:rPr>
      </w:pPr>
      <w:r w:rsidRPr="002E407C">
        <w:rPr>
          <w:rFonts w:ascii="Times New Roman" w:hAnsi="Times New Roman" w:cs="Times New Roman"/>
          <w:sz w:val="24"/>
          <w:szCs w:val="24"/>
        </w:rPr>
        <w:t xml:space="preserve"> Комплектація штатів </w:t>
      </w:r>
      <w:proofErr w:type="gramStart"/>
      <w:r w:rsidRPr="002E407C">
        <w:rPr>
          <w:rFonts w:ascii="Times New Roman" w:hAnsi="Times New Roman" w:cs="Times New Roman"/>
          <w:sz w:val="24"/>
          <w:szCs w:val="24"/>
        </w:rPr>
        <w:t>в</w:t>
      </w:r>
      <w:proofErr w:type="gramEnd"/>
      <w:r w:rsidRPr="002E407C">
        <w:rPr>
          <w:rFonts w:ascii="Times New Roman" w:hAnsi="Times New Roman" w:cs="Times New Roman"/>
          <w:sz w:val="24"/>
          <w:szCs w:val="24"/>
        </w:rPr>
        <w:t>ідповідно штатного розпису .</w:t>
      </w:r>
    </w:p>
    <w:p w:rsidR="004B454B" w:rsidRPr="002E407C" w:rsidRDefault="004B454B" w:rsidP="00C31610">
      <w:pPr>
        <w:pStyle w:val="13"/>
        <w:numPr>
          <w:ilvl w:val="0"/>
          <w:numId w:val="2"/>
        </w:numPr>
        <w:spacing w:after="0" w:line="276" w:lineRule="auto"/>
        <w:ind w:left="-426" w:firstLine="568"/>
        <w:jc w:val="both"/>
        <w:rPr>
          <w:sz w:val="24"/>
          <w:szCs w:val="24"/>
        </w:rPr>
      </w:pPr>
      <w:r w:rsidRPr="002E407C">
        <w:rPr>
          <w:sz w:val="24"/>
          <w:szCs w:val="24"/>
        </w:rPr>
        <w:t>Формування бюджетного запиту на 202</w:t>
      </w:r>
      <w:r w:rsidRPr="002E407C">
        <w:rPr>
          <w:sz w:val="24"/>
          <w:szCs w:val="24"/>
          <w:lang w:val="uk-UA"/>
        </w:rPr>
        <w:t>4</w:t>
      </w:r>
      <w:r w:rsidRPr="002E407C">
        <w:rPr>
          <w:sz w:val="24"/>
          <w:szCs w:val="24"/>
        </w:rPr>
        <w:t xml:space="preserve"> рік та раціональне використання бюджетних коштів.</w:t>
      </w:r>
    </w:p>
    <w:p w:rsidR="004B454B" w:rsidRPr="002E407C" w:rsidRDefault="004B454B" w:rsidP="00C31610">
      <w:pPr>
        <w:pStyle w:val="13"/>
        <w:numPr>
          <w:ilvl w:val="0"/>
          <w:numId w:val="2"/>
        </w:numPr>
        <w:spacing w:after="0" w:line="276" w:lineRule="auto"/>
        <w:ind w:left="-426" w:firstLine="568"/>
        <w:jc w:val="both"/>
        <w:rPr>
          <w:sz w:val="24"/>
          <w:szCs w:val="24"/>
        </w:rPr>
      </w:pPr>
      <w:r w:rsidRPr="002E407C">
        <w:rPr>
          <w:sz w:val="24"/>
          <w:szCs w:val="24"/>
        </w:rPr>
        <w:t>Виконання приписів контролюючих органів.</w:t>
      </w:r>
    </w:p>
    <w:p w:rsidR="004B454B" w:rsidRPr="002E407C" w:rsidRDefault="004B454B" w:rsidP="00C31610">
      <w:pPr>
        <w:pStyle w:val="13"/>
        <w:numPr>
          <w:ilvl w:val="0"/>
          <w:numId w:val="2"/>
        </w:numPr>
        <w:spacing w:after="0" w:line="276" w:lineRule="auto"/>
        <w:ind w:left="-426" w:firstLine="568"/>
        <w:jc w:val="both"/>
        <w:rPr>
          <w:sz w:val="24"/>
          <w:szCs w:val="24"/>
        </w:rPr>
      </w:pPr>
      <w:r w:rsidRPr="002E407C">
        <w:rPr>
          <w:sz w:val="24"/>
          <w:szCs w:val="24"/>
        </w:rPr>
        <w:t>Організація морального та матеріального заохочення працівників за добросовісне виконання професійних обов’язків.</w:t>
      </w:r>
    </w:p>
    <w:p w:rsidR="004B454B" w:rsidRPr="002E407C" w:rsidRDefault="004B454B" w:rsidP="00C31610">
      <w:pPr>
        <w:pStyle w:val="13"/>
        <w:spacing w:after="0" w:line="276" w:lineRule="auto"/>
        <w:ind w:left="-426" w:firstLine="568"/>
        <w:jc w:val="both"/>
        <w:rPr>
          <w:sz w:val="24"/>
          <w:szCs w:val="24"/>
        </w:rPr>
      </w:pPr>
      <w:r w:rsidRPr="002E407C">
        <w:rPr>
          <w:sz w:val="24"/>
          <w:szCs w:val="24"/>
        </w:rPr>
        <w:t>- Організація роботи батьками та громадкістю.</w:t>
      </w:r>
    </w:p>
    <w:p w:rsidR="004B454B" w:rsidRPr="002E407C" w:rsidRDefault="004B454B" w:rsidP="00C31610">
      <w:pPr>
        <w:pStyle w:val="13"/>
        <w:spacing w:after="0" w:line="276" w:lineRule="auto"/>
        <w:ind w:left="-426" w:firstLine="568"/>
        <w:jc w:val="both"/>
        <w:rPr>
          <w:sz w:val="24"/>
          <w:szCs w:val="24"/>
        </w:rPr>
      </w:pPr>
      <w:r w:rsidRPr="002E407C">
        <w:rPr>
          <w:sz w:val="24"/>
          <w:szCs w:val="24"/>
        </w:rPr>
        <w:t xml:space="preserve">- Налагодження взаємозв’язку з представниками місцевої влади у вирішенні нагальних проблем закладу. </w:t>
      </w:r>
    </w:p>
    <w:p w:rsidR="004B454B" w:rsidRPr="002E407C" w:rsidRDefault="004B454B" w:rsidP="00C31610">
      <w:pPr>
        <w:pStyle w:val="13"/>
        <w:spacing w:after="0" w:line="276" w:lineRule="auto"/>
        <w:ind w:left="-426" w:firstLine="568"/>
        <w:jc w:val="both"/>
        <w:rPr>
          <w:sz w:val="24"/>
          <w:szCs w:val="24"/>
        </w:rPr>
      </w:pPr>
      <w:r w:rsidRPr="002E407C">
        <w:rPr>
          <w:sz w:val="24"/>
          <w:szCs w:val="24"/>
        </w:rPr>
        <w:t xml:space="preserve">- Створення позитивного іміджу дошкільної установи. </w:t>
      </w:r>
    </w:p>
    <w:p w:rsidR="004B454B" w:rsidRPr="002E407C" w:rsidRDefault="004B454B" w:rsidP="00C31610">
      <w:pPr>
        <w:pStyle w:val="13"/>
        <w:spacing w:after="0" w:line="276" w:lineRule="auto"/>
        <w:ind w:left="-426" w:firstLine="568"/>
        <w:jc w:val="both"/>
        <w:rPr>
          <w:sz w:val="24"/>
          <w:szCs w:val="24"/>
          <w:lang w:val="uk-UA"/>
        </w:rPr>
      </w:pPr>
      <w:r w:rsidRPr="002E407C">
        <w:rPr>
          <w:sz w:val="24"/>
          <w:szCs w:val="24"/>
        </w:rPr>
        <w:t xml:space="preserve">Ми виставляємо для себе стратегічну мету – бути  конкурентоспроможним </w:t>
      </w:r>
      <w:r w:rsidRPr="002E407C">
        <w:rPr>
          <w:sz w:val="24"/>
          <w:szCs w:val="24"/>
          <w:lang w:val="uk-UA"/>
        </w:rPr>
        <w:t xml:space="preserve">закладом дошкільної освіти серед ЗДО </w:t>
      </w:r>
      <w:proofErr w:type="gramStart"/>
      <w:r w:rsidRPr="002E407C">
        <w:rPr>
          <w:sz w:val="24"/>
          <w:szCs w:val="24"/>
          <w:lang w:val="uk-UA"/>
        </w:rPr>
        <w:t>П</w:t>
      </w:r>
      <w:proofErr w:type="gramEnd"/>
      <w:r w:rsidRPr="002E407C">
        <w:rPr>
          <w:sz w:val="24"/>
          <w:szCs w:val="24"/>
          <w:lang w:val="uk-UA"/>
        </w:rPr>
        <w:t>івденно-Західного мікрорайону та міста</w:t>
      </w:r>
      <w:r w:rsidRPr="002E407C">
        <w:rPr>
          <w:sz w:val="24"/>
          <w:szCs w:val="24"/>
        </w:rPr>
        <w:t xml:space="preserve">. Для цього ми постійно </w:t>
      </w:r>
      <w:r w:rsidRPr="002E407C">
        <w:rPr>
          <w:sz w:val="24"/>
          <w:szCs w:val="24"/>
          <w:lang w:val="uk-UA"/>
        </w:rPr>
        <w:t>вдосконалюємось</w:t>
      </w:r>
      <w:r w:rsidRPr="002E407C">
        <w:rPr>
          <w:sz w:val="24"/>
          <w:szCs w:val="24"/>
        </w:rPr>
        <w:t>.</w:t>
      </w:r>
    </w:p>
    <w:p w:rsidR="00770D1C" w:rsidRPr="002E407C" w:rsidRDefault="00770D1C" w:rsidP="00C31610">
      <w:pPr>
        <w:pStyle w:val="13"/>
        <w:spacing w:after="0" w:line="276" w:lineRule="auto"/>
        <w:ind w:left="-426" w:firstLine="568"/>
        <w:jc w:val="both"/>
        <w:rPr>
          <w:sz w:val="24"/>
          <w:szCs w:val="24"/>
          <w:lang w:val="uk-UA"/>
        </w:rPr>
      </w:pPr>
    </w:p>
    <w:p w:rsidR="009C45AA" w:rsidRPr="00332D75" w:rsidRDefault="009C45AA" w:rsidP="00C31610">
      <w:pPr>
        <w:spacing w:after="0"/>
        <w:ind w:left="-426" w:firstLine="568"/>
        <w:jc w:val="center"/>
        <w:rPr>
          <w:rFonts w:ascii="Times New Roman" w:hAnsi="Times New Roman" w:cs="Times New Roman"/>
          <w:b/>
          <w:sz w:val="24"/>
          <w:szCs w:val="24"/>
          <w:u w:val="single"/>
          <w:lang w:val="uk-UA"/>
        </w:rPr>
      </w:pPr>
      <w:r w:rsidRPr="00332D75">
        <w:rPr>
          <w:rFonts w:ascii="Times New Roman" w:hAnsi="Times New Roman" w:cs="Times New Roman"/>
          <w:b/>
          <w:sz w:val="24"/>
          <w:szCs w:val="24"/>
          <w:u w:val="single"/>
          <w:lang w:val="uk-UA"/>
        </w:rPr>
        <w:t>ВНУТРІШНЯ СИСТЕМА ЗАБЕЗПЕЧЕННЯ ЯКОСТІ ОСВІТИ</w:t>
      </w:r>
    </w:p>
    <w:p w:rsidR="00C264C8" w:rsidRPr="002E407C" w:rsidRDefault="00C264C8" w:rsidP="00C31610">
      <w:pPr>
        <w:pStyle w:val="a5"/>
        <w:spacing w:after="0"/>
        <w:ind w:left="-426" w:right="136" w:firstLine="568"/>
        <w:jc w:val="both"/>
        <w:rPr>
          <w:sz w:val="24"/>
          <w:szCs w:val="24"/>
        </w:rPr>
      </w:pPr>
      <w:r w:rsidRPr="002E407C">
        <w:rPr>
          <w:color w:val="010301"/>
          <w:sz w:val="24"/>
          <w:szCs w:val="24"/>
        </w:rPr>
        <w:t xml:space="preserve">Відповідно до </w:t>
      </w:r>
      <w:hyperlink r:id="rId10">
        <w:r w:rsidRPr="002E407C">
          <w:rPr>
            <w:color w:val="010301"/>
            <w:sz w:val="24"/>
            <w:szCs w:val="24"/>
          </w:rPr>
          <w:t>Закону України «Про освіту»</w:t>
        </w:r>
      </w:hyperlink>
      <w:r w:rsidRPr="002E407C">
        <w:rPr>
          <w:sz w:val="24"/>
          <w:szCs w:val="24"/>
        </w:rPr>
        <w:t xml:space="preserve"> (стаття 41, частини 3 ст.48)</w:t>
      </w:r>
      <w:r w:rsidRPr="002E407C">
        <w:rPr>
          <w:color w:val="010301"/>
          <w:sz w:val="24"/>
          <w:szCs w:val="24"/>
        </w:rPr>
        <w:t xml:space="preserve">, Положення про Державну службу якості освіти України, затвердженого постановою Кабінету Міністрів України від 14 березня 2018 р. № 166 та на виконання наказу державної служби якості освіти № 01-11/71 від 30.11.2020 року “Про затвердження методичних рекомендацій з питань формування внутрішньої системи забезпечення якості освіти у закладах дошкільної освіти”, </w:t>
      </w:r>
      <w:r w:rsidRPr="002E407C">
        <w:rPr>
          <w:sz w:val="24"/>
          <w:szCs w:val="24"/>
        </w:rPr>
        <w:t xml:space="preserve">Порядку проведення моніторингу якості освіти, затвердженим наказом Міністерства освіти і науки України 16 січня 2020 року №54, зареєстрованим в Міністерстві юстиції України 10 лютого 2020 року за №154/34437, </w:t>
      </w:r>
      <w:r w:rsidRPr="002E407C">
        <w:rPr>
          <w:color w:val="010301"/>
          <w:sz w:val="24"/>
          <w:szCs w:val="24"/>
        </w:rPr>
        <w:t xml:space="preserve">Положення </w:t>
      </w:r>
      <w:r w:rsidR="00ED41B3">
        <w:rPr>
          <w:color w:val="010301"/>
          <w:sz w:val="24"/>
          <w:szCs w:val="24"/>
          <w:lang w:val="uk-UA"/>
        </w:rPr>
        <w:t>п</w:t>
      </w:r>
      <w:r w:rsidRPr="002E407C">
        <w:rPr>
          <w:color w:val="010301"/>
          <w:sz w:val="24"/>
          <w:szCs w:val="24"/>
        </w:rPr>
        <w:t xml:space="preserve">ро внутрішню систему забезпечення якості освіти Хмельницького закладу дошкільної освіти №26 “Кульбабка” Хмельницької міської ради Хмельницької області, затвердженого наказом </w:t>
      </w:r>
      <w:r w:rsidRPr="002E407C">
        <w:rPr>
          <w:sz w:val="24"/>
          <w:szCs w:val="24"/>
        </w:rPr>
        <w:t>№</w:t>
      </w:r>
      <w:r w:rsidR="00332D75">
        <w:rPr>
          <w:sz w:val="24"/>
          <w:szCs w:val="24"/>
          <w:lang w:val="uk-UA"/>
        </w:rPr>
        <w:t xml:space="preserve">132 </w:t>
      </w:r>
      <w:r w:rsidRPr="002E407C">
        <w:rPr>
          <w:sz w:val="24"/>
          <w:szCs w:val="24"/>
        </w:rPr>
        <w:t>від 04.09.2023</w:t>
      </w:r>
      <w:r w:rsidRPr="002E407C">
        <w:rPr>
          <w:color w:val="010301"/>
          <w:sz w:val="24"/>
          <w:szCs w:val="24"/>
        </w:rPr>
        <w:t xml:space="preserve"> року, на виконання Плану роботи Хмельницького закладу дошкільної освіти №26 “Кульбабка” Хмельницької міської ради Хмельницької області на 2023/2024 навчальний рік, з метою розбудови внутрішньої системи забезпечення якості освітньої діяльності та якості освіти у закладі </w:t>
      </w:r>
      <w:r w:rsidRPr="002E407C">
        <w:rPr>
          <w:color w:val="010301"/>
          <w:sz w:val="24"/>
          <w:szCs w:val="24"/>
        </w:rPr>
        <w:lastRenderedPageBreak/>
        <w:t xml:space="preserve">освіти, </w:t>
      </w:r>
      <w:r w:rsidRPr="002E407C">
        <w:rPr>
          <w:sz w:val="24"/>
          <w:szCs w:val="24"/>
        </w:rPr>
        <w:t xml:space="preserve">забезпечення комфортних і безпечних умов навчання та праці, </w:t>
      </w:r>
      <w:r w:rsidRPr="002E407C">
        <w:rPr>
          <w:color w:val="010301"/>
          <w:sz w:val="24"/>
          <w:szCs w:val="24"/>
        </w:rPr>
        <w:t>постійного підвищення якості освітньої діяльності, використання системного підходу до здійснення моніторингу на всіх етапах освітнього процесу</w:t>
      </w:r>
      <w:r w:rsidRPr="002E407C">
        <w:rPr>
          <w:sz w:val="24"/>
          <w:szCs w:val="24"/>
        </w:rPr>
        <w:t xml:space="preserve"> </w:t>
      </w:r>
      <w:r w:rsidRPr="002E407C">
        <w:rPr>
          <w:sz w:val="24"/>
          <w:szCs w:val="24"/>
          <w:lang w:val="uk-UA"/>
        </w:rPr>
        <w:t>упродовж 2023/2024 навчального року було</w:t>
      </w:r>
      <w:r w:rsidRPr="002E407C">
        <w:rPr>
          <w:sz w:val="24"/>
          <w:szCs w:val="24"/>
        </w:rPr>
        <w:t xml:space="preserve"> проведено самооцінювання освітніх та управлінських процесів за напрямом «Освітнє середовище закладу дошкільної освіти».       </w:t>
      </w:r>
    </w:p>
    <w:p w:rsidR="009C45AA" w:rsidRPr="002E407C" w:rsidRDefault="00C264C8" w:rsidP="00C31610">
      <w:pPr>
        <w:pStyle w:val="a5"/>
        <w:tabs>
          <w:tab w:val="left" w:pos="4253"/>
        </w:tabs>
        <w:spacing w:after="0"/>
        <w:ind w:left="-426" w:right="-1" w:firstLine="540"/>
        <w:jc w:val="both"/>
        <w:rPr>
          <w:sz w:val="24"/>
          <w:szCs w:val="24"/>
          <w:lang w:val="uk-UA"/>
        </w:rPr>
      </w:pPr>
      <w:r w:rsidRPr="002E407C">
        <w:rPr>
          <w:sz w:val="24"/>
          <w:szCs w:val="24"/>
          <w:lang w:val="uk-UA"/>
        </w:rPr>
        <w:t xml:space="preserve"> </w:t>
      </w:r>
      <w:r w:rsidR="00770D1C" w:rsidRPr="002E407C">
        <w:rPr>
          <w:sz w:val="24"/>
          <w:szCs w:val="24"/>
          <w:lang w:val="uk-UA"/>
        </w:rPr>
        <w:t>Вивчення</w:t>
      </w:r>
      <w:r w:rsidR="009C45AA" w:rsidRPr="002E407C">
        <w:rPr>
          <w:sz w:val="24"/>
          <w:szCs w:val="24"/>
          <w:lang w:val="uk-UA"/>
        </w:rPr>
        <w:t xml:space="preserve"> проводилося робочою групою, створеною наказом від 04.09.2024 р. №152</w:t>
      </w:r>
      <w:r w:rsidR="009C45AA" w:rsidRPr="002E407C">
        <w:rPr>
          <w:spacing w:val="40"/>
          <w:sz w:val="24"/>
          <w:szCs w:val="24"/>
          <w:lang w:val="uk-UA"/>
        </w:rPr>
        <w:t xml:space="preserve"> </w:t>
      </w:r>
      <w:r w:rsidR="009C45AA" w:rsidRPr="002E407C">
        <w:rPr>
          <w:sz w:val="24"/>
          <w:szCs w:val="24"/>
          <w:lang w:val="uk-UA"/>
        </w:rPr>
        <w:t>«</w:t>
      </w:r>
      <w:r w:rsidR="009C45AA" w:rsidRPr="002E407C">
        <w:rPr>
          <w:color w:val="000000"/>
          <w:sz w:val="24"/>
          <w:szCs w:val="24"/>
          <w:lang w:val="uk-UA"/>
        </w:rPr>
        <w:t>Про створення робочої (моніторингової) групи та проведення самооцінювання Хмельницького закладу дошкільної освіти №26 “Кульбабка” за напрямом “Освітнє середовище закладу дошкільної освіти” у складі:</w:t>
      </w:r>
    </w:p>
    <w:p w:rsidR="009C45AA" w:rsidRPr="002E407C" w:rsidRDefault="009C45AA" w:rsidP="00C31610">
      <w:pPr>
        <w:pStyle w:val="a5"/>
        <w:spacing w:after="0"/>
        <w:ind w:left="-426"/>
        <w:jc w:val="both"/>
        <w:rPr>
          <w:color w:val="000000"/>
          <w:sz w:val="24"/>
          <w:szCs w:val="24"/>
        </w:rPr>
      </w:pPr>
      <w:r w:rsidRPr="002E407C">
        <w:rPr>
          <w:color w:val="000000"/>
          <w:sz w:val="24"/>
          <w:szCs w:val="24"/>
        </w:rPr>
        <w:t>Голова робочої групи: Катерина ПАРАЩУК, директор</w:t>
      </w:r>
    </w:p>
    <w:p w:rsidR="009C45AA" w:rsidRPr="002E407C" w:rsidRDefault="009C45AA" w:rsidP="00C31610">
      <w:pPr>
        <w:pStyle w:val="a5"/>
        <w:spacing w:after="0"/>
        <w:ind w:left="-426"/>
        <w:jc w:val="both"/>
        <w:rPr>
          <w:color w:val="000000"/>
          <w:sz w:val="24"/>
          <w:szCs w:val="24"/>
        </w:rPr>
      </w:pPr>
      <w:r w:rsidRPr="002E407C">
        <w:rPr>
          <w:color w:val="000000"/>
          <w:sz w:val="24"/>
          <w:szCs w:val="24"/>
        </w:rPr>
        <w:t>Заступник голови: Валентина СЕЛЮТІНА, вихователь-методист</w:t>
      </w:r>
    </w:p>
    <w:p w:rsidR="009C45AA" w:rsidRPr="002E407C" w:rsidRDefault="009C45AA" w:rsidP="00C31610">
      <w:pPr>
        <w:pStyle w:val="a5"/>
        <w:spacing w:after="0"/>
        <w:ind w:left="-426"/>
        <w:jc w:val="both"/>
        <w:rPr>
          <w:color w:val="000000"/>
          <w:sz w:val="24"/>
          <w:szCs w:val="24"/>
        </w:rPr>
      </w:pPr>
      <w:r w:rsidRPr="002E407C">
        <w:rPr>
          <w:color w:val="000000"/>
          <w:sz w:val="24"/>
          <w:szCs w:val="24"/>
        </w:rPr>
        <w:t>Члени робочої групи:</w:t>
      </w:r>
    </w:p>
    <w:p w:rsidR="009C45AA" w:rsidRPr="002E407C" w:rsidRDefault="009C45AA" w:rsidP="002E407C">
      <w:pPr>
        <w:pStyle w:val="Ctrl"/>
        <w:spacing w:line="276" w:lineRule="auto"/>
        <w:ind w:left="-426" w:firstLine="0"/>
        <w:rPr>
          <w:rFonts w:cs="Times New Roman"/>
          <w:szCs w:val="24"/>
        </w:rPr>
      </w:pPr>
      <w:r w:rsidRPr="002E407C">
        <w:rPr>
          <w:rFonts w:cs="Times New Roman"/>
          <w:szCs w:val="24"/>
        </w:rPr>
        <w:t>С.САВАРИНА – заступник завідувача господарством;</w:t>
      </w:r>
    </w:p>
    <w:p w:rsidR="009C45AA" w:rsidRPr="002E407C" w:rsidRDefault="009C45AA" w:rsidP="002E407C">
      <w:pPr>
        <w:pStyle w:val="Ctrl"/>
        <w:spacing w:line="276" w:lineRule="auto"/>
        <w:ind w:left="-426" w:firstLine="0"/>
        <w:rPr>
          <w:rFonts w:cs="Times New Roman"/>
          <w:szCs w:val="24"/>
        </w:rPr>
      </w:pPr>
      <w:r w:rsidRPr="002E407C">
        <w:rPr>
          <w:rFonts w:cs="Times New Roman"/>
          <w:szCs w:val="24"/>
        </w:rPr>
        <w:t>М.КОВАЛИК – практичний психолог ЗДО;</w:t>
      </w:r>
    </w:p>
    <w:p w:rsidR="009C45AA" w:rsidRPr="002E407C" w:rsidRDefault="009C45AA" w:rsidP="002E407C">
      <w:pPr>
        <w:pStyle w:val="Ctrl"/>
        <w:spacing w:line="276" w:lineRule="auto"/>
        <w:ind w:left="-426" w:firstLine="0"/>
        <w:rPr>
          <w:rFonts w:cs="Times New Roman"/>
          <w:szCs w:val="24"/>
        </w:rPr>
      </w:pPr>
      <w:r w:rsidRPr="002E407C">
        <w:rPr>
          <w:rFonts w:cs="Times New Roman"/>
          <w:szCs w:val="24"/>
        </w:rPr>
        <w:t>Н.МЕНДРИК – вихователь групи № 14, член ПК;</w:t>
      </w:r>
    </w:p>
    <w:p w:rsidR="009C45AA" w:rsidRPr="002E407C" w:rsidRDefault="009C45AA" w:rsidP="002E407C">
      <w:pPr>
        <w:pStyle w:val="Ctrl"/>
        <w:spacing w:line="276" w:lineRule="auto"/>
        <w:ind w:left="-426" w:firstLine="0"/>
        <w:rPr>
          <w:rFonts w:cs="Times New Roman"/>
          <w:szCs w:val="24"/>
          <w:lang w:val="ru-RU"/>
        </w:rPr>
      </w:pPr>
      <w:r w:rsidRPr="002E407C">
        <w:rPr>
          <w:rFonts w:cs="Times New Roman"/>
          <w:szCs w:val="24"/>
          <w:lang w:val="ru-RU"/>
        </w:rPr>
        <w:t>Н.ОСТАПЮК – сестра медична старша;</w:t>
      </w:r>
    </w:p>
    <w:p w:rsidR="009C45AA" w:rsidRPr="002E407C" w:rsidRDefault="009C45AA" w:rsidP="002E407C">
      <w:pPr>
        <w:pStyle w:val="Ctrl"/>
        <w:spacing w:line="276" w:lineRule="auto"/>
        <w:ind w:left="-426" w:firstLine="0"/>
        <w:rPr>
          <w:rFonts w:cs="Times New Roman"/>
          <w:szCs w:val="24"/>
        </w:rPr>
      </w:pPr>
      <w:r w:rsidRPr="002E407C">
        <w:rPr>
          <w:rFonts w:cs="Times New Roman"/>
          <w:szCs w:val="24"/>
        </w:rPr>
        <w:t>Л.ДЯЧУК – вихователь групи № 10;</w:t>
      </w:r>
    </w:p>
    <w:p w:rsidR="009C45AA" w:rsidRPr="002E407C" w:rsidRDefault="009C45AA" w:rsidP="002E407C">
      <w:pPr>
        <w:pStyle w:val="Ctrl"/>
        <w:spacing w:line="276" w:lineRule="auto"/>
        <w:ind w:left="-426" w:firstLine="0"/>
        <w:rPr>
          <w:rFonts w:cs="Times New Roman"/>
          <w:szCs w:val="24"/>
        </w:rPr>
      </w:pPr>
      <w:r w:rsidRPr="002E407C">
        <w:rPr>
          <w:rFonts w:cs="Times New Roman"/>
          <w:szCs w:val="24"/>
        </w:rPr>
        <w:t>Н.НАЙИБОВА - вихователь групи № 8;</w:t>
      </w:r>
    </w:p>
    <w:p w:rsidR="009C45AA" w:rsidRPr="002E407C" w:rsidRDefault="009C45AA" w:rsidP="00C31610">
      <w:pPr>
        <w:pStyle w:val="a5"/>
        <w:spacing w:after="0"/>
        <w:ind w:left="-426"/>
        <w:jc w:val="both"/>
        <w:rPr>
          <w:sz w:val="24"/>
          <w:szCs w:val="24"/>
        </w:rPr>
      </w:pPr>
      <w:r w:rsidRPr="002E407C">
        <w:rPr>
          <w:sz w:val="24"/>
          <w:szCs w:val="24"/>
        </w:rPr>
        <w:t>Н.ДІДИШЕНА– помічник вихователя групи № 6;</w:t>
      </w:r>
    </w:p>
    <w:p w:rsidR="009C45AA" w:rsidRPr="002E407C" w:rsidRDefault="009C45AA" w:rsidP="00C31610">
      <w:pPr>
        <w:pStyle w:val="a5"/>
        <w:spacing w:after="0"/>
        <w:ind w:left="-426" w:right="136"/>
        <w:jc w:val="both"/>
        <w:rPr>
          <w:color w:val="000000"/>
          <w:spacing w:val="-4"/>
          <w:sz w:val="24"/>
          <w:szCs w:val="24"/>
          <w:lang w:val="uk-UA"/>
        </w:rPr>
      </w:pPr>
      <w:r w:rsidRPr="002E407C">
        <w:rPr>
          <w:color w:val="000000"/>
          <w:spacing w:val="-4"/>
          <w:sz w:val="24"/>
          <w:szCs w:val="24"/>
        </w:rPr>
        <w:t>О.ІВАХНЕНКО – голова батьківського комітету</w:t>
      </w:r>
      <w:r w:rsidR="00D657B7" w:rsidRPr="002E407C">
        <w:rPr>
          <w:color w:val="000000"/>
          <w:spacing w:val="-4"/>
          <w:sz w:val="24"/>
          <w:szCs w:val="24"/>
          <w:lang w:val="uk-UA"/>
        </w:rPr>
        <w:t>.</w:t>
      </w:r>
    </w:p>
    <w:p w:rsidR="0094362C" w:rsidRPr="002E407C" w:rsidRDefault="0094362C" w:rsidP="00C31610">
      <w:pPr>
        <w:pStyle w:val="a5"/>
        <w:spacing w:after="0"/>
        <w:ind w:left="-426" w:right="136" w:firstLine="426"/>
        <w:jc w:val="center"/>
        <w:rPr>
          <w:sz w:val="24"/>
          <w:szCs w:val="24"/>
        </w:rPr>
      </w:pPr>
      <w:r w:rsidRPr="002E407C">
        <w:rPr>
          <w:rFonts w:eastAsia="Calibri"/>
          <w:b/>
          <w:color w:val="000000"/>
          <w:sz w:val="24"/>
          <w:szCs w:val="24"/>
        </w:rPr>
        <w:t>Методи збору інформації, інструменти та джерела отримання інформації</w:t>
      </w:r>
    </w:p>
    <w:p w:rsidR="0094362C" w:rsidRPr="002E407C" w:rsidRDefault="0094362C" w:rsidP="00C31610">
      <w:pPr>
        <w:spacing w:after="0"/>
        <w:ind w:left="-426" w:firstLine="426"/>
        <w:jc w:val="both"/>
        <w:rPr>
          <w:rFonts w:ascii="Times New Roman" w:eastAsia="Calibri" w:hAnsi="Times New Roman" w:cs="Times New Roman"/>
          <w:color w:val="000000"/>
          <w:sz w:val="24"/>
          <w:szCs w:val="24"/>
        </w:rPr>
      </w:pPr>
      <w:r w:rsidRPr="002E407C">
        <w:rPr>
          <w:rFonts w:ascii="Times New Roman" w:eastAsia="Calibri" w:hAnsi="Times New Roman" w:cs="Times New Roman"/>
          <w:color w:val="000000"/>
          <w:sz w:val="24"/>
          <w:szCs w:val="24"/>
        </w:rPr>
        <w:t xml:space="preserve">Для вивчення якості освітньої діяльності у Хмельницькому </w:t>
      </w:r>
      <w:r w:rsidRPr="002E407C">
        <w:rPr>
          <w:rFonts w:ascii="Times New Roman" w:hAnsi="Times New Roman" w:cs="Times New Roman"/>
          <w:sz w:val="24"/>
          <w:szCs w:val="24"/>
          <w:lang w:eastAsia="uk-UA"/>
        </w:rPr>
        <w:t xml:space="preserve">закладі дошкільної освіти №26 «Кульбабка» </w:t>
      </w:r>
      <w:r w:rsidRPr="002E407C">
        <w:rPr>
          <w:rFonts w:ascii="Times New Roman" w:eastAsia="Calibri" w:hAnsi="Times New Roman" w:cs="Times New Roman"/>
          <w:color w:val="000000"/>
          <w:sz w:val="24"/>
          <w:szCs w:val="24"/>
        </w:rPr>
        <w:t>використовувалися такі методи збору інформації та інструменти:</w:t>
      </w:r>
    </w:p>
    <w:p w:rsidR="0094362C" w:rsidRPr="002E407C" w:rsidRDefault="0094362C" w:rsidP="00C31610">
      <w:pPr>
        <w:spacing w:after="0"/>
        <w:ind w:left="-426" w:firstLine="426"/>
        <w:jc w:val="both"/>
        <w:rPr>
          <w:rFonts w:ascii="Times New Roman" w:eastAsia="Calibri" w:hAnsi="Times New Roman" w:cs="Times New Roman"/>
          <w:color w:val="000000"/>
          <w:sz w:val="24"/>
          <w:szCs w:val="24"/>
        </w:rPr>
      </w:pPr>
      <w:r w:rsidRPr="002E407C">
        <w:rPr>
          <w:rFonts w:ascii="Times New Roman" w:eastAsia="Calibri" w:hAnsi="Times New Roman" w:cs="Times New Roman"/>
          <w:i/>
          <w:color w:val="000000"/>
          <w:sz w:val="24"/>
          <w:szCs w:val="24"/>
        </w:rPr>
        <w:t>Опитування:</w:t>
      </w:r>
    </w:p>
    <w:p w:rsidR="0094362C" w:rsidRPr="002E407C" w:rsidRDefault="0094362C" w:rsidP="00C31610">
      <w:pPr>
        <w:pStyle w:val="a6"/>
        <w:widowControl w:val="0"/>
        <w:numPr>
          <w:ilvl w:val="0"/>
          <w:numId w:val="10"/>
        </w:numPr>
        <w:spacing w:after="0"/>
        <w:ind w:left="-426" w:firstLine="426"/>
        <w:jc w:val="both"/>
        <w:rPr>
          <w:rFonts w:ascii="Times New Roman" w:hAnsi="Times New Roman"/>
          <w:color w:val="000000"/>
          <w:sz w:val="24"/>
          <w:szCs w:val="24"/>
        </w:rPr>
      </w:pPr>
      <w:r w:rsidRPr="002E407C">
        <w:rPr>
          <w:rFonts w:ascii="Times New Roman" w:hAnsi="Times New Roman"/>
          <w:color w:val="000000"/>
          <w:sz w:val="24"/>
          <w:szCs w:val="24"/>
        </w:rPr>
        <w:t>анкетування учасників освітнього процесу (педагогів, дітей, батьків),</w:t>
      </w:r>
    </w:p>
    <w:p w:rsidR="0094362C" w:rsidRPr="002E407C" w:rsidRDefault="0094362C" w:rsidP="00C31610">
      <w:pPr>
        <w:pStyle w:val="a6"/>
        <w:widowControl w:val="0"/>
        <w:numPr>
          <w:ilvl w:val="0"/>
          <w:numId w:val="10"/>
        </w:numPr>
        <w:spacing w:after="0"/>
        <w:ind w:left="-426" w:firstLine="426"/>
        <w:jc w:val="both"/>
        <w:rPr>
          <w:rFonts w:ascii="Times New Roman" w:hAnsi="Times New Roman"/>
          <w:color w:val="000000"/>
          <w:sz w:val="24"/>
          <w:szCs w:val="24"/>
        </w:rPr>
      </w:pPr>
      <w:r w:rsidRPr="002E407C">
        <w:rPr>
          <w:rFonts w:ascii="Times New Roman" w:hAnsi="Times New Roman"/>
          <w:color w:val="000000"/>
          <w:sz w:val="24"/>
          <w:szCs w:val="24"/>
        </w:rPr>
        <w:t>індивідуальне інтерв’ю (з педагогами, батьками),</w:t>
      </w:r>
    </w:p>
    <w:p w:rsidR="0094362C" w:rsidRPr="002E407C" w:rsidRDefault="0094362C" w:rsidP="00C31610">
      <w:pPr>
        <w:pStyle w:val="a6"/>
        <w:widowControl w:val="0"/>
        <w:numPr>
          <w:ilvl w:val="0"/>
          <w:numId w:val="10"/>
        </w:numPr>
        <w:spacing w:after="0"/>
        <w:ind w:left="-426" w:firstLine="426"/>
        <w:jc w:val="both"/>
        <w:rPr>
          <w:rFonts w:ascii="Times New Roman" w:hAnsi="Times New Roman"/>
          <w:color w:val="000000"/>
          <w:sz w:val="24"/>
          <w:szCs w:val="24"/>
        </w:rPr>
      </w:pPr>
      <w:r w:rsidRPr="002E407C">
        <w:rPr>
          <w:rFonts w:ascii="Times New Roman" w:hAnsi="Times New Roman"/>
          <w:color w:val="000000"/>
          <w:sz w:val="24"/>
          <w:szCs w:val="24"/>
        </w:rPr>
        <w:t>опитування (педагогів, батьків, дітей),</w:t>
      </w:r>
    </w:p>
    <w:p w:rsidR="0094362C" w:rsidRPr="002E407C" w:rsidRDefault="0094362C" w:rsidP="00C31610">
      <w:pPr>
        <w:pStyle w:val="a6"/>
        <w:widowControl w:val="0"/>
        <w:numPr>
          <w:ilvl w:val="0"/>
          <w:numId w:val="10"/>
        </w:numPr>
        <w:spacing w:after="0"/>
        <w:ind w:left="-426" w:firstLine="426"/>
        <w:jc w:val="both"/>
        <w:rPr>
          <w:rFonts w:ascii="Times New Roman" w:hAnsi="Times New Roman"/>
          <w:color w:val="000000"/>
          <w:sz w:val="24"/>
          <w:szCs w:val="24"/>
        </w:rPr>
      </w:pPr>
      <w:r w:rsidRPr="002E407C">
        <w:rPr>
          <w:rFonts w:ascii="Times New Roman" w:hAnsi="Times New Roman"/>
          <w:color w:val="000000"/>
          <w:sz w:val="24"/>
          <w:szCs w:val="24"/>
        </w:rPr>
        <w:t xml:space="preserve">спілкування з практичним психологом. </w:t>
      </w:r>
    </w:p>
    <w:p w:rsidR="0094362C" w:rsidRPr="002E407C" w:rsidRDefault="0094362C" w:rsidP="00C31610">
      <w:pPr>
        <w:shd w:val="clear" w:color="auto" w:fill="FFFFFF"/>
        <w:spacing w:after="0"/>
        <w:ind w:left="-426" w:right="423" w:firstLine="426"/>
        <w:jc w:val="both"/>
        <w:rPr>
          <w:rFonts w:ascii="Times New Roman" w:hAnsi="Times New Roman" w:cs="Times New Roman"/>
          <w:sz w:val="24"/>
          <w:szCs w:val="24"/>
        </w:rPr>
      </w:pPr>
      <w:r w:rsidRPr="002E407C">
        <w:rPr>
          <w:rFonts w:ascii="Times New Roman" w:hAnsi="Times New Roman" w:cs="Times New Roman"/>
          <w:sz w:val="24"/>
          <w:szCs w:val="24"/>
        </w:rPr>
        <w:t xml:space="preserve">Під час вивчення освітнього процесу за напрямом «Освітнє середовище закладу дошкільної освіти» члени робочої групи застосовували основні методи збору інформації: </w:t>
      </w:r>
    </w:p>
    <w:p w:rsidR="0094362C" w:rsidRPr="002E407C" w:rsidRDefault="0094362C" w:rsidP="00C31610">
      <w:pPr>
        <w:pStyle w:val="a6"/>
        <w:numPr>
          <w:ilvl w:val="0"/>
          <w:numId w:val="11"/>
        </w:numPr>
        <w:tabs>
          <w:tab w:val="left" w:pos="426"/>
        </w:tabs>
        <w:suppressAutoHyphens w:val="0"/>
        <w:spacing w:after="0"/>
        <w:ind w:left="-426" w:right="423" w:firstLine="426"/>
        <w:jc w:val="both"/>
        <w:rPr>
          <w:rFonts w:ascii="Times New Roman" w:hAnsi="Times New Roman"/>
          <w:sz w:val="24"/>
          <w:szCs w:val="24"/>
        </w:rPr>
      </w:pPr>
      <w:r w:rsidRPr="002E407C">
        <w:rPr>
          <w:rFonts w:ascii="Times New Roman" w:hAnsi="Times New Roman"/>
          <w:sz w:val="24"/>
          <w:szCs w:val="24"/>
        </w:rPr>
        <w:t>спостереження (освітнє середовище);</w:t>
      </w:r>
    </w:p>
    <w:p w:rsidR="0094362C" w:rsidRPr="002E407C" w:rsidRDefault="0094362C" w:rsidP="00C31610">
      <w:pPr>
        <w:pStyle w:val="a6"/>
        <w:widowControl w:val="0"/>
        <w:numPr>
          <w:ilvl w:val="0"/>
          <w:numId w:val="11"/>
        </w:numPr>
        <w:suppressAutoHyphens w:val="0"/>
        <w:spacing w:after="0"/>
        <w:ind w:left="-426" w:right="423" w:firstLine="426"/>
        <w:jc w:val="both"/>
        <w:rPr>
          <w:rFonts w:ascii="Times New Roman" w:hAnsi="Times New Roman"/>
          <w:sz w:val="24"/>
          <w:szCs w:val="24"/>
        </w:rPr>
      </w:pPr>
      <w:r w:rsidRPr="002E407C">
        <w:rPr>
          <w:rFonts w:ascii="Times New Roman" w:hAnsi="Times New Roman"/>
          <w:sz w:val="24"/>
          <w:szCs w:val="24"/>
        </w:rPr>
        <w:t>вивчення документації;</w:t>
      </w:r>
    </w:p>
    <w:p w:rsidR="0094362C" w:rsidRPr="002E407C" w:rsidRDefault="0094362C" w:rsidP="00C31610">
      <w:pPr>
        <w:pStyle w:val="a6"/>
        <w:widowControl w:val="0"/>
        <w:numPr>
          <w:ilvl w:val="0"/>
          <w:numId w:val="11"/>
        </w:numPr>
        <w:suppressAutoHyphens w:val="0"/>
        <w:spacing w:after="0"/>
        <w:ind w:left="-426" w:right="423" w:firstLine="426"/>
        <w:jc w:val="both"/>
        <w:rPr>
          <w:rFonts w:ascii="Times New Roman" w:hAnsi="Times New Roman"/>
          <w:sz w:val="24"/>
          <w:szCs w:val="24"/>
        </w:rPr>
      </w:pPr>
      <w:r w:rsidRPr="002E407C">
        <w:rPr>
          <w:rFonts w:ascii="Times New Roman" w:hAnsi="Times New Roman"/>
          <w:sz w:val="24"/>
          <w:szCs w:val="24"/>
        </w:rPr>
        <w:t>бесіди з вихователями і дітьми;</w:t>
      </w:r>
    </w:p>
    <w:p w:rsidR="0094362C" w:rsidRPr="002E407C" w:rsidRDefault="0094362C" w:rsidP="00C31610">
      <w:pPr>
        <w:pStyle w:val="a6"/>
        <w:widowControl w:val="0"/>
        <w:numPr>
          <w:ilvl w:val="0"/>
          <w:numId w:val="11"/>
        </w:numPr>
        <w:suppressAutoHyphens w:val="0"/>
        <w:spacing w:after="0"/>
        <w:ind w:left="-426" w:right="423" w:firstLine="426"/>
        <w:jc w:val="both"/>
        <w:rPr>
          <w:rFonts w:ascii="Times New Roman" w:hAnsi="Times New Roman"/>
          <w:sz w:val="24"/>
          <w:szCs w:val="24"/>
        </w:rPr>
      </w:pPr>
      <w:r w:rsidRPr="002E407C">
        <w:rPr>
          <w:rFonts w:ascii="Times New Roman" w:hAnsi="Times New Roman"/>
          <w:sz w:val="24"/>
          <w:szCs w:val="24"/>
        </w:rPr>
        <w:t>аналіз різних форм взаємодії вихователя і дітей, вихователя і батьків;</w:t>
      </w:r>
    </w:p>
    <w:p w:rsidR="0094362C" w:rsidRPr="002E407C" w:rsidRDefault="0094362C" w:rsidP="00C31610">
      <w:pPr>
        <w:pStyle w:val="a6"/>
        <w:widowControl w:val="0"/>
        <w:numPr>
          <w:ilvl w:val="0"/>
          <w:numId w:val="11"/>
        </w:numPr>
        <w:suppressAutoHyphens w:val="0"/>
        <w:spacing w:after="0"/>
        <w:ind w:left="-426" w:right="423" w:firstLine="426"/>
        <w:jc w:val="both"/>
        <w:rPr>
          <w:rFonts w:ascii="Times New Roman" w:hAnsi="Times New Roman"/>
          <w:sz w:val="24"/>
          <w:szCs w:val="24"/>
        </w:rPr>
      </w:pPr>
      <w:r w:rsidRPr="002E407C">
        <w:rPr>
          <w:rFonts w:ascii="Times New Roman" w:hAnsi="Times New Roman"/>
          <w:sz w:val="24"/>
          <w:szCs w:val="24"/>
        </w:rPr>
        <w:t>опитування (анкетування педагогічних працівників);</w:t>
      </w:r>
    </w:p>
    <w:p w:rsidR="0094362C" w:rsidRPr="002E407C" w:rsidRDefault="0094362C" w:rsidP="00C31610">
      <w:pPr>
        <w:pStyle w:val="a6"/>
        <w:widowControl w:val="0"/>
        <w:numPr>
          <w:ilvl w:val="0"/>
          <w:numId w:val="11"/>
        </w:numPr>
        <w:suppressAutoHyphens w:val="0"/>
        <w:spacing w:after="0"/>
        <w:ind w:left="-426" w:right="423" w:firstLine="426"/>
        <w:jc w:val="both"/>
        <w:rPr>
          <w:rFonts w:ascii="Times New Roman" w:hAnsi="Times New Roman"/>
          <w:sz w:val="24"/>
          <w:szCs w:val="24"/>
        </w:rPr>
      </w:pPr>
      <w:r w:rsidRPr="002E407C">
        <w:rPr>
          <w:rFonts w:ascii="Times New Roman" w:hAnsi="Times New Roman"/>
          <w:sz w:val="24"/>
          <w:szCs w:val="24"/>
        </w:rPr>
        <w:t>опитування (анкетування батьків);</w:t>
      </w:r>
    </w:p>
    <w:p w:rsidR="0094362C" w:rsidRPr="002E407C" w:rsidRDefault="0094362C" w:rsidP="00C31610">
      <w:pPr>
        <w:pStyle w:val="a6"/>
        <w:widowControl w:val="0"/>
        <w:numPr>
          <w:ilvl w:val="0"/>
          <w:numId w:val="11"/>
        </w:numPr>
        <w:suppressAutoHyphens w:val="0"/>
        <w:spacing w:after="0"/>
        <w:ind w:left="-426" w:right="423" w:firstLine="426"/>
        <w:jc w:val="both"/>
        <w:rPr>
          <w:rFonts w:ascii="Times New Roman" w:hAnsi="Times New Roman"/>
          <w:sz w:val="24"/>
          <w:szCs w:val="24"/>
        </w:rPr>
      </w:pPr>
      <w:r w:rsidRPr="002E407C">
        <w:rPr>
          <w:rFonts w:ascii="Times New Roman" w:hAnsi="Times New Roman"/>
          <w:sz w:val="24"/>
          <w:szCs w:val="24"/>
        </w:rPr>
        <w:t>огляд-конкурс «Організація групових приміщень та змістове наповнення групових осередків».</w:t>
      </w:r>
    </w:p>
    <w:p w:rsidR="0094362C" w:rsidRPr="002E407C" w:rsidRDefault="0094362C" w:rsidP="00C31610">
      <w:pPr>
        <w:spacing w:after="0"/>
        <w:ind w:left="-426" w:right="-284" w:firstLine="426"/>
        <w:jc w:val="both"/>
        <w:rPr>
          <w:rFonts w:ascii="Times New Roman" w:eastAsia="Calibri" w:hAnsi="Times New Roman" w:cs="Times New Roman"/>
          <w:i/>
          <w:color w:val="000000"/>
          <w:sz w:val="24"/>
          <w:szCs w:val="24"/>
          <w:lang w:val="uk-UA"/>
        </w:rPr>
      </w:pPr>
      <w:r w:rsidRPr="002E407C">
        <w:rPr>
          <w:rFonts w:ascii="Times New Roman" w:eastAsia="Calibri" w:hAnsi="Times New Roman" w:cs="Times New Roman"/>
          <w:i/>
          <w:color w:val="000000"/>
          <w:sz w:val="24"/>
          <w:szCs w:val="24"/>
          <w:lang w:val="uk-UA"/>
        </w:rPr>
        <w:t xml:space="preserve">Вивчення документації </w:t>
      </w:r>
      <w:r w:rsidRPr="002E407C">
        <w:rPr>
          <w:rFonts w:ascii="Times New Roman" w:eastAsia="Calibri" w:hAnsi="Times New Roman" w:cs="Times New Roman"/>
          <w:color w:val="000000"/>
          <w:sz w:val="24"/>
          <w:szCs w:val="24"/>
          <w:lang w:val="uk-UA"/>
        </w:rPr>
        <w:t xml:space="preserve">(Стратегії розвитку </w:t>
      </w:r>
      <w:r w:rsidRPr="002E407C">
        <w:rPr>
          <w:rFonts w:ascii="Times New Roman" w:hAnsi="Times New Roman" w:cs="Times New Roman"/>
          <w:sz w:val="24"/>
          <w:szCs w:val="24"/>
          <w:lang w:val="uk-UA" w:eastAsia="uk-UA"/>
        </w:rPr>
        <w:t>ЗДО</w:t>
      </w:r>
      <w:r w:rsidRPr="002E407C">
        <w:rPr>
          <w:rFonts w:ascii="Times New Roman" w:eastAsia="Calibri" w:hAnsi="Times New Roman" w:cs="Times New Roman"/>
          <w:color w:val="000000"/>
          <w:sz w:val="24"/>
          <w:szCs w:val="24"/>
          <w:lang w:val="uk-UA"/>
        </w:rPr>
        <w:t xml:space="preserve">; Освітньої програми; річного плану роботи; календарних та перспективних планів освітньої діяльності педагогів; плану заходів із запобігання булінгу (цькування); </w:t>
      </w:r>
      <w:r w:rsidRPr="002E407C">
        <w:rPr>
          <w:rFonts w:ascii="Times New Roman" w:hAnsi="Times New Roman" w:cs="Times New Roman"/>
          <w:sz w:val="24"/>
          <w:szCs w:val="24"/>
          <w:lang w:val="uk-UA" w:eastAsia="uk-UA"/>
        </w:rPr>
        <w:t>плану підвищення кваліфікації педагогічних працівників;</w:t>
      </w:r>
      <w:r w:rsidRPr="002E407C">
        <w:rPr>
          <w:rFonts w:ascii="Times New Roman" w:eastAsia="Calibri" w:hAnsi="Times New Roman" w:cs="Times New Roman"/>
          <w:color w:val="000000"/>
          <w:sz w:val="24"/>
          <w:szCs w:val="24"/>
          <w:lang w:val="uk-UA"/>
        </w:rPr>
        <w:t xml:space="preserve"> протоколів засідань педагогічної ради; наказів керівника; номенклатури справ тощо).</w:t>
      </w:r>
    </w:p>
    <w:p w:rsidR="00D66ADA" w:rsidRPr="002E407C" w:rsidRDefault="00ED12C8" w:rsidP="00C31610">
      <w:pPr>
        <w:spacing w:after="0"/>
        <w:ind w:left="-426" w:right="-284" w:firstLine="426"/>
        <w:jc w:val="both"/>
        <w:rPr>
          <w:rFonts w:ascii="Times New Roman" w:eastAsia="Times New Roman" w:hAnsi="Times New Roman" w:cs="Times New Roman"/>
          <w:color w:val="000000"/>
          <w:sz w:val="24"/>
          <w:szCs w:val="24"/>
          <w:lang w:val="uk-UA" w:eastAsia="ru-RU"/>
        </w:rPr>
      </w:pPr>
      <w:r w:rsidRPr="002E407C">
        <w:rPr>
          <w:rFonts w:ascii="Times New Roman" w:eastAsia="Times New Roman" w:hAnsi="Times New Roman" w:cs="Times New Roman"/>
          <w:color w:val="000000"/>
          <w:sz w:val="24"/>
          <w:szCs w:val="24"/>
          <w:lang w:val="uk-UA" w:eastAsia="ru-RU"/>
        </w:rPr>
        <w:t xml:space="preserve">Згідно плану роботи </w:t>
      </w:r>
      <w:r w:rsidRPr="002E407C">
        <w:rPr>
          <w:rFonts w:ascii="Times New Roman" w:hAnsi="Times New Roman" w:cs="Times New Roman"/>
          <w:sz w:val="24"/>
          <w:szCs w:val="24"/>
          <w:lang w:val="uk-UA"/>
        </w:rPr>
        <w:t>з проведення, вивчення й самооцінювання якості освітньої діяльності  за напрямом оцінювання «Освітнє середовище закладу дошкільної освіти»</w:t>
      </w:r>
      <w:r w:rsidR="002E407C" w:rsidRPr="002E407C">
        <w:rPr>
          <w:rFonts w:ascii="Times New Roman" w:hAnsi="Times New Roman" w:cs="Times New Roman"/>
          <w:sz w:val="24"/>
          <w:szCs w:val="24"/>
          <w:lang w:val="uk-UA"/>
        </w:rPr>
        <w:t xml:space="preserve"> </w:t>
      </w:r>
      <w:r w:rsidRPr="002E407C">
        <w:rPr>
          <w:rFonts w:ascii="Times New Roman" w:hAnsi="Times New Roman" w:cs="Times New Roman"/>
          <w:sz w:val="24"/>
          <w:szCs w:val="24"/>
          <w:lang w:val="uk-UA"/>
        </w:rPr>
        <w:t xml:space="preserve">в ХЗДО №26 «Кульбабка» у 2023/2024 навчальному році», затвердженого наказом ХЗДО №26 «Кульбабка» </w:t>
      </w:r>
      <w:r w:rsidRPr="002E407C">
        <w:rPr>
          <w:rFonts w:ascii="Times New Roman" w:hAnsi="Times New Roman" w:cs="Times New Roman"/>
          <w:sz w:val="24"/>
          <w:szCs w:val="24"/>
          <w:lang w:val="uk-UA"/>
        </w:rPr>
        <w:lastRenderedPageBreak/>
        <w:t>від 04.09.2023 року № 132 під час засідань</w:t>
      </w:r>
      <w:r w:rsidRPr="002E407C">
        <w:rPr>
          <w:rFonts w:ascii="Times New Roman" w:hAnsi="Times New Roman" w:cs="Times New Roman"/>
          <w:b/>
          <w:sz w:val="24"/>
          <w:szCs w:val="24"/>
          <w:lang w:val="uk-UA"/>
        </w:rPr>
        <w:t xml:space="preserve"> </w:t>
      </w:r>
      <w:r w:rsidRPr="002E407C">
        <w:rPr>
          <w:rFonts w:ascii="Times New Roman" w:eastAsia="Times New Roman" w:hAnsi="Times New Roman" w:cs="Times New Roman"/>
          <w:color w:val="000000"/>
          <w:sz w:val="24"/>
          <w:szCs w:val="24"/>
          <w:lang w:val="uk-UA" w:eastAsia="ru-RU"/>
        </w:rPr>
        <w:t>ч</w:t>
      </w:r>
      <w:r w:rsidR="00E06659" w:rsidRPr="002E407C">
        <w:rPr>
          <w:rFonts w:ascii="Times New Roman" w:eastAsia="Times New Roman" w:hAnsi="Times New Roman" w:cs="Times New Roman"/>
          <w:color w:val="000000"/>
          <w:sz w:val="24"/>
          <w:szCs w:val="24"/>
          <w:lang w:val="uk-UA" w:eastAsia="ru-RU"/>
        </w:rPr>
        <w:t>лени робочої групи були ознайомленні з  методичними рекомендаціями з питань формування ВСЗЯО, Положенням про ВСЗЯО, шкалою</w:t>
      </w:r>
      <w:r w:rsidR="00E06659" w:rsidRPr="002E407C">
        <w:rPr>
          <w:rFonts w:ascii="Times New Roman" w:eastAsia="Times New Roman" w:hAnsi="Times New Roman" w:cs="Times New Roman"/>
          <w:color w:val="000000"/>
          <w:sz w:val="24"/>
          <w:szCs w:val="24"/>
          <w:lang w:eastAsia="ru-RU"/>
        </w:rPr>
        <w:t> </w:t>
      </w:r>
      <w:r w:rsidR="00E06659" w:rsidRPr="002E407C">
        <w:rPr>
          <w:rFonts w:ascii="Times New Roman" w:eastAsia="Times New Roman" w:hAnsi="Times New Roman" w:cs="Times New Roman"/>
          <w:color w:val="000000"/>
          <w:sz w:val="24"/>
          <w:szCs w:val="24"/>
          <w:lang w:val="uk-UA" w:eastAsia="ru-RU"/>
        </w:rPr>
        <w:t>оцінювання</w:t>
      </w:r>
      <w:r w:rsidR="00E06659" w:rsidRPr="002E407C">
        <w:rPr>
          <w:rFonts w:ascii="Times New Roman" w:eastAsia="Times New Roman" w:hAnsi="Times New Roman" w:cs="Times New Roman"/>
          <w:color w:val="000000"/>
          <w:sz w:val="24"/>
          <w:szCs w:val="24"/>
          <w:lang w:eastAsia="ru-RU"/>
        </w:rPr>
        <w:t> </w:t>
      </w:r>
      <w:r w:rsidR="00E06659" w:rsidRPr="002E407C">
        <w:rPr>
          <w:rFonts w:ascii="Times New Roman" w:eastAsia="Times New Roman" w:hAnsi="Times New Roman" w:cs="Times New Roman"/>
          <w:color w:val="000000"/>
          <w:sz w:val="24"/>
          <w:szCs w:val="24"/>
          <w:lang w:val="uk-UA" w:eastAsia="ru-RU"/>
        </w:rPr>
        <w:t xml:space="preserve">якості освітнього процесу в ЗДО </w:t>
      </w:r>
      <w:r w:rsidR="00E06659" w:rsidRPr="002E407C">
        <w:rPr>
          <w:rFonts w:ascii="Times New Roman" w:eastAsia="Times New Roman" w:hAnsi="Times New Roman" w:cs="Times New Roman"/>
          <w:color w:val="000000"/>
          <w:sz w:val="24"/>
          <w:szCs w:val="24"/>
          <w:lang w:val="en-US" w:eastAsia="ru-RU"/>
        </w:rPr>
        <w:t>ECERS</w:t>
      </w:r>
      <w:r w:rsidR="00E06659" w:rsidRPr="002E407C">
        <w:rPr>
          <w:rFonts w:ascii="Times New Roman" w:eastAsia="Times New Roman" w:hAnsi="Times New Roman" w:cs="Times New Roman"/>
          <w:color w:val="000000"/>
          <w:sz w:val="24"/>
          <w:szCs w:val="24"/>
          <w:lang w:val="uk-UA" w:eastAsia="ru-RU"/>
        </w:rPr>
        <w:t xml:space="preserve"> -3</w:t>
      </w:r>
      <w:r w:rsidR="00E472E4" w:rsidRPr="002E407C">
        <w:rPr>
          <w:rFonts w:ascii="Times New Roman" w:eastAsia="Times New Roman" w:hAnsi="Times New Roman" w:cs="Times New Roman"/>
          <w:color w:val="000000"/>
          <w:sz w:val="24"/>
          <w:szCs w:val="24"/>
          <w:lang w:val="uk-UA" w:eastAsia="ru-RU"/>
        </w:rPr>
        <w:t>; критеріями, індикаторами оцінювання освітньої діяльності за напрямом</w:t>
      </w:r>
      <w:r w:rsidR="00E472E4" w:rsidRPr="002E407C">
        <w:rPr>
          <w:rFonts w:ascii="Times New Roman" w:eastAsia="Times New Roman" w:hAnsi="Times New Roman" w:cs="Times New Roman"/>
          <w:color w:val="000000"/>
          <w:sz w:val="24"/>
          <w:szCs w:val="24"/>
          <w:lang w:val="en-US" w:eastAsia="ru-RU"/>
        </w:rPr>
        <w:t> </w:t>
      </w:r>
      <w:r w:rsidR="00E472E4" w:rsidRPr="002E407C">
        <w:rPr>
          <w:rFonts w:ascii="Times New Roman" w:eastAsia="Times New Roman" w:hAnsi="Times New Roman" w:cs="Times New Roman"/>
          <w:color w:val="000000"/>
          <w:sz w:val="24"/>
          <w:szCs w:val="24"/>
          <w:lang w:val="uk-UA" w:eastAsia="ru-RU"/>
        </w:rPr>
        <w:t>оцінювання «Освітнє середовище ЗДО»</w:t>
      </w:r>
      <w:r w:rsidR="00D66ADA" w:rsidRPr="002E407C">
        <w:rPr>
          <w:rFonts w:ascii="Times New Roman" w:eastAsia="Times New Roman" w:hAnsi="Times New Roman" w:cs="Times New Roman"/>
          <w:color w:val="000000"/>
          <w:sz w:val="24"/>
          <w:szCs w:val="24"/>
          <w:lang w:val="uk-UA" w:eastAsia="ru-RU"/>
        </w:rPr>
        <w:t xml:space="preserve">. Було проведено навчання </w:t>
      </w:r>
      <w:r w:rsidR="00D66ADA" w:rsidRPr="002E407C">
        <w:rPr>
          <w:rFonts w:ascii="Times New Roman" w:eastAsia="Calibri" w:hAnsi="Times New Roman" w:cs="Times New Roman"/>
          <w:sz w:val="24"/>
          <w:szCs w:val="24"/>
          <w:lang w:val="uk-UA"/>
        </w:rPr>
        <w:t>з членами робочих груп щодо визначення та аналізу відповідного компонента системи забезпечення якості</w:t>
      </w:r>
      <w:r w:rsidR="00D66ADA" w:rsidRPr="002E407C">
        <w:rPr>
          <w:rFonts w:ascii="Times New Roman" w:eastAsia="Times New Roman" w:hAnsi="Times New Roman" w:cs="Times New Roman"/>
          <w:color w:val="000000"/>
          <w:sz w:val="24"/>
          <w:szCs w:val="24"/>
          <w:lang w:val="uk-UA" w:eastAsia="ru-RU"/>
        </w:rPr>
        <w:t xml:space="preserve"> освіти, під час якого були опрацюванні методів збору інформації (спостереження, опитування, анкетування батьків, педагогічних працівників). </w:t>
      </w:r>
      <w:r w:rsidR="00B91216" w:rsidRPr="002E407C">
        <w:rPr>
          <w:rFonts w:ascii="Times New Roman" w:eastAsia="Times New Roman" w:hAnsi="Times New Roman" w:cs="Times New Roman"/>
          <w:color w:val="000000"/>
          <w:sz w:val="24"/>
          <w:szCs w:val="24"/>
          <w:lang w:val="uk-UA" w:eastAsia="ru-RU"/>
        </w:rPr>
        <w:t xml:space="preserve"> Члени робочої групи о</w:t>
      </w:r>
      <w:r w:rsidR="00D66ADA" w:rsidRPr="002E407C">
        <w:rPr>
          <w:rFonts w:ascii="Times New Roman" w:eastAsia="Times New Roman" w:hAnsi="Times New Roman" w:cs="Times New Roman"/>
          <w:color w:val="000000"/>
          <w:sz w:val="24"/>
          <w:szCs w:val="24"/>
          <w:lang w:val="uk-UA" w:eastAsia="ru-RU"/>
        </w:rPr>
        <w:t>працюва</w:t>
      </w:r>
      <w:r w:rsidR="00B91216" w:rsidRPr="002E407C">
        <w:rPr>
          <w:rFonts w:ascii="Times New Roman" w:eastAsia="Times New Roman" w:hAnsi="Times New Roman" w:cs="Times New Roman"/>
          <w:color w:val="000000"/>
          <w:sz w:val="24"/>
          <w:szCs w:val="24"/>
          <w:lang w:val="uk-UA" w:eastAsia="ru-RU"/>
        </w:rPr>
        <w:t xml:space="preserve">ли  отриману </w:t>
      </w:r>
      <w:r w:rsidR="00D66ADA" w:rsidRPr="002E407C">
        <w:rPr>
          <w:rFonts w:ascii="Times New Roman" w:eastAsia="Times New Roman" w:hAnsi="Times New Roman" w:cs="Times New Roman"/>
          <w:color w:val="000000"/>
          <w:sz w:val="24"/>
          <w:szCs w:val="24"/>
          <w:lang w:val="uk-UA" w:eastAsia="ru-RU"/>
        </w:rPr>
        <w:t>інформаці</w:t>
      </w:r>
      <w:r w:rsidR="00B91216" w:rsidRPr="002E407C">
        <w:rPr>
          <w:rFonts w:ascii="Times New Roman" w:eastAsia="Times New Roman" w:hAnsi="Times New Roman" w:cs="Times New Roman"/>
          <w:color w:val="000000"/>
          <w:sz w:val="24"/>
          <w:szCs w:val="24"/>
          <w:lang w:val="uk-UA" w:eastAsia="ru-RU"/>
        </w:rPr>
        <w:t>ю від баткьів та педагогічних працівників під час</w:t>
      </w:r>
      <w:r w:rsidR="00D66ADA" w:rsidRPr="002E407C">
        <w:rPr>
          <w:rFonts w:ascii="Times New Roman" w:eastAsia="Times New Roman" w:hAnsi="Times New Roman" w:cs="Times New Roman"/>
          <w:color w:val="000000"/>
          <w:sz w:val="24"/>
          <w:szCs w:val="24"/>
          <w:lang w:val="uk-UA" w:eastAsia="ru-RU"/>
        </w:rPr>
        <w:t xml:space="preserve"> спостереження, опитування, анкетування батьків, педагогічних працівників</w:t>
      </w:r>
      <w:r w:rsidR="00B91216" w:rsidRPr="002E407C">
        <w:rPr>
          <w:rFonts w:ascii="Times New Roman" w:eastAsia="Times New Roman" w:hAnsi="Times New Roman" w:cs="Times New Roman"/>
          <w:color w:val="000000"/>
          <w:sz w:val="24"/>
          <w:szCs w:val="24"/>
          <w:lang w:val="uk-UA" w:eastAsia="ru-RU"/>
        </w:rPr>
        <w:t>, проаналізували  та</w:t>
      </w:r>
      <w:r w:rsidR="00D66ADA" w:rsidRPr="002E407C">
        <w:rPr>
          <w:rFonts w:ascii="Times New Roman" w:eastAsia="Times New Roman" w:hAnsi="Times New Roman" w:cs="Times New Roman"/>
          <w:color w:val="000000"/>
          <w:sz w:val="24"/>
          <w:szCs w:val="24"/>
          <w:lang w:val="uk-UA" w:eastAsia="ru-RU"/>
        </w:rPr>
        <w:t xml:space="preserve"> оформ</w:t>
      </w:r>
      <w:r w:rsidR="00B91216" w:rsidRPr="002E407C">
        <w:rPr>
          <w:rFonts w:ascii="Times New Roman" w:eastAsia="Times New Roman" w:hAnsi="Times New Roman" w:cs="Times New Roman"/>
          <w:color w:val="000000"/>
          <w:sz w:val="24"/>
          <w:szCs w:val="24"/>
          <w:lang w:val="uk-UA" w:eastAsia="ru-RU"/>
        </w:rPr>
        <w:t>или</w:t>
      </w:r>
      <w:r w:rsidR="00D66ADA" w:rsidRPr="002E407C">
        <w:rPr>
          <w:rFonts w:ascii="Times New Roman" w:eastAsia="Times New Roman" w:hAnsi="Times New Roman" w:cs="Times New Roman"/>
          <w:color w:val="000000"/>
          <w:sz w:val="24"/>
          <w:szCs w:val="24"/>
          <w:lang w:val="uk-UA" w:eastAsia="ru-RU"/>
        </w:rPr>
        <w:t xml:space="preserve"> документаці</w:t>
      </w:r>
      <w:r w:rsidR="00B91216" w:rsidRPr="002E407C">
        <w:rPr>
          <w:rFonts w:ascii="Times New Roman" w:eastAsia="Times New Roman" w:hAnsi="Times New Roman" w:cs="Times New Roman"/>
          <w:color w:val="000000"/>
          <w:sz w:val="24"/>
          <w:szCs w:val="24"/>
          <w:lang w:val="uk-UA" w:eastAsia="ru-RU"/>
        </w:rPr>
        <w:t>ю</w:t>
      </w:r>
      <w:r w:rsidR="00D66ADA" w:rsidRPr="002E407C">
        <w:rPr>
          <w:rFonts w:ascii="Times New Roman" w:eastAsia="Times New Roman" w:hAnsi="Times New Roman" w:cs="Times New Roman"/>
          <w:color w:val="000000"/>
          <w:sz w:val="24"/>
          <w:szCs w:val="24"/>
          <w:lang w:val="uk-UA" w:eastAsia="ru-RU"/>
        </w:rPr>
        <w:t xml:space="preserve"> за напрямом</w:t>
      </w:r>
      <w:r w:rsidR="00D66ADA" w:rsidRPr="002E407C">
        <w:rPr>
          <w:rFonts w:ascii="Times New Roman" w:eastAsia="Times New Roman" w:hAnsi="Times New Roman" w:cs="Times New Roman"/>
          <w:color w:val="000000"/>
          <w:sz w:val="24"/>
          <w:szCs w:val="24"/>
          <w:lang w:eastAsia="ru-RU"/>
        </w:rPr>
        <w:t> </w:t>
      </w:r>
      <w:r w:rsidR="00D66ADA" w:rsidRPr="002E407C">
        <w:rPr>
          <w:rFonts w:ascii="Times New Roman" w:eastAsia="Times New Roman" w:hAnsi="Times New Roman" w:cs="Times New Roman"/>
          <w:color w:val="000000"/>
          <w:sz w:val="24"/>
          <w:szCs w:val="24"/>
          <w:lang w:val="uk-UA" w:eastAsia="ru-RU"/>
        </w:rPr>
        <w:t>оцінювання</w:t>
      </w:r>
      <w:r w:rsidR="00D66ADA" w:rsidRPr="002E407C">
        <w:rPr>
          <w:rFonts w:ascii="Times New Roman" w:eastAsia="Times New Roman" w:hAnsi="Times New Roman" w:cs="Times New Roman"/>
          <w:color w:val="000000"/>
          <w:sz w:val="24"/>
          <w:szCs w:val="24"/>
          <w:lang w:eastAsia="ru-RU"/>
        </w:rPr>
        <w:t> </w:t>
      </w:r>
      <w:r w:rsidR="00D66ADA" w:rsidRPr="002E407C">
        <w:rPr>
          <w:rFonts w:ascii="Times New Roman" w:eastAsia="Times New Roman" w:hAnsi="Times New Roman" w:cs="Times New Roman"/>
          <w:color w:val="000000"/>
          <w:sz w:val="24"/>
          <w:szCs w:val="24"/>
          <w:lang w:val="uk-UA" w:eastAsia="ru-RU"/>
        </w:rPr>
        <w:t>«Освітнє середовище закладу дошкільної освіти»</w:t>
      </w:r>
      <w:r w:rsidR="00B91216" w:rsidRPr="002E407C">
        <w:rPr>
          <w:rFonts w:ascii="Times New Roman" w:eastAsia="Times New Roman" w:hAnsi="Times New Roman" w:cs="Times New Roman"/>
          <w:color w:val="000000"/>
          <w:sz w:val="24"/>
          <w:szCs w:val="24"/>
          <w:lang w:val="uk-UA" w:eastAsia="ru-RU"/>
        </w:rPr>
        <w:t>.</w:t>
      </w:r>
    </w:p>
    <w:p w:rsidR="000A26DA" w:rsidRPr="002E407C" w:rsidRDefault="000A26DA" w:rsidP="00C31610">
      <w:pPr>
        <w:spacing w:after="0"/>
        <w:ind w:left="-426" w:right="-284" w:firstLine="426"/>
        <w:jc w:val="both"/>
        <w:rPr>
          <w:rFonts w:ascii="Times New Roman" w:eastAsia="Times New Roman" w:hAnsi="Times New Roman" w:cs="Times New Roman"/>
          <w:color w:val="000000"/>
          <w:sz w:val="24"/>
          <w:szCs w:val="24"/>
          <w:lang w:val="uk-UA" w:eastAsia="ru-RU"/>
        </w:rPr>
      </w:pPr>
      <w:r w:rsidRPr="002E407C">
        <w:rPr>
          <w:rFonts w:ascii="Times New Roman" w:eastAsia="Times New Roman" w:hAnsi="Times New Roman" w:cs="Times New Roman"/>
          <w:color w:val="000000"/>
          <w:sz w:val="24"/>
          <w:szCs w:val="24"/>
          <w:lang w:val="uk-UA" w:eastAsia="ru-RU"/>
        </w:rPr>
        <w:t>Відбулося узагальнення</w:t>
      </w:r>
      <w:r w:rsidRPr="002E407C">
        <w:rPr>
          <w:rFonts w:ascii="Times New Roman" w:eastAsia="Times New Roman" w:hAnsi="Times New Roman" w:cs="Times New Roman"/>
          <w:color w:val="000000"/>
          <w:sz w:val="24"/>
          <w:szCs w:val="24"/>
          <w:lang w:eastAsia="ru-RU"/>
        </w:rPr>
        <w:t> </w:t>
      </w:r>
      <w:r w:rsidRPr="002E407C">
        <w:rPr>
          <w:rFonts w:ascii="Times New Roman" w:eastAsia="Times New Roman" w:hAnsi="Times New Roman" w:cs="Times New Roman"/>
          <w:color w:val="000000"/>
          <w:sz w:val="24"/>
          <w:szCs w:val="24"/>
          <w:lang w:val="uk-UA" w:eastAsia="ru-RU"/>
        </w:rPr>
        <w:t xml:space="preserve"> результатів самооцінювання та визначення рівня освітньої діяльності ЗДО, досягнення та труднощі у формуванні внутрішньої системи за напрямом</w:t>
      </w:r>
      <w:r w:rsidRPr="002E407C">
        <w:rPr>
          <w:rFonts w:ascii="Times New Roman" w:eastAsia="Times New Roman" w:hAnsi="Times New Roman" w:cs="Times New Roman"/>
          <w:color w:val="000000"/>
          <w:sz w:val="24"/>
          <w:szCs w:val="24"/>
          <w:lang w:eastAsia="ru-RU"/>
        </w:rPr>
        <w:t> </w:t>
      </w:r>
      <w:r w:rsidRPr="002E407C">
        <w:rPr>
          <w:rFonts w:ascii="Times New Roman" w:eastAsia="Times New Roman" w:hAnsi="Times New Roman" w:cs="Times New Roman"/>
          <w:color w:val="000000"/>
          <w:sz w:val="24"/>
          <w:szCs w:val="24"/>
          <w:lang w:val="uk-UA" w:eastAsia="ru-RU"/>
        </w:rPr>
        <w:t>оцінювання</w:t>
      </w:r>
      <w:r w:rsidRPr="002E407C">
        <w:rPr>
          <w:rFonts w:ascii="Times New Roman" w:eastAsia="Times New Roman" w:hAnsi="Times New Roman" w:cs="Times New Roman"/>
          <w:color w:val="000000"/>
          <w:sz w:val="24"/>
          <w:szCs w:val="24"/>
          <w:lang w:eastAsia="ru-RU"/>
        </w:rPr>
        <w:t> </w:t>
      </w:r>
      <w:r w:rsidRPr="002E407C">
        <w:rPr>
          <w:rFonts w:ascii="Times New Roman" w:eastAsia="Times New Roman" w:hAnsi="Times New Roman" w:cs="Times New Roman"/>
          <w:color w:val="000000"/>
          <w:sz w:val="24"/>
          <w:szCs w:val="24"/>
          <w:lang w:val="uk-UA" w:eastAsia="ru-RU"/>
        </w:rPr>
        <w:t>«Освітнє середовище закладу дошкільної освіти», а саме:</w:t>
      </w:r>
    </w:p>
    <w:p w:rsidR="00176A52" w:rsidRPr="002E407C" w:rsidRDefault="00176A52" w:rsidP="00ED41B3">
      <w:pPr>
        <w:spacing w:after="0"/>
        <w:ind w:firstLine="426"/>
        <w:rPr>
          <w:rFonts w:ascii="Times New Roman" w:hAnsi="Times New Roman" w:cs="Times New Roman"/>
          <w:b/>
          <w:bCs/>
          <w:sz w:val="24"/>
          <w:szCs w:val="24"/>
          <w:lang w:val="uk-UA"/>
        </w:rPr>
      </w:pPr>
      <w:r w:rsidRPr="002E407C">
        <w:rPr>
          <w:rFonts w:ascii="Times New Roman" w:hAnsi="Times New Roman" w:cs="Times New Roman"/>
          <w:b/>
          <w:bCs/>
          <w:sz w:val="24"/>
          <w:szCs w:val="24"/>
          <w:lang w:val="uk-UA"/>
        </w:rPr>
        <w:t xml:space="preserve">Індикатор 1.1.1.3 – </w:t>
      </w:r>
      <w:r w:rsidRPr="002E407C">
        <w:rPr>
          <w:rFonts w:ascii="Times New Roman" w:hAnsi="Times New Roman" w:cs="Times New Roman"/>
          <w:b/>
          <w:bCs/>
          <w:color w:val="C00000"/>
          <w:sz w:val="24"/>
          <w:szCs w:val="24"/>
          <w:lang w:val="uk-UA"/>
        </w:rPr>
        <w:t>3.94 бали</w:t>
      </w:r>
    </w:p>
    <w:p w:rsidR="00176A52" w:rsidRPr="002E407C" w:rsidRDefault="00176A52" w:rsidP="00332D75">
      <w:pPr>
        <w:spacing w:after="0"/>
        <w:ind w:firstLine="426"/>
        <w:jc w:val="both"/>
        <w:rPr>
          <w:rFonts w:ascii="Times New Roman" w:hAnsi="Times New Roman" w:cs="Times New Roman"/>
          <w:sz w:val="24"/>
          <w:szCs w:val="24"/>
          <w:lang w:val="uk-UA"/>
        </w:rPr>
      </w:pPr>
      <w:r w:rsidRPr="002E407C">
        <w:rPr>
          <w:rFonts w:ascii="Times New Roman" w:hAnsi="Times New Roman" w:cs="Times New Roman"/>
          <w:sz w:val="24"/>
          <w:szCs w:val="24"/>
          <w:lang w:val="uk-UA"/>
        </w:rPr>
        <w:t>1. У закладі дошкільної освіти забезпечується належний повітряно-тепловий режим, освітлення, водопостачання, водовідведення, опалення, прибирання території та приміщень, дотримуються санітарно-гігієнічні вимоги</w:t>
      </w:r>
    </w:p>
    <w:p w:rsidR="00176A52" w:rsidRPr="002E407C" w:rsidRDefault="00176A52" w:rsidP="00ED41B3">
      <w:pPr>
        <w:spacing w:after="0"/>
        <w:ind w:firstLine="426"/>
        <w:rPr>
          <w:rFonts w:ascii="Times New Roman" w:hAnsi="Times New Roman" w:cs="Times New Roman"/>
          <w:b/>
          <w:bCs/>
          <w:sz w:val="24"/>
          <w:szCs w:val="24"/>
          <w:lang w:val="uk-UA"/>
        </w:rPr>
      </w:pPr>
      <w:r w:rsidRPr="002E407C">
        <w:rPr>
          <w:rFonts w:ascii="Times New Roman" w:hAnsi="Times New Roman" w:cs="Times New Roman"/>
          <w:b/>
          <w:bCs/>
          <w:sz w:val="24"/>
          <w:szCs w:val="24"/>
          <w:lang w:val="uk-UA"/>
        </w:rPr>
        <w:t xml:space="preserve">Індикатор 1.1.2.2 – </w:t>
      </w:r>
      <w:r w:rsidRPr="002E407C">
        <w:rPr>
          <w:rFonts w:ascii="Times New Roman" w:hAnsi="Times New Roman" w:cs="Times New Roman"/>
          <w:b/>
          <w:bCs/>
          <w:color w:val="C00000"/>
          <w:sz w:val="24"/>
          <w:szCs w:val="24"/>
          <w:lang w:val="uk-UA"/>
        </w:rPr>
        <w:t>3.86 балів</w:t>
      </w:r>
    </w:p>
    <w:p w:rsidR="00176A52" w:rsidRPr="002E407C" w:rsidRDefault="00176A52" w:rsidP="00ED41B3">
      <w:pPr>
        <w:spacing w:after="0"/>
        <w:ind w:firstLine="426"/>
        <w:rPr>
          <w:rFonts w:ascii="Times New Roman" w:hAnsi="Times New Roman" w:cs="Times New Roman"/>
          <w:sz w:val="24"/>
          <w:szCs w:val="24"/>
          <w:lang w:val="uk-UA"/>
        </w:rPr>
      </w:pPr>
      <w:r w:rsidRPr="002E407C">
        <w:rPr>
          <w:rFonts w:ascii="Times New Roman" w:hAnsi="Times New Roman" w:cs="Times New Roman"/>
          <w:sz w:val="24"/>
          <w:szCs w:val="24"/>
          <w:lang w:val="uk-UA"/>
        </w:rPr>
        <w:t>2. У закладі дошкільної освіти приміщення для роботи зі здобувачами дошкільної освіти забезпечено необхідним обладнанням</w:t>
      </w:r>
    </w:p>
    <w:p w:rsidR="00176A52" w:rsidRPr="002E407C" w:rsidRDefault="00176A52" w:rsidP="00ED41B3">
      <w:pPr>
        <w:spacing w:after="0"/>
        <w:ind w:firstLine="426"/>
        <w:rPr>
          <w:rFonts w:ascii="Times New Roman" w:hAnsi="Times New Roman" w:cs="Times New Roman"/>
          <w:b/>
          <w:bCs/>
          <w:sz w:val="24"/>
          <w:szCs w:val="24"/>
          <w:lang w:val="uk-UA"/>
        </w:rPr>
      </w:pPr>
      <w:r w:rsidRPr="002E407C">
        <w:rPr>
          <w:rFonts w:ascii="Times New Roman" w:hAnsi="Times New Roman" w:cs="Times New Roman"/>
          <w:b/>
          <w:bCs/>
          <w:sz w:val="24"/>
          <w:szCs w:val="24"/>
          <w:lang w:val="uk-UA"/>
        </w:rPr>
        <w:t xml:space="preserve">Індикатор 1.1.3.1  – </w:t>
      </w:r>
      <w:r w:rsidRPr="002E407C">
        <w:rPr>
          <w:rFonts w:ascii="Times New Roman" w:hAnsi="Times New Roman" w:cs="Times New Roman"/>
          <w:b/>
          <w:bCs/>
          <w:color w:val="C00000"/>
          <w:sz w:val="24"/>
          <w:szCs w:val="24"/>
          <w:lang w:val="uk-UA"/>
        </w:rPr>
        <w:t>3.92 бали</w:t>
      </w:r>
    </w:p>
    <w:p w:rsidR="00176A52" w:rsidRPr="002E407C" w:rsidRDefault="00176A52" w:rsidP="00ED41B3">
      <w:pPr>
        <w:spacing w:after="0"/>
        <w:ind w:firstLine="426"/>
        <w:rPr>
          <w:rFonts w:ascii="Times New Roman" w:hAnsi="Times New Roman" w:cs="Times New Roman"/>
          <w:sz w:val="24"/>
          <w:szCs w:val="24"/>
          <w:lang w:val="uk-UA"/>
        </w:rPr>
      </w:pPr>
      <w:r w:rsidRPr="002E407C">
        <w:rPr>
          <w:rFonts w:ascii="Times New Roman" w:hAnsi="Times New Roman" w:cs="Times New Roman"/>
          <w:sz w:val="24"/>
          <w:szCs w:val="24"/>
          <w:lang w:val="uk-UA"/>
        </w:rPr>
        <w:t>3. У закладі дошкільної освіти проводять навчання/інструктажі з охорони праці, безпеки життєдіяльності, пожежної безпеки, правил поведінки в умовах надзвичайних ситуацій</w:t>
      </w:r>
    </w:p>
    <w:p w:rsidR="00176A52" w:rsidRPr="002E407C" w:rsidRDefault="00176A52" w:rsidP="00ED41B3">
      <w:pPr>
        <w:spacing w:after="0"/>
        <w:ind w:firstLine="426"/>
        <w:rPr>
          <w:rFonts w:ascii="Times New Roman" w:hAnsi="Times New Roman" w:cs="Times New Roman"/>
          <w:b/>
          <w:bCs/>
          <w:sz w:val="24"/>
          <w:szCs w:val="24"/>
          <w:lang w:val="uk-UA"/>
        </w:rPr>
      </w:pPr>
      <w:r w:rsidRPr="002E407C">
        <w:rPr>
          <w:rFonts w:ascii="Times New Roman" w:hAnsi="Times New Roman" w:cs="Times New Roman"/>
          <w:b/>
          <w:bCs/>
          <w:sz w:val="24"/>
          <w:szCs w:val="24"/>
          <w:lang w:val="uk-UA"/>
        </w:rPr>
        <w:t xml:space="preserve">Індикатор 1.1.4.1 - – </w:t>
      </w:r>
      <w:r w:rsidRPr="002E407C">
        <w:rPr>
          <w:rFonts w:ascii="Times New Roman" w:hAnsi="Times New Roman" w:cs="Times New Roman"/>
          <w:b/>
          <w:bCs/>
          <w:color w:val="C00000"/>
          <w:sz w:val="24"/>
          <w:szCs w:val="24"/>
          <w:lang w:val="uk-UA"/>
        </w:rPr>
        <w:t>3.92 бали</w:t>
      </w:r>
    </w:p>
    <w:p w:rsidR="00176A52" w:rsidRPr="002E407C" w:rsidRDefault="00176A52" w:rsidP="00ED41B3">
      <w:pPr>
        <w:spacing w:after="0"/>
        <w:ind w:firstLine="426"/>
        <w:rPr>
          <w:rFonts w:ascii="Times New Roman" w:hAnsi="Times New Roman" w:cs="Times New Roman"/>
          <w:sz w:val="24"/>
          <w:szCs w:val="24"/>
          <w:lang w:val="uk-UA"/>
        </w:rPr>
      </w:pPr>
      <w:r w:rsidRPr="002E407C">
        <w:rPr>
          <w:rFonts w:ascii="Times New Roman" w:hAnsi="Times New Roman" w:cs="Times New Roman"/>
          <w:sz w:val="24"/>
          <w:szCs w:val="24"/>
          <w:lang w:val="uk-UA"/>
        </w:rPr>
        <w:t>4. У закладі дошкільної освіти організовано безпечне харчування</w:t>
      </w:r>
    </w:p>
    <w:p w:rsidR="00176A52" w:rsidRPr="002E407C" w:rsidRDefault="00176A52" w:rsidP="00ED41B3">
      <w:pPr>
        <w:spacing w:after="0"/>
        <w:ind w:firstLine="426"/>
        <w:rPr>
          <w:rFonts w:ascii="Times New Roman" w:hAnsi="Times New Roman" w:cs="Times New Roman"/>
          <w:b/>
          <w:bCs/>
          <w:sz w:val="24"/>
          <w:szCs w:val="24"/>
          <w:lang w:val="uk-UA"/>
        </w:rPr>
      </w:pPr>
      <w:r w:rsidRPr="002E407C">
        <w:rPr>
          <w:rFonts w:ascii="Times New Roman" w:hAnsi="Times New Roman" w:cs="Times New Roman"/>
          <w:b/>
          <w:bCs/>
          <w:sz w:val="24"/>
          <w:szCs w:val="24"/>
          <w:lang w:val="uk-UA"/>
        </w:rPr>
        <w:t xml:space="preserve">Індикатор 1.1.4.4 - – </w:t>
      </w:r>
      <w:r w:rsidRPr="002E407C">
        <w:rPr>
          <w:rFonts w:ascii="Times New Roman" w:hAnsi="Times New Roman" w:cs="Times New Roman"/>
          <w:b/>
          <w:bCs/>
          <w:color w:val="C00000"/>
          <w:sz w:val="24"/>
          <w:szCs w:val="24"/>
          <w:lang w:val="uk-UA"/>
        </w:rPr>
        <w:t>3.87 бали</w:t>
      </w:r>
    </w:p>
    <w:p w:rsidR="00176A52" w:rsidRPr="002E407C" w:rsidRDefault="00176A52" w:rsidP="00ED41B3">
      <w:pPr>
        <w:spacing w:after="0"/>
        <w:ind w:firstLine="426"/>
        <w:rPr>
          <w:rFonts w:ascii="Times New Roman" w:hAnsi="Times New Roman" w:cs="Times New Roman"/>
          <w:sz w:val="24"/>
          <w:szCs w:val="24"/>
          <w:lang w:val="uk-UA"/>
        </w:rPr>
      </w:pPr>
      <w:r w:rsidRPr="002E407C">
        <w:rPr>
          <w:rFonts w:ascii="Times New Roman" w:hAnsi="Times New Roman" w:cs="Times New Roman"/>
          <w:sz w:val="24"/>
          <w:szCs w:val="24"/>
          <w:lang w:val="uk-UA"/>
        </w:rPr>
        <w:t>5. У закладі дошкільної освіти створено умови для формування культурно-гігієнічних навичок здобувачів дошкільної освіти</w:t>
      </w:r>
    </w:p>
    <w:p w:rsidR="00176A52" w:rsidRPr="002E407C" w:rsidRDefault="00176A52" w:rsidP="00ED41B3">
      <w:pPr>
        <w:spacing w:after="0"/>
        <w:ind w:firstLine="426"/>
        <w:rPr>
          <w:rFonts w:ascii="Times New Roman" w:hAnsi="Times New Roman" w:cs="Times New Roman"/>
          <w:b/>
          <w:bCs/>
          <w:sz w:val="24"/>
          <w:szCs w:val="24"/>
          <w:lang w:val="uk-UA"/>
        </w:rPr>
      </w:pPr>
      <w:r w:rsidRPr="002E407C">
        <w:rPr>
          <w:rFonts w:ascii="Times New Roman" w:hAnsi="Times New Roman" w:cs="Times New Roman"/>
          <w:b/>
          <w:bCs/>
          <w:sz w:val="24"/>
          <w:szCs w:val="24"/>
          <w:lang w:val="uk-UA"/>
        </w:rPr>
        <w:t xml:space="preserve">Індикатор 1.1.5.1 - – </w:t>
      </w:r>
      <w:r w:rsidRPr="002E407C">
        <w:rPr>
          <w:rFonts w:ascii="Times New Roman" w:hAnsi="Times New Roman" w:cs="Times New Roman"/>
          <w:b/>
          <w:bCs/>
          <w:color w:val="C00000"/>
          <w:sz w:val="24"/>
          <w:szCs w:val="24"/>
          <w:lang w:val="uk-UA"/>
        </w:rPr>
        <w:t>3.92 бали</w:t>
      </w:r>
    </w:p>
    <w:p w:rsidR="00176A52" w:rsidRPr="002E407C" w:rsidRDefault="00176A52" w:rsidP="00ED41B3">
      <w:pPr>
        <w:spacing w:after="0"/>
        <w:ind w:firstLine="426"/>
        <w:rPr>
          <w:rFonts w:ascii="Times New Roman" w:hAnsi="Times New Roman" w:cs="Times New Roman"/>
          <w:sz w:val="24"/>
          <w:szCs w:val="24"/>
          <w:lang w:val="uk-UA"/>
        </w:rPr>
      </w:pPr>
      <w:r w:rsidRPr="002E407C">
        <w:rPr>
          <w:rFonts w:ascii="Times New Roman" w:hAnsi="Times New Roman" w:cs="Times New Roman"/>
          <w:sz w:val="24"/>
          <w:szCs w:val="24"/>
          <w:lang w:val="uk-UA"/>
        </w:rPr>
        <w:t>6. У закладі дошкільної освіти забезпечується медичне обслуговування дітей, у разі потреби надається невідкладна домедична допомога</w:t>
      </w:r>
    </w:p>
    <w:p w:rsidR="00176A52" w:rsidRPr="002E407C" w:rsidRDefault="00176A52" w:rsidP="00ED41B3">
      <w:pPr>
        <w:spacing w:after="0"/>
        <w:ind w:firstLine="426"/>
        <w:rPr>
          <w:rFonts w:ascii="Times New Roman" w:hAnsi="Times New Roman" w:cs="Times New Roman"/>
          <w:b/>
          <w:bCs/>
          <w:sz w:val="24"/>
          <w:szCs w:val="24"/>
          <w:lang w:val="uk-UA"/>
        </w:rPr>
      </w:pPr>
      <w:r w:rsidRPr="002E407C">
        <w:rPr>
          <w:rFonts w:ascii="Times New Roman" w:hAnsi="Times New Roman" w:cs="Times New Roman"/>
          <w:b/>
          <w:bCs/>
          <w:sz w:val="24"/>
          <w:szCs w:val="24"/>
          <w:lang w:val="uk-UA"/>
        </w:rPr>
        <w:t xml:space="preserve">Індикатор 1.1.5.3 - – </w:t>
      </w:r>
      <w:r w:rsidRPr="002E407C">
        <w:rPr>
          <w:rFonts w:ascii="Times New Roman" w:hAnsi="Times New Roman" w:cs="Times New Roman"/>
          <w:b/>
          <w:bCs/>
          <w:color w:val="C00000"/>
          <w:sz w:val="24"/>
          <w:szCs w:val="24"/>
          <w:lang w:val="uk-UA"/>
        </w:rPr>
        <w:t>3.92 бали</w:t>
      </w:r>
    </w:p>
    <w:p w:rsidR="00176A52" w:rsidRPr="002E407C" w:rsidRDefault="00176A52" w:rsidP="00ED41B3">
      <w:pPr>
        <w:spacing w:after="0"/>
        <w:ind w:firstLine="426"/>
        <w:rPr>
          <w:rFonts w:ascii="Times New Roman" w:hAnsi="Times New Roman" w:cs="Times New Roman"/>
          <w:sz w:val="24"/>
          <w:szCs w:val="24"/>
          <w:lang w:val="uk-UA"/>
        </w:rPr>
      </w:pPr>
      <w:r w:rsidRPr="002E407C">
        <w:rPr>
          <w:rFonts w:ascii="Times New Roman" w:hAnsi="Times New Roman" w:cs="Times New Roman"/>
          <w:sz w:val="24"/>
          <w:szCs w:val="24"/>
          <w:lang w:val="uk-UA"/>
        </w:rPr>
        <w:t>7. У закладі дошкільної освіти вживаються заходи щодо дотримання протиепідемічного режиму</w:t>
      </w:r>
    </w:p>
    <w:p w:rsidR="00176A52" w:rsidRPr="002E407C" w:rsidRDefault="00176A52" w:rsidP="00ED41B3">
      <w:pPr>
        <w:spacing w:after="0"/>
        <w:ind w:firstLine="426"/>
        <w:rPr>
          <w:rFonts w:ascii="Times New Roman" w:hAnsi="Times New Roman" w:cs="Times New Roman"/>
          <w:b/>
          <w:bCs/>
          <w:sz w:val="24"/>
          <w:szCs w:val="24"/>
          <w:lang w:val="uk-UA"/>
        </w:rPr>
      </w:pPr>
      <w:r w:rsidRPr="002E407C">
        <w:rPr>
          <w:rFonts w:ascii="Times New Roman" w:hAnsi="Times New Roman" w:cs="Times New Roman"/>
          <w:b/>
          <w:bCs/>
          <w:sz w:val="24"/>
          <w:szCs w:val="24"/>
          <w:lang w:val="uk-UA"/>
        </w:rPr>
        <w:t xml:space="preserve">Індикатор 1.1.5.4 – </w:t>
      </w:r>
      <w:r w:rsidRPr="002E407C">
        <w:rPr>
          <w:rFonts w:ascii="Times New Roman" w:hAnsi="Times New Roman" w:cs="Times New Roman"/>
          <w:b/>
          <w:bCs/>
          <w:color w:val="C00000"/>
          <w:sz w:val="24"/>
          <w:szCs w:val="24"/>
          <w:lang w:val="uk-UA"/>
        </w:rPr>
        <w:t>3.9  бали</w:t>
      </w:r>
    </w:p>
    <w:p w:rsidR="00176A52" w:rsidRPr="002E407C" w:rsidRDefault="00176A52" w:rsidP="00ED41B3">
      <w:pPr>
        <w:spacing w:after="0"/>
        <w:ind w:firstLine="426"/>
        <w:rPr>
          <w:rFonts w:ascii="Times New Roman" w:hAnsi="Times New Roman" w:cs="Times New Roman"/>
          <w:sz w:val="24"/>
          <w:szCs w:val="24"/>
          <w:lang w:val="uk-UA"/>
        </w:rPr>
      </w:pPr>
      <w:r w:rsidRPr="002E407C">
        <w:rPr>
          <w:rFonts w:ascii="Times New Roman" w:hAnsi="Times New Roman" w:cs="Times New Roman"/>
          <w:sz w:val="24"/>
          <w:szCs w:val="24"/>
          <w:lang w:val="uk-UA"/>
        </w:rPr>
        <w:t>8. У закладі дошкільної освіти проводиться санітарно-просвітницька робота з усіма учасниками освітнього процесу з питань здорового способу життя</w:t>
      </w:r>
    </w:p>
    <w:p w:rsidR="00176A52" w:rsidRPr="002E407C" w:rsidRDefault="00176A52" w:rsidP="00ED41B3">
      <w:pPr>
        <w:spacing w:after="0"/>
        <w:ind w:firstLine="426"/>
        <w:rPr>
          <w:rFonts w:ascii="Times New Roman" w:hAnsi="Times New Roman" w:cs="Times New Roman"/>
          <w:b/>
          <w:bCs/>
          <w:sz w:val="24"/>
          <w:szCs w:val="24"/>
          <w:lang w:val="uk-UA"/>
        </w:rPr>
      </w:pPr>
      <w:r w:rsidRPr="002E407C">
        <w:rPr>
          <w:rFonts w:ascii="Times New Roman" w:hAnsi="Times New Roman" w:cs="Times New Roman"/>
          <w:b/>
          <w:bCs/>
          <w:sz w:val="24"/>
          <w:szCs w:val="24"/>
          <w:lang w:val="uk-UA"/>
        </w:rPr>
        <w:t xml:space="preserve">Індикатор 1.2.1.2 – </w:t>
      </w:r>
      <w:r w:rsidRPr="002E407C">
        <w:rPr>
          <w:rFonts w:ascii="Times New Roman" w:hAnsi="Times New Roman" w:cs="Times New Roman"/>
          <w:b/>
          <w:bCs/>
          <w:color w:val="C00000"/>
          <w:sz w:val="24"/>
          <w:szCs w:val="24"/>
          <w:lang w:val="uk-UA"/>
        </w:rPr>
        <w:t>3.88 бали</w:t>
      </w:r>
    </w:p>
    <w:p w:rsidR="00176A52" w:rsidRPr="002E407C" w:rsidRDefault="00176A52" w:rsidP="00ED41B3">
      <w:pPr>
        <w:spacing w:after="0"/>
        <w:ind w:firstLine="426"/>
        <w:rPr>
          <w:rFonts w:ascii="Times New Roman" w:hAnsi="Times New Roman" w:cs="Times New Roman"/>
          <w:sz w:val="24"/>
          <w:szCs w:val="24"/>
          <w:lang w:val="uk-UA"/>
        </w:rPr>
      </w:pPr>
      <w:r w:rsidRPr="002E407C">
        <w:rPr>
          <w:rFonts w:ascii="Times New Roman" w:hAnsi="Times New Roman" w:cs="Times New Roman"/>
          <w:sz w:val="24"/>
          <w:szCs w:val="24"/>
          <w:lang w:val="uk-UA"/>
        </w:rPr>
        <w:t>9. У закладі дошкільної освіти розроблено та виконується план заходів із запобігання проявам дискримінації та булінгу, інших форм насильства, вчасно реагують на звернення щодо таких проявів, у разі потреби надається психолого-соціальна підтримка</w:t>
      </w:r>
    </w:p>
    <w:p w:rsidR="00176A52" w:rsidRPr="002E407C" w:rsidRDefault="00176A52" w:rsidP="00ED41B3">
      <w:pPr>
        <w:spacing w:after="0"/>
        <w:ind w:firstLine="426"/>
        <w:rPr>
          <w:rFonts w:ascii="Times New Roman" w:hAnsi="Times New Roman" w:cs="Times New Roman"/>
          <w:b/>
          <w:bCs/>
          <w:sz w:val="24"/>
          <w:szCs w:val="24"/>
          <w:lang w:val="uk-UA"/>
        </w:rPr>
      </w:pPr>
      <w:r w:rsidRPr="002E407C">
        <w:rPr>
          <w:rFonts w:ascii="Times New Roman" w:hAnsi="Times New Roman" w:cs="Times New Roman"/>
          <w:b/>
          <w:bCs/>
          <w:sz w:val="24"/>
          <w:szCs w:val="24"/>
          <w:lang w:val="uk-UA"/>
        </w:rPr>
        <w:t xml:space="preserve">Індикатор 1.2.1.3 - – </w:t>
      </w:r>
      <w:r w:rsidRPr="002E407C">
        <w:rPr>
          <w:rFonts w:ascii="Times New Roman" w:hAnsi="Times New Roman" w:cs="Times New Roman"/>
          <w:b/>
          <w:bCs/>
          <w:color w:val="C00000"/>
          <w:sz w:val="24"/>
          <w:szCs w:val="24"/>
          <w:lang w:val="uk-UA"/>
        </w:rPr>
        <w:t>3.62 бали</w:t>
      </w:r>
    </w:p>
    <w:p w:rsidR="00176A52" w:rsidRPr="002E407C" w:rsidRDefault="00176A52" w:rsidP="00ED41B3">
      <w:pPr>
        <w:spacing w:after="0"/>
        <w:ind w:firstLine="426"/>
        <w:rPr>
          <w:rFonts w:ascii="Times New Roman" w:hAnsi="Times New Roman" w:cs="Times New Roman"/>
          <w:sz w:val="24"/>
          <w:szCs w:val="24"/>
          <w:lang w:val="uk-UA"/>
        </w:rPr>
      </w:pPr>
      <w:r w:rsidRPr="002E407C">
        <w:rPr>
          <w:rFonts w:ascii="Times New Roman" w:hAnsi="Times New Roman" w:cs="Times New Roman"/>
          <w:sz w:val="24"/>
          <w:szCs w:val="24"/>
          <w:lang w:val="uk-UA"/>
        </w:rPr>
        <w:lastRenderedPageBreak/>
        <w:t>10. Освітнє середовище закладу дошкільної освіти безпечне і психологічно комфортне</w:t>
      </w:r>
      <w:r w:rsidR="00332D75">
        <w:rPr>
          <w:rFonts w:ascii="Times New Roman" w:hAnsi="Times New Roman" w:cs="Times New Roman"/>
          <w:sz w:val="24"/>
          <w:szCs w:val="24"/>
          <w:lang w:val="uk-UA"/>
        </w:rPr>
        <w:t>.</w:t>
      </w:r>
    </w:p>
    <w:p w:rsidR="00176A52" w:rsidRPr="002E407C" w:rsidRDefault="00176A52" w:rsidP="00ED41B3">
      <w:pPr>
        <w:spacing w:after="0"/>
        <w:ind w:firstLine="426"/>
        <w:rPr>
          <w:rFonts w:ascii="Times New Roman" w:eastAsia="Times New Roman" w:hAnsi="Times New Roman" w:cs="Times New Roman"/>
          <w:color w:val="000000"/>
          <w:sz w:val="24"/>
          <w:szCs w:val="24"/>
          <w:lang w:val="uk-UA" w:eastAsia="ru-RU"/>
        </w:rPr>
      </w:pPr>
      <w:r w:rsidRPr="002E407C">
        <w:rPr>
          <w:rFonts w:ascii="Times New Roman" w:hAnsi="Times New Roman" w:cs="Times New Roman"/>
          <w:sz w:val="24"/>
          <w:szCs w:val="24"/>
          <w:lang w:val="uk-UA"/>
        </w:rPr>
        <w:t xml:space="preserve"> </w:t>
      </w:r>
    </w:p>
    <w:p w:rsidR="00176A52" w:rsidRPr="002E407C" w:rsidRDefault="00176A52" w:rsidP="00C31610">
      <w:pPr>
        <w:spacing w:after="0"/>
        <w:rPr>
          <w:rFonts w:ascii="Times New Roman" w:hAnsi="Times New Roman" w:cs="Times New Roman"/>
          <w:b/>
          <w:bCs/>
          <w:sz w:val="24"/>
          <w:szCs w:val="24"/>
          <w:lang w:val="uk-UA"/>
        </w:rPr>
      </w:pPr>
      <w:r w:rsidRPr="002E407C">
        <w:rPr>
          <w:rFonts w:ascii="Times New Roman" w:hAnsi="Times New Roman" w:cs="Times New Roman"/>
          <w:sz w:val="24"/>
          <w:szCs w:val="24"/>
          <w:lang w:val="uk-UA"/>
        </w:rPr>
        <w:t>Висновок -</w:t>
      </w:r>
      <w:r w:rsidRPr="002E407C">
        <w:rPr>
          <w:rFonts w:ascii="Times New Roman" w:hAnsi="Times New Roman" w:cs="Times New Roman"/>
          <w:b/>
          <w:bCs/>
          <w:sz w:val="24"/>
          <w:szCs w:val="24"/>
          <w:lang w:val="uk-UA"/>
        </w:rPr>
        <w:t xml:space="preserve">– </w:t>
      </w:r>
      <w:r w:rsidRPr="002E407C">
        <w:rPr>
          <w:rFonts w:ascii="Times New Roman" w:hAnsi="Times New Roman" w:cs="Times New Roman"/>
          <w:b/>
          <w:bCs/>
          <w:color w:val="C00000"/>
          <w:sz w:val="24"/>
          <w:szCs w:val="24"/>
          <w:lang w:val="uk-UA"/>
        </w:rPr>
        <w:t xml:space="preserve">3.87 балів – ВИСОКИЙ рівень </w:t>
      </w:r>
    </w:p>
    <w:p w:rsidR="009C45AA" w:rsidRPr="002E407C" w:rsidRDefault="009C45AA" w:rsidP="00C31610">
      <w:pPr>
        <w:spacing w:after="0"/>
        <w:ind w:left="-426" w:firstLine="568"/>
        <w:jc w:val="both"/>
        <w:rPr>
          <w:rFonts w:ascii="Times New Roman" w:hAnsi="Times New Roman" w:cs="Times New Roman"/>
          <w:sz w:val="24"/>
          <w:szCs w:val="24"/>
          <w:lang w:val="uk-UA"/>
        </w:rPr>
      </w:pPr>
    </w:p>
    <w:p w:rsidR="004B454B" w:rsidRDefault="004B454B" w:rsidP="00C31610">
      <w:pPr>
        <w:spacing w:after="0"/>
        <w:ind w:left="-426" w:firstLine="568"/>
        <w:jc w:val="both"/>
        <w:rPr>
          <w:rFonts w:ascii="Times New Roman" w:hAnsi="Times New Roman" w:cs="Times New Roman"/>
          <w:sz w:val="24"/>
          <w:szCs w:val="24"/>
          <w:lang w:val="uk-UA"/>
        </w:rPr>
      </w:pPr>
      <w:r w:rsidRPr="002E407C">
        <w:rPr>
          <w:rFonts w:ascii="Times New Roman" w:hAnsi="Times New Roman" w:cs="Times New Roman"/>
          <w:sz w:val="24"/>
          <w:szCs w:val="24"/>
          <w:lang w:val="uk-UA"/>
        </w:rPr>
        <w:t>Виходячи з вищезазначеного вважаю, що робота ХЗДО №26 протягом 2023/2024 навчального року проводилась відповідно до визначених завдань на достатньому рівні і я, як керівник закладу, доклала всіх зусиль для їх реалізації.</w:t>
      </w:r>
    </w:p>
    <w:p w:rsidR="00161062" w:rsidRPr="00C2540C" w:rsidRDefault="00161062" w:rsidP="00C31610">
      <w:pPr>
        <w:spacing w:after="0"/>
        <w:ind w:left="-426" w:firstLine="568"/>
        <w:jc w:val="both"/>
        <w:rPr>
          <w:rFonts w:ascii="Times New Roman" w:hAnsi="Times New Roman" w:cs="Times New Roman"/>
          <w:sz w:val="24"/>
          <w:szCs w:val="24"/>
          <w:lang w:val="uk-UA"/>
        </w:rPr>
      </w:pPr>
    </w:p>
    <w:p w:rsidR="004B454B" w:rsidRPr="002E407C" w:rsidRDefault="00D61F3F" w:rsidP="00D61F3F">
      <w:pPr>
        <w:spacing w:after="0"/>
        <w:ind w:left="-426" w:firstLine="568"/>
        <w:jc w:val="center"/>
        <w:rPr>
          <w:rFonts w:ascii="Times New Roman" w:hAnsi="Times New Roman" w:cs="Times New Roman"/>
          <w:sz w:val="24"/>
          <w:szCs w:val="24"/>
        </w:rPr>
      </w:pPr>
      <w:r>
        <w:rPr>
          <w:rFonts w:ascii="Times New Roman" w:hAnsi="Times New Roman" w:cs="Times New Roman"/>
          <w:b/>
          <w:sz w:val="24"/>
          <w:szCs w:val="24"/>
          <w:lang w:val="uk-UA"/>
        </w:rPr>
        <w:t>ПЛАНИ НА</w:t>
      </w:r>
      <w:r w:rsidR="00640902">
        <w:rPr>
          <w:rFonts w:ascii="Times New Roman" w:hAnsi="Times New Roman" w:cs="Times New Roman"/>
          <w:b/>
          <w:sz w:val="24"/>
          <w:szCs w:val="24"/>
          <w:lang w:val="uk-UA"/>
        </w:rPr>
        <w:t xml:space="preserve"> 2024/2025 </w:t>
      </w:r>
      <w:r>
        <w:rPr>
          <w:rFonts w:ascii="Times New Roman" w:hAnsi="Times New Roman" w:cs="Times New Roman"/>
          <w:b/>
          <w:sz w:val="24"/>
          <w:szCs w:val="24"/>
          <w:lang w:val="uk-UA"/>
        </w:rPr>
        <w:t>НАВЧАЛЬНИЙ РІК</w:t>
      </w:r>
      <w:r w:rsidR="004B454B" w:rsidRPr="002E407C">
        <w:rPr>
          <w:rFonts w:ascii="Times New Roman" w:hAnsi="Times New Roman" w:cs="Times New Roman"/>
          <w:b/>
          <w:sz w:val="24"/>
          <w:szCs w:val="24"/>
          <w:lang w:val="uk-UA"/>
        </w:rPr>
        <w:t>:</w:t>
      </w:r>
    </w:p>
    <w:p w:rsidR="00CC3708" w:rsidRPr="002E407C" w:rsidRDefault="00CC3708" w:rsidP="00C31610">
      <w:pPr>
        <w:pStyle w:val="a6"/>
        <w:numPr>
          <w:ilvl w:val="1"/>
          <w:numId w:val="2"/>
        </w:numPr>
        <w:tabs>
          <w:tab w:val="clear" w:pos="1211"/>
          <w:tab w:val="left" w:pos="-108"/>
          <w:tab w:val="left" w:pos="176"/>
          <w:tab w:val="left" w:pos="426"/>
        </w:tabs>
        <w:spacing w:after="0"/>
        <w:ind w:left="-426" w:right="34" w:firstLine="568"/>
        <w:jc w:val="both"/>
        <w:rPr>
          <w:rFonts w:ascii="Times New Roman" w:hAnsi="Times New Roman"/>
          <w:b/>
          <w:kern w:val="2"/>
          <w:sz w:val="24"/>
          <w:szCs w:val="24"/>
          <w:lang w:eastAsia="ru-RU"/>
        </w:rPr>
      </w:pPr>
      <w:r w:rsidRPr="002E407C">
        <w:rPr>
          <w:rFonts w:ascii="Times New Roman" w:hAnsi="Times New Roman"/>
          <w:sz w:val="24"/>
          <w:szCs w:val="24"/>
        </w:rPr>
        <w:t>Порушити клопотання перед Департаментом освіти та науки Хмельницької міської ради про капітальний ремонт спортивного майданчику</w:t>
      </w:r>
      <w:r w:rsidR="00B70C21" w:rsidRPr="002E407C">
        <w:rPr>
          <w:rFonts w:ascii="Times New Roman" w:hAnsi="Times New Roman"/>
          <w:sz w:val="24"/>
          <w:szCs w:val="24"/>
        </w:rPr>
        <w:t>, пральні</w:t>
      </w:r>
      <w:r w:rsidRPr="002E407C">
        <w:rPr>
          <w:rFonts w:ascii="Times New Roman" w:hAnsi="Times New Roman"/>
          <w:sz w:val="24"/>
          <w:szCs w:val="24"/>
        </w:rPr>
        <w:t xml:space="preserve">.  </w:t>
      </w:r>
    </w:p>
    <w:p w:rsidR="00CC3708" w:rsidRPr="002E407C" w:rsidRDefault="00CC3708" w:rsidP="00C31610">
      <w:pPr>
        <w:pStyle w:val="a6"/>
        <w:numPr>
          <w:ilvl w:val="1"/>
          <w:numId w:val="2"/>
        </w:numPr>
        <w:tabs>
          <w:tab w:val="clear" w:pos="1211"/>
          <w:tab w:val="left" w:pos="-108"/>
          <w:tab w:val="left" w:pos="176"/>
          <w:tab w:val="left" w:pos="426"/>
        </w:tabs>
        <w:spacing w:after="0"/>
        <w:ind w:left="-426" w:right="34" w:firstLine="568"/>
        <w:jc w:val="both"/>
        <w:rPr>
          <w:rFonts w:ascii="Times New Roman" w:hAnsi="Times New Roman"/>
          <w:b/>
          <w:kern w:val="2"/>
          <w:sz w:val="24"/>
          <w:szCs w:val="24"/>
          <w:lang w:eastAsia="ru-RU"/>
        </w:rPr>
      </w:pPr>
      <w:r w:rsidRPr="002E407C">
        <w:rPr>
          <w:rFonts w:ascii="Times New Roman" w:hAnsi="Times New Roman"/>
          <w:sz w:val="24"/>
          <w:szCs w:val="24"/>
        </w:rPr>
        <w:t xml:space="preserve">Зробити ямковий ремонт на доріжках, де утворені ями, що створює небезпеку для здобувачів освіти.  </w:t>
      </w:r>
    </w:p>
    <w:p w:rsidR="00CC3708" w:rsidRPr="002E407C" w:rsidRDefault="00CC3708" w:rsidP="00C31610">
      <w:pPr>
        <w:pStyle w:val="a6"/>
        <w:numPr>
          <w:ilvl w:val="1"/>
          <w:numId w:val="2"/>
        </w:numPr>
        <w:tabs>
          <w:tab w:val="clear" w:pos="1211"/>
          <w:tab w:val="left" w:pos="-108"/>
          <w:tab w:val="left" w:pos="176"/>
          <w:tab w:val="left" w:pos="426"/>
        </w:tabs>
        <w:spacing w:after="0"/>
        <w:ind w:left="-426" w:right="34" w:firstLine="568"/>
        <w:jc w:val="both"/>
        <w:rPr>
          <w:rFonts w:ascii="Times New Roman" w:hAnsi="Times New Roman"/>
          <w:sz w:val="24"/>
          <w:szCs w:val="24"/>
        </w:rPr>
      </w:pPr>
      <w:r w:rsidRPr="002E407C">
        <w:rPr>
          <w:rFonts w:ascii="Times New Roman" w:hAnsi="Times New Roman"/>
          <w:sz w:val="24"/>
          <w:szCs w:val="24"/>
        </w:rPr>
        <w:t>Замінити дахи на тіньових</w:t>
      </w:r>
      <w:r w:rsidR="00D54586">
        <w:rPr>
          <w:rFonts w:ascii="Times New Roman" w:hAnsi="Times New Roman"/>
          <w:sz w:val="24"/>
          <w:szCs w:val="24"/>
        </w:rPr>
        <w:t xml:space="preserve"> павільйонах ігрових </w:t>
      </w:r>
      <w:r w:rsidRPr="002E407C">
        <w:rPr>
          <w:rFonts w:ascii="Times New Roman" w:hAnsi="Times New Roman"/>
          <w:sz w:val="24"/>
          <w:szCs w:val="24"/>
        </w:rPr>
        <w:t>майданчитк</w:t>
      </w:r>
      <w:r w:rsidR="00D54586">
        <w:rPr>
          <w:rFonts w:ascii="Times New Roman" w:hAnsi="Times New Roman"/>
          <w:sz w:val="24"/>
          <w:szCs w:val="24"/>
        </w:rPr>
        <w:t>ів груп №</w:t>
      </w:r>
      <w:r w:rsidRPr="002E407C">
        <w:rPr>
          <w:rFonts w:ascii="Times New Roman" w:hAnsi="Times New Roman"/>
          <w:sz w:val="24"/>
          <w:szCs w:val="24"/>
        </w:rPr>
        <w:t>7 та №10.</w:t>
      </w:r>
    </w:p>
    <w:p w:rsidR="00CC3708" w:rsidRPr="002E407C" w:rsidRDefault="00CC3708" w:rsidP="00C31610">
      <w:pPr>
        <w:pStyle w:val="a6"/>
        <w:numPr>
          <w:ilvl w:val="1"/>
          <w:numId w:val="2"/>
        </w:numPr>
        <w:tabs>
          <w:tab w:val="clear" w:pos="1211"/>
          <w:tab w:val="left" w:pos="-108"/>
          <w:tab w:val="left" w:pos="176"/>
          <w:tab w:val="left" w:pos="426"/>
        </w:tabs>
        <w:spacing w:after="0"/>
        <w:ind w:left="-426" w:right="34" w:firstLine="568"/>
        <w:jc w:val="both"/>
        <w:rPr>
          <w:rFonts w:ascii="Times New Roman" w:hAnsi="Times New Roman"/>
          <w:sz w:val="24"/>
          <w:szCs w:val="24"/>
        </w:rPr>
      </w:pPr>
      <w:r w:rsidRPr="002E407C">
        <w:rPr>
          <w:rFonts w:ascii="Times New Roman" w:hAnsi="Times New Roman"/>
          <w:sz w:val="24"/>
          <w:szCs w:val="24"/>
        </w:rPr>
        <w:t xml:space="preserve"> Придбати/поновити покриття на пісочниц</w:t>
      </w:r>
      <w:r w:rsidR="00D54586">
        <w:rPr>
          <w:rFonts w:ascii="Times New Roman" w:hAnsi="Times New Roman"/>
          <w:sz w:val="24"/>
          <w:szCs w:val="24"/>
        </w:rPr>
        <w:t>ях</w:t>
      </w:r>
      <w:r w:rsidRPr="002E407C">
        <w:rPr>
          <w:rFonts w:ascii="Times New Roman" w:hAnsi="Times New Roman"/>
          <w:sz w:val="24"/>
          <w:szCs w:val="24"/>
        </w:rPr>
        <w:t>.</w:t>
      </w:r>
    </w:p>
    <w:p w:rsidR="00CC3708" w:rsidRPr="002E407C" w:rsidRDefault="00CC3708" w:rsidP="00C31610">
      <w:pPr>
        <w:pStyle w:val="a6"/>
        <w:numPr>
          <w:ilvl w:val="1"/>
          <w:numId w:val="2"/>
        </w:numPr>
        <w:tabs>
          <w:tab w:val="clear" w:pos="1211"/>
          <w:tab w:val="left" w:pos="426"/>
        </w:tabs>
        <w:spacing w:after="0"/>
        <w:ind w:left="-426" w:right="423" w:firstLine="568"/>
        <w:jc w:val="both"/>
        <w:rPr>
          <w:rFonts w:ascii="Times New Roman" w:hAnsi="Times New Roman"/>
          <w:bCs/>
          <w:sz w:val="24"/>
          <w:szCs w:val="24"/>
        </w:rPr>
      </w:pPr>
      <w:r w:rsidRPr="002E407C">
        <w:rPr>
          <w:rFonts w:ascii="Times New Roman" w:hAnsi="Times New Roman"/>
          <w:bCs/>
          <w:sz w:val="24"/>
          <w:szCs w:val="24"/>
        </w:rPr>
        <w:t>Висадити бузо</w:t>
      </w:r>
      <w:r w:rsidR="00D54586">
        <w:rPr>
          <w:rFonts w:ascii="Times New Roman" w:hAnsi="Times New Roman"/>
          <w:bCs/>
          <w:sz w:val="24"/>
          <w:szCs w:val="24"/>
        </w:rPr>
        <w:t>к на центральному вході закладу</w:t>
      </w:r>
      <w:r w:rsidRPr="002E407C">
        <w:rPr>
          <w:rFonts w:ascii="Times New Roman" w:hAnsi="Times New Roman"/>
          <w:bCs/>
          <w:sz w:val="24"/>
          <w:szCs w:val="24"/>
        </w:rPr>
        <w:t xml:space="preserve"> з метою створення естетичної зони.</w:t>
      </w:r>
    </w:p>
    <w:p w:rsidR="00CC3708" w:rsidRPr="002E407C" w:rsidRDefault="00B70C21" w:rsidP="00C31610">
      <w:pPr>
        <w:pStyle w:val="a6"/>
        <w:numPr>
          <w:ilvl w:val="1"/>
          <w:numId w:val="2"/>
        </w:numPr>
        <w:tabs>
          <w:tab w:val="clear" w:pos="1211"/>
          <w:tab w:val="left" w:pos="-108"/>
          <w:tab w:val="left" w:pos="176"/>
          <w:tab w:val="left" w:pos="426"/>
        </w:tabs>
        <w:spacing w:after="0"/>
        <w:ind w:left="-426" w:right="34" w:firstLine="568"/>
        <w:jc w:val="both"/>
        <w:rPr>
          <w:rFonts w:ascii="Times New Roman" w:hAnsi="Times New Roman"/>
          <w:kern w:val="2"/>
          <w:sz w:val="24"/>
          <w:szCs w:val="24"/>
          <w:lang w:eastAsia="ru-RU"/>
        </w:rPr>
      </w:pPr>
      <w:r w:rsidRPr="002E407C">
        <w:rPr>
          <w:rFonts w:ascii="Times New Roman" w:hAnsi="Times New Roman"/>
          <w:kern w:val="2"/>
          <w:sz w:val="24"/>
          <w:szCs w:val="24"/>
          <w:lang w:eastAsia="ru-RU"/>
        </w:rPr>
        <w:t>Зробити ремонт м</w:t>
      </w:r>
      <w:r w:rsidR="00CC3708" w:rsidRPr="002E407C">
        <w:rPr>
          <w:rFonts w:ascii="Times New Roman" w:hAnsi="Times New Roman"/>
          <w:kern w:val="2"/>
          <w:sz w:val="24"/>
          <w:szCs w:val="24"/>
          <w:lang w:eastAsia="ru-RU"/>
        </w:rPr>
        <w:t>едичн</w:t>
      </w:r>
      <w:r w:rsidRPr="002E407C">
        <w:rPr>
          <w:rFonts w:ascii="Times New Roman" w:hAnsi="Times New Roman"/>
          <w:kern w:val="2"/>
          <w:sz w:val="24"/>
          <w:szCs w:val="24"/>
          <w:lang w:eastAsia="ru-RU"/>
        </w:rPr>
        <w:t>ого</w:t>
      </w:r>
      <w:r w:rsidR="00CC3708" w:rsidRPr="002E407C">
        <w:rPr>
          <w:rFonts w:ascii="Times New Roman" w:hAnsi="Times New Roman"/>
          <w:kern w:val="2"/>
          <w:sz w:val="24"/>
          <w:szCs w:val="24"/>
          <w:lang w:eastAsia="ru-RU"/>
        </w:rPr>
        <w:t xml:space="preserve"> кабінет</w:t>
      </w:r>
      <w:r w:rsidRPr="002E407C">
        <w:rPr>
          <w:rFonts w:ascii="Times New Roman" w:hAnsi="Times New Roman"/>
          <w:kern w:val="2"/>
          <w:sz w:val="24"/>
          <w:szCs w:val="24"/>
          <w:lang w:eastAsia="ru-RU"/>
        </w:rPr>
        <w:t>у</w:t>
      </w:r>
      <w:r w:rsidR="00CC3708" w:rsidRPr="002E407C">
        <w:rPr>
          <w:rFonts w:ascii="Times New Roman" w:hAnsi="Times New Roman"/>
          <w:kern w:val="2"/>
          <w:sz w:val="24"/>
          <w:szCs w:val="24"/>
          <w:lang w:eastAsia="ru-RU"/>
        </w:rPr>
        <w:t xml:space="preserve"> та ізол</w:t>
      </w:r>
      <w:r w:rsidR="00D54586">
        <w:rPr>
          <w:rFonts w:ascii="Times New Roman" w:hAnsi="Times New Roman"/>
          <w:kern w:val="2"/>
          <w:sz w:val="24"/>
          <w:szCs w:val="24"/>
          <w:lang w:eastAsia="ru-RU"/>
        </w:rPr>
        <w:t>ято</w:t>
      </w:r>
      <w:r w:rsidR="00CC3708" w:rsidRPr="002E407C">
        <w:rPr>
          <w:rFonts w:ascii="Times New Roman" w:hAnsi="Times New Roman"/>
          <w:kern w:val="2"/>
          <w:sz w:val="24"/>
          <w:szCs w:val="24"/>
          <w:lang w:eastAsia="ru-RU"/>
        </w:rPr>
        <w:t>р</w:t>
      </w:r>
      <w:r w:rsidRPr="002E407C">
        <w:rPr>
          <w:rFonts w:ascii="Times New Roman" w:hAnsi="Times New Roman"/>
          <w:kern w:val="2"/>
          <w:sz w:val="24"/>
          <w:szCs w:val="24"/>
          <w:lang w:eastAsia="ru-RU"/>
        </w:rPr>
        <w:t>у, де пошкоджені під час прильоту</w:t>
      </w:r>
      <w:r w:rsidR="00CC3708" w:rsidRPr="002E407C">
        <w:rPr>
          <w:rFonts w:ascii="Times New Roman" w:hAnsi="Times New Roman"/>
          <w:kern w:val="2"/>
          <w:sz w:val="24"/>
          <w:szCs w:val="24"/>
          <w:lang w:eastAsia="ru-RU"/>
        </w:rPr>
        <w:t xml:space="preserve"> внутрішні стіни</w:t>
      </w:r>
      <w:r w:rsidRPr="002E407C">
        <w:rPr>
          <w:rFonts w:ascii="Times New Roman" w:hAnsi="Times New Roman"/>
          <w:kern w:val="2"/>
          <w:sz w:val="24"/>
          <w:szCs w:val="24"/>
          <w:lang w:eastAsia="ru-RU"/>
        </w:rPr>
        <w:t>.</w:t>
      </w:r>
      <w:r w:rsidR="00CC3708" w:rsidRPr="002E407C">
        <w:rPr>
          <w:rFonts w:ascii="Times New Roman" w:hAnsi="Times New Roman"/>
          <w:kern w:val="2"/>
          <w:sz w:val="24"/>
          <w:szCs w:val="24"/>
          <w:lang w:eastAsia="ru-RU"/>
        </w:rPr>
        <w:t xml:space="preserve"> </w:t>
      </w:r>
    </w:p>
    <w:p w:rsidR="00B70C21" w:rsidRPr="002E407C" w:rsidRDefault="00B70C21" w:rsidP="00C31610">
      <w:pPr>
        <w:pStyle w:val="a6"/>
        <w:numPr>
          <w:ilvl w:val="1"/>
          <w:numId w:val="2"/>
        </w:numPr>
        <w:tabs>
          <w:tab w:val="clear" w:pos="1211"/>
          <w:tab w:val="left" w:pos="426"/>
        </w:tabs>
        <w:spacing w:after="0"/>
        <w:ind w:left="-426" w:right="423" w:firstLine="568"/>
        <w:jc w:val="both"/>
        <w:rPr>
          <w:rFonts w:ascii="Times New Roman" w:hAnsi="Times New Roman"/>
          <w:bCs/>
          <w:sz w:val="24"/>
          <w:szCs w:val="24"/>
        </w:rPr>
      </w:pPr>
      <w:r w:rsidRPr="002E407C">
        <w:rPr>
          <w:rFonts w:ascii="Times New Roman" w:hAnsi="Times New Roman"/>
          <w:kern w:val="2"/>
          <w:sz w:val="24"/>
          <w:szCs w:val="24"/>
          <w:lang w:eastAsia="ru-RU"/>
        </w:rPr>
        <w:t xml:space="preserve"> </w:t>
      </w:r>
      <w:r w:rsidRPr="002E407C">
        <w:rPr>
          <w:rFonts w:ascii="Times New Roman" w:hAnsi="Times New Roman"/>
          <w:sz w:val="24"/>
          <w:szCs w:val="24"/>
        </w:rPr>
        <w:t xml:space="preserve">Замінити всі звичайні лампи на </w:t>
      </w:r>
      <w:r w:rsidRPr="002E407C">
        <w:rPr>
          <w:rFonts w:ascii="Times New Roman" w:hAnsi="Times New Roman"/>
          <w:sz w:val="24"/>
          <w:szCs w:val="24"/>
          <w:lang w:val="en-US"/>
        </w:rPr>
        <w:t>LED</w:t>
      </w:r>
      <w:r w:rsidRPr="002E407C">
        <w:rPr>
          <w:rFonts w:ascii="Times New Roman" w:hAnsi="Times New Roman"/>
          <w:sz w:val="24"/>
          <w:szCs w:val="24"/>
        </w:rPr>
        <w:t>-лампи-панелі.</w:t>
      </w:r>
    </w:p>
    <w:p w:rsidR="00CC3708" w:rsidRPr="00D54586" w:rsidRDefault="00B70C21" w:rsidP="00C31610">
      <w:pPr>
        <w:pStyle w:val="a6"/>
        <w:numPr>
          <w:ilvl w:val="1"/>
          <w:numId w:val="2"/>
        </w:numPr>
        <w:tabs>
          <w:tab w:val="clear" w:pos="1211"/>
          <w:tab w:val="left" w:pos="426"/>
        </w:tabs>
        <w:spacing w:after="0"/>
        <w:ind w:left="-426" w:right="423" w:firstLine="568"/>
        <w:jc w:val="both"/>
        <w:rPr>
          <w:rFonts w:ascii="Times New Roman" w:hAnsi="Times New Roman"/>
          <w:bCs/>
          <w:sz w:val="24"/>
          <w:szCs w:val="24"/>
        </w:rPr>
      </w:pPr>
      <w:r w:rsidRPr="002E407C">
        <w:rPr>
          <w:rFonts w:ascii="Times New Roman" w:hAnsi="Times New Roman"/>
          <w:sz w:val="24"/>
          <w:szCs w:val="24"/>
        </w:rPr>
        <w:t>Придбати для харчоблоку м</w:t>
      </w:r>
      <w:r w:rsidRPr="002E407C">
        <w:rPr>
          <w:rFonts w:ascii="Times New Roman" w:hAnsi="Times New Roman"/>
          <w:sz w:val="24"/>
          <w:szCs w:val="24"/>
          <w:lang w:val="ru-RU"/>
        </w:rPr>
        <w:t>’</w:t>
      </w:r>
      <w:r w:rsidRPr="002E407C">
        <w:rPr>
          <w:rFonts w:ascii="Times New Roman" w:hAnsi="Times New Roman"/>
          <w:sz w:val="24"/>
          <w:szCs w:val="24"/>
        </w:rPr>
        <w:t>ясорубку, сковорідку електричну, котел для кип</w:t>
      </w:r>
      <w:r w:rsidRPr="002E407C">
        <w:rPr>
          <w:rFonts w:ascii="Times New Roman" w:hAnsi="Times New Roman"/>
          <w:sz w:val="24"/>
          <w:szCs w:val="24"/>
          <w:lang w:val="ru-RU"/>
        </w:rPr>
        <w:t>’</w:t>
      </w:r>
      <w:r w:rsidRPr="002E407C">
        <w:rPr>
          <w:rFonts w:ascii="Times New Roman" w:hAnsi="Times New Roman"/>
          <w:sz w:val="24"/>
          <w:szCs w:val="24"/>
        </w:rPr>
        <w:t xml:space="preserve">ятіння води.  </w:t>
      </w:r>
    </w:p>
    <w:p w:rsidR="00D54586" w:rsidRPr="002E407C" w:rsidRDefault="00D54586" w:rsidP="00C31610">
      <w:pPr>
        <w:pStyle w:val="a6"/>
        <w:numPr>
          <w:ilvl w:val="1"/>
          <w:numId w:val="2"/>
        </w:numPr>
        <w:tabs>
          <w:tab w:val="clear" w:pos="1211"/>
          <w:tab w:val="left" w:pos="426"/>
        </w:tabs>
        <w:spacing w:after="0"/>
        <w:ind w:left="-426" w:right="423" w:firstLine="568"/>
        <w:jc w:val="both"/>
        <w:rPr>
          <w:rFonts w:ascii="Times New Roman" w:hAnsi="Times New Roman"/>
          <w:bCs/>
          <w:sz w:val="24"/>
          <w:szCs w:val="24"/>
        </w:rPr>
      </w:pPr>
      <w:r>
        <w:rPr>
          <w:rFonts w:ascii="Times New Roman" w:hAnsi="Times New Roman"/>
          <w:sz w:val="24"/>
          <w:szCs w:val="24"/>
        </w:rPr>
        <w:t>Завершити облаштування сцени на території закладу для організації фізкультурно-масової роботи з дітьми дошкільного віку.</w:t>
      </w:r>
    </w:p>
    <w:p w:rsidR="004B454B" w:rsidRDefault="004B454B" w:rsidP="00C31610">
      <w:pPr>
        <w:pStyle w:val="a6"/>
        <w:spacing w:after="0"/>
        <w:ind w:left="142"/>
        <w:jc w:val="both"/>
        <w:rPr>
          <w:rFonts w:ascii="Times New Roman" w:eastAsiaTheme="minorHAnsi" w:hAnsi="Times New Roman"/>
          <w:sz w:val="24"/>
          <w:szCs w:val="24"/>
        </w:rPr>
      </w:pPr>
    </w:p>
    <w:p w:rsidR="00D54586" w:rsidRPr="002E407C" w:rsidRDefault="00D54586" w:rsidP="00C31610">
      <w:pPr>
        <w:pStyle w:val="a6"/>
        <w:spacing w:after="0"/>
        <w:ind w:left="142"/>
        <w:jc w:val="both"/>
        <w:rPr>
          <w:rFonts w:ascii="Times New Roman" w:eastAsiaTheme="minorHAnsi" w:hAnsi="Times New Roman"/>
          <w:sz w:val="24"/>
          <w:szCs w:val="24"/>
        </w:rPr>
      </w:pPr>
    </w:p>
    <w:p w:rsidR="004B454B" w:rsidRPr="002E407C" w:rsidRDefault="004B454B" w:rsidP="00C31610">
      <w:pPr>
        <w:spacing w:after="0"/>
        <w:ind w:left="-426"/>
        <w:jc w:val="center"/>
        <w:rPr>
          <w:rFonts w:ascii="Times New Roman" w:hAnsi="Times New Roman" w:cs="Times New Roman"/>
          <w:b/>
          <w:sz w:val="24"/>
          <w:szCs w:val="24"/>
          <w:lang w:val="uk-UA"/>
        </w:rPr>
      </w:pPr>
      <w:r w:rsidRPr="002E407C">
        <w:rPr>
          <w:rFonts w:ascii="Times New Roman" w:hAnsi="Times New Roman" w:cs="Times New Roman"/>
          <w:b/>
          <w:sz w:val="24"/>
          <w:szCs w:val="24"/>
          <w:lang w:val="uk-UA"/>
        </w:rPr>
        <w:t>ДЯКУЮ ЗА УВАГУ!</w:t>
      </w:r>
    </w:p>
    <w:p w:rsidR="004B454B" w:rsidRPr="002E407C" w:rsidRDefault="004B454B" w:rsidP="00C31610">
      <w:pPr>
        <w:spacing w:after="0"/>
        <w:ind w:left="-426"/>
        <w:jc w:val="center"/>
        <w:rPr>
          <w:rFonts w:ascii="Times New Roman" w:hAnsi="Times New Roman" w:cs="Times New Roman"/>
          <w:sz w:val="24"/>
          <w:szCs w:val="24"/>
        </w:rPr>
      </w:pPr>
      <w:r w:rsidRPr="002E407C">
        <w:rPr>
          <w:rFonts w:ascii="Times New Roman" w:hAnsi="Times New Roman" w:cs="Times New Roman"/>
          <w:b/>
          <w:sz w:val="24"/>
          <w:szCs w:val="24"/>
          <w:lang w:val="uk-UA"/>
        </w:rPr>
        <w:t>ТРИМАЄМО ОСВІТНІЙ СТРІЙ!</w:t>
      </w:r>
    </w:p>
    <w:p w:rsidR="004B454B" w:rsidRPr="002E407C" w:rsidRDefault="004B454B" w:rsidP="00C31610">
      <w:pPr>
        <w:spacing w:after="0"/>
        <w:ind w:left="-426" w:firstLine="568"/>
        <w:jc w:val="center"/>
        <w:rPr>
          <w:rFonts w:ascii="Times New Roman" w:hAnsi="Times New Roman" w:cs="Times New Roman"/>
          <w:b/>
          <w:sz w:val="24"/>
          <w:szCs w:val="24"/>
          <w:lang w:val="uk-UA"/>
        </w:rPr>
      </w:pPr>
    </w:p>
    <w:p w:rsidR="004B454B" w:rsidRPr="002E407C" w:rsidRDefault="004B454B" w:rsidP="00C31610">
      <w:pPr>
        <w:spacing w:after="0"/>
        <w:rPr>
          <w:rFonts w:ascii="Times New Roman" w:hAnsi="Times New Roman" w:cs="Times New Roman"/>
          <w:sz w:val="24"/>
          <w:szCs w:val="24"/>
          <w:lang w:val="uk-UA"/>
        </w:rPr>
      </w:pPr>
    </w:p>
    <w:p w:rsidR="000C1933" w:rsidRPr="002E407C" w:rsidRDefault="000C1933" w:rsidP="00C31610">
      <w:pPr>
        <w:spacing w:after="0"/>
        <w:rPr>
          <w:rFonts w:ascii="Times New Roman" w:hAnsi="Times New Roman" w:cs="Times New Roman"/>
          <w:sz w:val="24"/>
          <w:szCs w:val="24"/>
          <w:lang w:val="uk-UA"/>
        </w:rPr>
      </w:pPr>
    </w:p>
    <w:p w:rsidR="000C1933" w:rsidRPr="002E407C" w:rsidRDefault="000C1933" w:rsidP="00C31610">
      <w:pPr>
        <w:spacing w:after="0"/>
        <w:rPr>
          <w:rFonts w:ascii="Times New Roman" w:hAnsi="Times New Roman" w:cs="Times New Roman"/>
          <w:sz w:val="24"/>
          <w:szCs w:val="24"/>
          <w:lang w:val="uk-UA"/>
        </w:rPr>
      </w:pPr>
    </w:p>
    <w:p w:rsidR="000C1933" w:rsidRPr="002E407C" w:rsidRDefault="000C1933" w:rsidP="00C31610">
      <w:pPr>
        <w:spacing w:after="0"/>
        <w:rPr>
          <w:rFonts w:ascii="Times New Roman" w:hAnsi="Times New Roman" w:cs="Times New Roman"/>
          <w:sz w:val="24"/>
          <w:szCs w:val="24"/>
          <w:lang w:val="uk-UA"/>
        </w:rPr>
      </w:pPr>
    </w:p>
    <w:p w:rsidR="000C1933" w:rsidRPr="002E407C" w:rsidRDefault="000C1933" w:rsidP="00C31610">
      <w:pPr>
        <w:spacing w:after="0"/>
        <w:rPr>
          <w:rFonts w:ascii="Times New Roman" w:hAnsi="Times New Roman" w:cs="Times New Roman"/>
          <w:sz w:val="24"/>
          <w:szCs w:val="24"/>
          <w:lang w:val="uk-UA"/>
        </w:rPr>
      </w:pPr>
    </w:p>
    <w:p w:rsidR="000C1933" w:rsidRPr="002E407C" w:rsidRDefault="000C1933" w:rsidP="002E407C">
      <w:pPr>
        <w:rPr>
          <w:rFonts w:ascii="Times New Roman" w:hAnsi="Times New Roman" w:cs="Times New Roman"/>
          <w:sz w:val="24"/>
          <w:szCs w:val="24"/>
          <w:lang w:val="uk-UA"/>
        </w:rPr>
      </w:pPr>
    </w:p>
    <w:p w:rsidR="000C1933" w:rsidRPr="00805E86" w:rsidRDefault="000C1933">
      <w:pPr>
        <w:rPr>
          <w:rFonts w:ascii="Times New Roman" w:hAnsi="Times New Roman" w:cs="Times New Roman"/>
          <w:sz w:val="24"/>
          <w:szCs w:val="24"/>
          <w:lang w:val="uk-UA"/>
        </w:rPr>
      </w:pPr>
    </w:p>
    <w:sectPr w:rsidR="000C1933" w:rsidRPr="00805E86" w:rsidSect="007E69FE">
      <w:footerReference w:type="defaul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0902" w:rsidRDefault="00640902" w:rsidP="006914EB">
      <w:pPr>
        <w:spacing w:after="0" w:line="240" w:lineRule="auto"/>
      </w:pPr>
      <w:r>
        <w:separator/>
      </w:r>
    </w:p>
  </w:endnote>
  <w:endnote w:type="continuationSeparator" w:id="0">
    <w:p w:rsidR="00640902" w:rsidRDefault="00640902" w:rsidP="006914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CC"/>
    <w:family w:val="roman"/>
    <w:pitch w:val="variable"/>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no Pro;Times New Roman">
    <w:altName w:val="Times New Roman"/>
    <w:panose1 w:val="00000000000000000000"/>
    <w:charset w:val="00"/>
    <w:family w:val="roman"/>
    <w:notTrueType/>
    <w:pitch w:val="default"/>
    <w:sig w:usb0="00000000" w:usb1="00000000" w:usb2="00000000" w:usb3="00000000" w:csb0="00000000" w:csb1="00000000"/>
  </w:font>
  <w:font w:name="Arial Black">
    <w:panose1 w:val="020B0A04020102020204"/>
    <w:charset w:val="CC"/>
    <w:family w:val="swiss"/>
    <w:pitch w:val="variable"/>
    <w:sig w:usb0="A00002AF" w:usb1="400078F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0692141"/>
      <w:docPartObj>
        <w:docPartGallery w:val="Page Numbers (Bottom of Page)"/>
        <w:docPartUnique/>
      </w:docPartObj>
    </w:sdtPr>
    <w:sdtContent>
      <w:p w:rsidR="00640902" w:rsidRDefault="00F25568">
        <w:pPr>
          <w:pStyle w:val="ad"/>
          <w:jc w:val="center"/>
        </w:pPr>
        <w:r>
          <w:fldChar w:fldCharType="begin"/>
        </w:r>
        <w:r w:rsidR="00D905A1">
          <w:instrText xml:space="preserve"> PAGE   \* MERGEFORMAT </w:instrText>
        </w:r>
        <w:r>
          <w:fldChar w:fldCharType="separate"/>
        </w:r>
        <w:r w:rsidR="00EF314A">
          <w:rPr>
            <w:noProof/>
          </w:rPr>
          <w:t>29</w:t>
        </w:r>
        <w:r>
          <w:rPr>
            <w:noProof/>
          </w:rPr>
          <w:fldChar w:fldCharType="end"/>
        </w:r>
      </w:p>
    </w:sdtContent>
  </w:sdt>
  <w:p w:rsidR="00640902" w:rsidRDefault="00640902">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0902" w:rsidRDefault="00640902" w:rsidP="006914EB">
      <w:pPr>
        <w:spacing w:after="0" w:line="240" w:lineRule="auto"/>
      </w:pPr>
      <w:r>
        <w:separator/>
      </w:r>
    </w:p>
  </w:footnote>
  <w:footnote w:type="continuationSeparator" w:id="0">
    <w:p w:rsidR="00640902" w:rsidRDefault="00640902" w:rsidP="006914E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57C34"/>
    <w:multiLevelType w:val="multilevel"/>
    <w:tmpl w:val="37566886"/>
    <w:lvl w:ilvl="0">
      <w:start w:val="1"/>
      <w:numFmt w:val="bullet"/>
      <w:lvlText w:val="-"/>
      <w:lvlJc w:val="left"/>
      <w:pPr>
        <w:tabs>
          <w:tab w:val="num" w:pos="0"/>
        </w:tabs>
        <w:ind w:left="1287" w:hanging="360"/>
      </w:pPr>
      <w:rPr>
        <w:rFonts w:ascii="Times New Roman" w:eastAsiaTheme="minorHAnsi"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
    <w:nsid w:val="133C0682"/>
    <w:multiLevelType w:val="multilevel"/>
    <w:tmpl w:val="92AC7E8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nsid w:val="330C05DD"/>
    <w:multiLevelType w:val="multilevel"/>
    <w:tmpl w:val="2F484DD2"/>
    <w:lvl w:ilvl="0">
      <w:start w:val="1"/>
      <w:numFmt w:val="bullet"/>
      <w:lvlText w:val=""/>
      <w:lvlJc w:val="left"/>
      <w:pPr>
        <w:tabs>
          <w:tab w:val="num" w:pos="0"/>
        </w:tabs>
        <w:ind w:left="1144" w:hanging="360"/>
      </w:pPr>
      <w:rPr>
        <w:rFonts w:ascii="Symbol" w:hAnsi="Symbol" w:cs="Symbol" w:hint="default"/>
      </w:rPr>
    </w:lvl>
    <w:lvl w:ilvl="1">
      <w:start w:val="1"/>
      <w:numFmt w:val="bullet"/>
      <w:lvlText w:val="o"/>
      <w:lvlJc w:val="left"/>
      <w:pPr>
        <w:tabs>
          <w:tab w:val="num" w:pos="0"/>
        </w:tabs>
        <w:ind w:left="1864" w:hanging="360"/>
      </w:pPr>
      <w:rPr>
        <w:rFonts w:ascii="Courier New" w:hAnsi="Courier New" w:cs="Courier New" w:hint="default"/>
      </w:rPr>
    </w:lvl>
    <w:lvl w:ilvl="2">
      <w:start w:val="1"/>
      <w:numFmt w:val="bullet"/>
      <w:lvlText w:val=""/>
      <w:lvlJc w:val="left"/>
      <w:pPr>
        <w:tabs>
          <w:tab w:val="num" w:pos="0"/>
        </w:tabs>
        <w:ind w:left="2584" w:hanging="360"/>
      </w:pPr>
      <w:rPr>
        <w:rFonts w:ascii="Wingdings" w:hAnsi="Wingdings" w:cs="Wingdings" w:hint="default"/>
      </w:rPr>
    </w:lvl>
    <w:lvl w:ilvl="3">
      <w:start w:val="1"/>
      <w:numFmt w:val="bullet"/>
      <w:lvlText w:val=""/>
      <w:lvlJc w:val="left"/>
      <w:pPr>
        <w:tabs>
          <w:tab w:val="num" w:pos="0"/>
        </w:tabs>
        <w:ind w:left="3304" w:hanging="360"/>
      </w:pPr>
      <w:rPr>
        <w:rFonts w:ascii="Symbol" w:hAnsi="Symbol" w:cs="Symbol" w:hint="default"/>
      </w:rPr>
    </w:lvl>
    <w:lvl w:ilvl="4">
      <w:start w:val="1"/>
      <w:numFmt w:val="bullet"/>
      <w:lvlText w:val="o"/>
      <w:lvlJc w:val="left"/>
      <w:pPr>
        <w:tabs>
          <w:tab w:val="num" w:pos="0"/>
        </w:tabs>
        <w:ind w:left="4024" w:hanging="360"/>
      </w:pPr>
      <w:rPr>
        <w:rFonts w:ascii="Courier New" w:hAnsi="Courier New" w:cs="Courier New" w:hint="default"/>
      </w:rPr>
    </w:lvl>
    <w:lvl w:ilvl="5">
      <w:start w:val="1"/>
      <w:numFmt w:val="bullet"/>
      <w:lvlText w:val=""/>
      <w:lvlJc w:val="left"/>
      <w:pPr>
        <w:tabs>
          <w:tab w:val="num" w:pos="0"/>
        </w:tabs>
        <w:ind w:left="4744" w:hanging="360"/>
      </w:pPr>
      <w:rPr>
        <w:rFonts w:ascii="Wingdings" w:hAnsi="Wingdings" w:cs="Wingdings" w:hint="default"/>
      </w:rPr>
    </w:lvl>
    <w:lvl w:ilvl="6">
      <w:start w:val="1"/>
      <w:numFmt w:val="bullet"/>
      <w:lvlText w:val=""/>
      <w:lvlJc w:val="left"/>
      <w:pPr>
        <w:tabs>
          <w:tab w:val="num" w:pos="0"/>
        </w:tabs>
        <w:ind w:left="5464" w:hanging="360"/>
      </w:pPr>
      <w:rPr>
        <w:rFonts w:ascii="Symbol" w:hAnsi="Symbol" w:cs="Symbol" w:hint="default"/>
      </w:rPr>
    </w:lvl>
    <w:lvl w:ilvl="7">
      <w:start w:val="1"/>
      <w:numFmt w:val="bullet"/>
      <w:lvlText w:val="o"/>
      <w:lvlJc w:val="left"/>
      <w:pPr>
        <w:tabs>
          <w:tab w:val="num" w:pos="0"/>
        </w:tabs>
        <w:ind w:left="6184" w:hanging="360"/>
      </w:pPr>
      <w:rPr>
        <w:rFonts w:ascii="Courier New" w:hAnsi="Courier New" w:cs="Courier New" w:hint="default"/>
      </w:rPr>
    </w:lvl>
    <w:lvl w:ilvl="8">
      <w:start w:val="1"/>
      <w:numFmt w:val="bullet"/>
      <w:lvlText w:val=""/>
      <w:lvlJc w:val="left"/>
      <w:pPr>
        <w:tabs>
          <w:tab w:val="num" w:pos="0"/>
        </w:tabs>
        <w:ind w:left="6904" w:hanging="360"/>
      </w:pPr>
      <w:rPr>
        <w:rFonts w:ascii="Wingdings" w:hAnsi="Wingdings" w:cs="Wingdings" w:hint="default"/>
      </w:rPr>
    </w:lvl>
  </w:abstractNum>
  <w:abstractNum w:abstractNumId="3">
    <w:nsid w:val="35E961D8"/>
    <w:multiLevelType w:val="multilevel"/>
    <w:tmpl w:val="B894AEA2"/>
    <w:lvl w:ilvl="0">
      <w:start w:val="1"/>
      <w:numFmt w:val="decimal"/>
      <w:lvlText w:val="%1."/>
      <w:lvlJc w:val="left"/>
      <w:pPr>
        <w:tabs>
          <w:tab w:val="num" w:pos="720"/>
        </w:tabs>
        <w:ind w:left="720" w:hanging="360"/>
      </w:pPr>
      <w:rPr>
        <w:lang w:val="uk-U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C8A4B08"/>
    <w:multiLevelType w:val="multilevel"/>
    <w:tmpl w:val="59765D7A"/>
    <w:lvl w:ilvl="0">
      <w:start w:val="1"/>
      <w:numFmt w:val="bullet"/>
      <w:lvlText w:val=""/>
      <w:lvlJc w:val="left"/>
      <w:pPr>
        <w:tabs>
          <w:tab w:val="num" w:pos="720"/>
        </w:tabs>
        <w:ind w:left="720"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3CC33D4D"/>
    <w:multiLevelType w:val="multilevel"/>
    <w:tmpl w:val="C9204FFE"/>
    <w:lvl w:ilvl="0">
      <w:start w:val="1"/>
      <w:numFmt w:val="decimal"/>
      <w:lvlText w:val="%1."/>
      <w:lvlJc w:val="left"/>
      <w:pPr>
        <w:tabs>
          <w:tab w:val="num" w:pos="0"/>
        </w:tabs>
        <w:ind w:left="0" w:firstLine="0"/>
      </w:pPr>
      <w:rPr>
        <w:i w:val="0"/>
        <w:sz w:val="24"/>
        <w:szCs w:val="24"/>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6">
    <w:nsid w:val="715F161F"/>
    <w:multiLevelType w:val="multilevel"/>
    <w:tmpl w:val="85EE8D38"/>
    <w:lvl w:ilvl="0">
      <w:start w:val="1"/>
      <w:numFmt w:val="decimal"/>
      <w:lvlText w:val="%1."/>
      <w:lvlJc w:val="left"/>
      <w:pPr>
        <w:tabs>
          <w:tab w:val="num" w:pos="0"/>
        </w:tabs>
        <w:ind w:left="360" w:hanging="360"/>
      </w:pPr>
      <w:rPr>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74D43B91"/>
    <w:multiLevelType w:val="multilevel"/>
    <w:tmpl w:val="BE4E549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nsid w:val="77315291"/>
    <w:multiLevelType w:val="multilevel"/>
    <w:tmpl w:val="B6A671EA"/>
    <w:lvl w:ilvl="0">
      <w:numFmt w:val="bullet"/>
      <w:lvlText w:val="-"/>
      <w:lvlJc w:val="left"/>
      <w:pPr>
        <w:tabs>
          <w:tab w:val="num" w:pos="540"/>
        </w:tabs>
        <w:ind w:left="540" w:hanging="360"/>
      </w:pPr>
      <w:rPr>
        <w:rFonts w:ascii="Times New Roman" w:hAnsi="Times New Roman" w:cs="Times New Roman" w:hint="default"/>
      </w:rPr>
    </w:lvl>
    <w:lvl w:ilvl="1">
      <w:start w:val="1"/>
      <w:numFmt w:val="decimal"/>
      <w:lvlText w:val="%2."/>
      <w:lvlJc w:val="left"/>
      <w:pPr>
        <w:tabs>
          <w:tab w:val="num" w:pos="1211"/>
        </w:tabs>
        <w:ind w:left="1211" w:hanging="360"/>
      </w:pPr>
      <w:rPr>
        <w:rFonts w:ascii="Times New Roman" w:hAnsi="Times New Roman" w:cs="Times New Roman"/>
        <w:b w:val="0"/>
      </w:rPr>
    </w:lvl>
    <w:lvl w:ilvl="2">
      <w:start w:val="1"/>
      <w:numFmt w:val="decimal"/>
      <w:lvlText w:val="%3."/>
      <w:lvlJc w:val="left"/>
      <w:pPr>
        <w:tabs>
          <w:tab w:val="num" w:pos="1440"/>
        </w:tabs>
        <w:ind w:left="1440" w:hanging="360"/>
      </w:pPr>
      <w:rPr>
        <w:rFonts w:ascii="Times New Roman" w:hAnsi="Times New Roman" w:cs="Times New Roman"/>
        <w:b w:val="0"/>
        <w:sz w:val="28"/>
      </w:rPr>
    </w:lvl>
    <w:lvl w:ilvl="3">
      <w:start w:val="1"/>
      <w:numFmt w:val="decimal"/>
      <w:lvlText w:val="%4."/>
      <w:lvlJc w:val="left"/>
      <w:pPr>
        <w:tabs>
          <w:tab w:val="num" w:pos="1800"/>
        </w:tabs>
        <w:ind w:left="1800" w:hanging="360"/>
      </w:pPr>
      <w:rPr>
        <w:rFonts w:ascii="Times New Roman" w:hAnsi="Times New Roman" w:cs="Times New Roman"/>
        <w:sz w:val="28"/>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78633654"/>
    <w:multiLevelType w:val="multilevel"/>
    <w:tmpl w:val="E0A4AD8E"/>
    <w:lvl w:ilvl="0">
      <w:start w:val="1"/>
      <w:numFmt w:val="bullet"/>
      <w:lvlText w:val=""/>
      <w:lvlJc w:val="left"/>
      <w:pPr>
        <w:tabs>
          <w:tab w:val="num" w:pos="0"/>
        </w:tabs>
        <w:ind w:left="66"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
  </w:num>
  <w:num w:numId="2">
    <w:abstractNumId w:val="8"/>
  </w:num>
  <w:num w:numId="3">
    <w:abstractNumId w:val="7"/>
  </w:num>
  <w:num w:numId="4">
    <w:abstractNumId w:val="4"/>
  </w:num>
  <w:num w:numId="5">
    <w:abstractNumId w:val="2"/>
  </w:num>
  <w:num w:numId="6">
    <w:abstractNumId w:val="5"/>
    <w:lvlOverride w:ilvl="0">
      <w:startOverride w:val="1"/>
    </w:lvlOverride>
  </w:num>
  <w:num w:numId="7">
    <w:abstractNumId w:val="5"/>
  </w:num>
  <w:num w:numId="8">
    <w:abstractNumId w:val="9"/>
  </w:num>
  <w:num w:numId="9">
    <w:abstractNumId w:val="6"/>
  </w:num>
  <w:num w:numId="10">
    <w:abstractNumId w:val="0"/>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footnotePr>
    <w:footnote w:id="-1"/>
    <w:footnote w:id="0"/>
  </w:footnotePr>
  <w:endnotePr>
    <w:endnote w:id="-1"/>
    <w:endnote w:id="0"/>
  </w:endnotePr>
  <w:compat/>
  <w:rsids>
    <w:rsidRoot w:val="0069652E"/>
    <w:rsid w:val="00085661"/>
    <w:rsid w:val="000A26DA"/>
    <w:rsid w:val="000C1933"/>
    <w:rsid w:val="000F5269"/>
    <w:rsid w:val="000F6327"/>
    <w:rsid w:val="00122D4C"/>
    <w:rsid w:val="00161062"/>
    <w:rsid w:val="00176A52"/>
    <w:rsid w:val="001A296F"/>
    <w:rsid w:val="001A472A"/>
    <w:rsid w:val="00295433"/>
    <w:rsid w:val="002E407C"/>
    <w:rsid w:val="00332D75"/>
    <w:rsid w:val="00455B0D"/>
    <w:rsid w:val="00460082"/>
    <w:rsid w:val="004B3656"/>
    <w:rsid w:val="004B454B"/>
    <w:rsid w:val="005054D9"/>
    <w:rsid w:val="005414F2"/>
    <w:rsid w:val="0057127A"/>
    <w:rsid w:val="005C6F8A"/>
    <w:rsid w:val="00640902"/>
    <w:rsid w:val="00671644"/>
    <w:rsid w:val="006914EB"/>
    <w:rsid w:val="0069652E"/>
    <w:rsid w:val="00721EC4"/>
    <w:rsid w:val="00770D1C"/>
    <w:rsid w:val="007A03F1"/>
    <w:rsid w:val="007C611F"/>
    <w:rsid w:val="007C63EC"/>
    <w:rsid w:val="007D0391"/>
    <w:rsid w:val="007D0EEF"/>
    <w:rsid w:val="007E69FE"/>
    <w:rsid w:val="007F609F"/>
    <w:rsid w:val="00805E86"/>
    <w:rsid w:val="00872A01"/>
    <w:rsid w:val="00897C00"/>
    <w:rsid w:val="0091727B"/>
    <w:rsid w:val="0094362C"/>
    <w:rsid w:val="009C228A"/>
    <w:rsid w:val="009C45AA"/>
    <w:rsid w:val="00A249C8"/>
    <w:rsid w:val="00A3503C"/>
    <w:rsid w:val="00A93C4F"/>
    <w:rsid w:val="00AE12F8"/>
    <w:rsid w:val="00AE1C84"/>
    <w:rsid w:val="00B30B3F"/>
    <w:rsid w:val="00B5259A"/>
    <w:rsid w:val="00B70C21"/>
    <w:rsid w:val="00B91216"/>
    <w:rsid w:val="00B91BCE"/>
    <w:rsid w:val="00BB44F4"/>
    <w:rsid w:val="00BC1752"/>
    <w:rsid w:val="00BE7D0E"/>
    <w:rsid w:val="00BF260E"/>
    <w:rsid w:val="00C2540C"/>
    <w:rsid w:val="00C264C8"/>
    <w:rsid w:val="00C31610"/>
    <w:rsid w:val="00C525F8"/>
    <w:rsid w:val="00C83074"/>
    <w:rsid w:val="00CC3708"/>
    <w:rsid w:val="00D344C7"/>
    <w:rsid w:val="00D54586"/>
    <w:rsid w:val="00D606B8"/>
    <w:rsid w:val="00D61F3F"/>
    <w:rsid w:val="00D657B7"/>
    <w:rsid w:val="00D66ADA"/>
    <w:rsid w:val="00D905A1"/>
    <w:rsid w:val="00DD7620"/>
    <w:rsid w:val="00E06659"/>
    <w:rsid w:val="00E472E4"/>
    <w:rsid w:val="00E56B3B"/>
    <w:rsid w:val="00EB5676"/>
    <w:rsid w:val="00ED12C8"/>
    <w:rsid w:val="00ED41B3"/>
    <w:rsid w:val="00ED577C"/>
    <w:rsid w:val="00EF314A"/>
    <w:rsid w:val="00F25568"/>
    <w:rsid w:val="00F75DB7"/>
    <w:rsid w:val="00FD3F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A52"/>
  </w:style>
  <w:style w:type="paragraph" w:styleId="1">
    <w:name w:val="heading 1"/>
    <w:basedOn w:val="a"/>
    <w:link w:val="10"/>
    <w:uiPriority w:val="9"/>
    <w:qFormat/>
    <w:rsid w:val="00B91BCE"/>
    <w:pPr>
      <w:spacing w:beforeAutospacing="1" w:after="0" w:afterAutospacing="1" w:line="240" w:lineRule="auto"/>
      <w:outlineLvl w:val="0"/>
    </w:pPr>
    <w:rPr>
      <w:rFonts w:ascii="Times New Roman" w:eastAsia="Times New Roman" w:hAnsi="Times New Roman" w:cs="Times New Roman"/>
      <w:b/>
      <w:bCs/>
      <w:kern w:val="2"/>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B91BCE"/>
    <w:rPr>
      <w:rFonts w:ascii="Times New Roman" w:eastAsia="Times New Roman" w:hAnsi="Times New Roman" w:cs="Times New Roman"/>
      <w:b/>
      <w:bCs/>
      <w:kern w:val="2"/>
      <w:sz w:val="48"/>
      <w:szCs w:val="48"/>
      <w:lang w:eastAsia="ru-RU"/>
    </w:rPr>
  </w:style>
  <w:style w:type="character" w:customStyle="1" w:styleId="a3">
    <w:name w:val="Выделение жирным"/>
    <w:qFormat/>
    <w:rsid w:val="00B91BCE"/>
    <w:rPr>
      <w:b/>
      <w:bCs/>
    </w:rPr>
  </w:style>
  <w:style w:type="character" w:customStyle="1" w:styleId="11">
    <w:name w:val="Выделение1"/>
    <w:basedOn w:val="a0"/>
    <w:qFormat/>
    <w:rsid w:val="00B91BCE"/>
    <w:rPr>
      <w:i/>
      <w:iCs/>
    </w:rPr>
  </w:style>
  <w:style w:type="character" w:customStyle="1" w:styleId="a4">
    <w:name w:val="Основной текст Знак"/>
    <w:basedOn w:val="a0"/>
    <w:link w:val="a5"/>
    <w:qFormat/>
    <w:rsid w:val="00B91BCE"/>
    <w:rPr>
      <w:rFonts w:ascii="Times New Roman" w:eastAsia="Times New Roman" w:hAnsi="Times New Roman" w:cs="Times New Roman"/>
      <w:sz w:val="20"/>
      <w:szCs w:val="20"/>
      <w:lang w:eastAsia="ru-RU"/>
    </w:rPr>
  </w:style>
  <w:style w:type="paragraph" w:styleId="a5">
    <w:name w:val="Body Text"/>
    <w:basedOn w:val="a"/>
    <w:link w:val="a4"/>
    <w:rsid w:val="00B91BCE"/>
    <w:pPr>
      <w:widowControl w:val="0"/>
      <w:suppressAutoHyphens/>
      <w:spacing w:after="140"/>
    </w:pPr>
    <w:rPr>
      <w:rFonts w:ascii="Times New Roman" w:eastAsia="Times New Roman" w:hAnsi="Times New Roman" w:cs="Times New Roman"/>
      <w:sz w:val="20"/>
      <w:szCs w:val="20"/>
      <w:lang w:eastAsia="ru-RU"/>
    </w:rPr>
  </w:style>
  <w:style w:type="character" w:customStyle="1" w:styleId="12">
    <w:name w:val="Основной текст Знак1"/>
    <w:basedOn w:val="a0"/>
    <w:uiPriority w:val="99"/>
    <w:semiHidden/>
    <w:rsid w:val="00B91BCE"/>
  </w:style>
  <w:style w:type="paragraph" w:styleId="a6">
    <w:name w:val="List Paragraph"/>
    <w:basedOn w:val="a"/>
    <w:uiPriority w:val="34"/>
    <w:qFormat/>
    <w:rsid w:val="00B91BCE"/>
    <w:pPr>
      <w:suppressAutoHyphens/>
      <w:ind w:left="720"/>
      <w:contextualSpacing/>
    </w:pPr>
    <w:rPr>
      <w:rFonts w:ascii="Calibri" w:eastAsia="Calibri" w:hAnsi="Calibri" w:cs="Times New Roman"/>
      <w:lang w:val="uk-UA"/>
    </w:rPr>
  </w:style>
  <w:style w:type="paragraph" w:customStyle="1" w:styleId="Standard">
    <w:name w:val="Standard"/>
    <w:qFormat/>
    <w:rsid w:val="00B91BCE"/>
    <w:pPr>
      <w:suppressAutoHyphens/>
      <w:spacing w:after="0" w:line="240" w:lineRule="auto"/>
      <w:textAlignment w:val="baseline"/>
    </w:pPr>
    <w:rPr>
      <w:rFonts w:ascii="Liberation Serif" w:eastAsia="NSimSun" w:hAnsi="Liberation Serif" w:cs="Arial"/>
      <w:kern w:val="2"/>
      <w:sz w:val="24"/>
      <w:szCs w:val="24"/>
      <w:lang w:val="en-US" w:eastAsia="zh-CN" w:bidi="hi-IN"/>
    </w:rPr>
  </w:style>
  <w:style w:type="character" w:styleId="a7">
    <w:name w:val="Strong"/>
    <w:qFormat/>
    <w:rsid w:val="000C1933"/>
    <w:rPr>
      <w:rFonts w:cs="Times New Roman"/>
      <w:b/>
      <w:bCs/>
    </w:rPr>
  </w:style>
  <w:style w:type="paragraph" w:customStyle="1" w:styleId="13">
    <w:name w:val="Абзац списка1"/>
    <w:basedOn w:val="a"/>
    <w:qFormat/>
    <w:rsid w:val="000C1933"/>
    <w:pPr>
      <w:widowControl w:val="0"/>
      <w:suppressAutoHyphens/>
      <w:spacing w:line="240" w:lineRule="auto"/>
      <w:ind w:left="720"/>
      <w:contextualSpacing/>
    </w:pPr>
    <w:rPr>
      <w:rFonts w:ascii="Times New Roman" w:eastAsia="Times New Roman" w:hAnsi="Times New Roman" w:cs="Times New Roman"/>
      <w:sz w:val="20"/>
      <w:szCs w:val="20"/>
      <w:lang w:eastAsia="ru-RU"/>
    </w:rPr>
  </w:style>
  <w:style w:type="table" w:styleId="a8">
    <w:name w:val="Table Grid"/>
    <w:basedOn w:val="a1"/>
    <w:uiPriority w:val="59"/>
    <w:rsid w:val="00EB5676"/>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EB567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B5676"/>
    <w:rPr>
      <w:rFonts w:ascii="Tahoma" w:hAnsi="Tahoma" w:cs="Tahoma"/>
      <w:sz w:val="16"/>
      <w:szCs w:val="16"/>
    </w:rPr>
  </w:style>
  <w:style w:type="paragraph" w:customStyle="1" w:styleId="Ctrl">
    <w:name w:val="Статья_основной_текст (Статья ___Ctrl)"/>
    <w:qFormat/>
    <w:rsid w:val="009C45AA"/>
    <w:pPr>
      <w:suppressAutoHyphens/>
      <w:spacing w:after="0" w:line="250" w:lineRule="atLeast"/>
      <w:ind w:firstLine="454"/>
      <w:jc w:val="both"/>
    </w:pPr>
    <w:rPr>
      <w:rFonts w:ascii="Times New Roman" w:eastAsia="Calibri" w:hAnsi="Times New Roman" w:cs="Arno Pro;Times New Roman"/>
      <w:color w:val="000000"/>
      <w:sz w:val="24"/>
      <w:szCs w:val="25"/>
      <w:lang w:val="uk-UA" w:eastAsia="zh-CN"/>
    </w:rPr>
  </w:style>
  <w:style w:type="paragraph" w:styleId="ab">
    <w:name w:val="header"/>
    <w:basedOn w:val="a"/>
    <w:link w:val="ac"/>
    <w:uiPriority w:val="99"/>
    <w:semiHidden/>
    <w:unhideWhenUsed/>
    <w:rsid w:val="006914EB"/>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6914EB"/>
  </w:style>
  <w:style w:type="paragraph" w:styleId="ad">
    <w:name w:val="footer"/>
    <w:basedOn w:val="a"/>
    <w:link w:val="ae"/>
    <w:uiPriority w:val="99"/>
    <w:unhideWhenUsed/>
    <w:rsid w:val="006914E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914E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86-2021-&#108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osvita.ua/legislation/law/2231/" TargetMode="External"/><Relationship Id="rId4" Type="http://schemas.openxmlformats.org/officeDocument/2006/relationships/webSettings" Target="webSettings.xml"/><Relationship Id="rId9" Type="http://schemas.openxmlformats.org/officeDocument/2006/relationships/hyperlink" Target="http://leleka.rv.ua/index.php?m=content&amp;d=view&amp;cid=20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29</Pages>
  <Words>12136</Words>
  <Characters>69180</Characters>
  <Application>Microsoft Office Word</Application>
  <DocSecurity>0</DocSecurity>
  <Lines>576</Lines>
  <Paragraphs>162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81154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cp:lastPrinted>2024-06-05T08:07:00Z</cp:lastPrinted>
  <dcterms:created xsi:type="dcterms:W3CDTF">2024-06-26T13:44:00Z</dcterms:created>
  <dcterms:modified xsi:type="dcterms:W3CDTF">2024-06-26T13:47:00Z</dcterms:modified>
</cp:coreProperties>
</file>